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53C4C" w14:textId="3B812C0F" w:rsidR="00274E0E" w:rsidRDefault="000C1C05" w:rsidP="008213B0">
      <w:pPr>
        <w:pStyle w:val="IntenseQuote"/>
        <w:rPr>
          <w:rFonts w:ascii="Arial" w:hAnsi="Arial" w:cs="Arial"/>
          <w:i w:val="0"/>
          <w:sz w:val="44"/>
          <w:szCs w:val="44"/>
        </w:rPr>
      </w:pPr>
      <w:r>
        <w:rPr>
          <w:rFonts w:ascii="Arial" w:hAnsi="Arial" w:cs="Arial"/>
          <w:i w:val="0"/>
          <w:sz w:val="44"/>
          <w:szCs w:val="44"/>
        </w:rPr>
        <w:t>INITIAL PROJECT PROPOSAL</w:t>
      </w:r>
    </w:p>
    <w:p w14:paraId="43371211" w14:textId="70305465" w:rsidR="00AA7A24" w:rsidRPr="009811A7" w:rsidRDefault="00274E0E" w:rsidP="009811A7">
      <w:pPr>
        <w:pStyle w:val="IntenseQuote"/>
        <w:rPr>
          <w:rFonts w:ascii="Arial" w:hAnsi="Arial" w:cs="Arial"/>
          <w:sz w:val="44"/>
          <w:szCs w:val="44"/>
        </w:rPr>
      </w:pPr>
      <w:r>
        <w:rPr>
          <w:rFonts w:ascii="Arial" w:hAnsi="Arial" w:cs="Arial"/>
          <w:i w:val="0"/>
          <w:sz w:val="44"/>
          <w:szCs w:val="44"/>
        </w:rPr>
        <w:t>(</w:t>
      </w:r>
      <w:r w:rsidR="00563B19" w:rsidRPr="00AB0B40">
        <w:rPr>
          <w:rFonts w:ascii="Arial" w:hAnsi="Arial" w:cs="Arial"/>
          <w:i w:val="0"/>
          <w:sz w:val="40"/>
          <w:szCs w:val="40"/>
        </w:rPr>
        <w:t xml:space="preserve">CATEMA </w:t>
      </w:r>
      <w:r w:rsidR="00AB0B40" w:rsidRPr="00AB0B40">
        <w:rPr>
          <w:rFonts w:ascii="Arial" w:hAnsi="Arial" w:cs="Arial"/>
          <w:i w:val="0"/>
          <w:sz w:val="40"/>
          <w:szCs w:val="40"/>
        </w:rPr>
        <w:t>Data Export/Import</w:t>
      </w:r>
      <w:r w:rsidR="00AB0B40">
        <w:rPr>
          <w:rFonts w:ascii="Arial" w:hAnsi="Arial" w:cs="Arial"/>
          <w:i w:val="0"/>
          <w:sz w:val="44"/>
          <w:szCs w:val="44"/>
        </w:rPr>
        <w:t xml:space="preserve"> </w:t>
      </w:r>
      <w:r w:rsidR="00AB0B40" w:rsidRPr="00AB0B40">
        <w:rPr>
          <w:rFonts w:ascii="Arial" w:hAnsi="Arial" w:cs="Arial"/>
          <w:i w:val="0"/>
          <w:sz w:val="40"/>
          <w:szCs w:val="40"/>
        </w:rPr>
        <w:t>Process</w:t>
      </w:r>
      <w:r w:rsidR="0088036D" w:rsidRPr="008F792A">
        <w:rPr>
          <w:rFonts w:ascii="Arial" w:hAnsi="Arial" w:cs="Arial"/>
          <w:i w:val="0"/>
          <w:sz w:val="44"/>
          <w:szCs w:val="44"/>
        </w:rPr>
        <w:t>)</w:t>
      </w:r>
    </w:p>
    <w:p w14:paraId="32BCE394" w14:textId="0D117268" w:rsidR="00FE69C4" w:rsidRPr="008F792A" w:rsidRDefault="00F36E7D" w:rsidP="00FE69C4">
      <w:pPr>
        <w:pStyle w:val="Heading1"/>
        <w:rPr>
          <w:rFonts w:ascii="Arial" w:hAnsi="Arial" w:cs="Arial"/>
          <w:b/>
        </w:rPr>
      </w:pPr>
      <w:bookmarkStart w:id="0" w:name="_Toc367953233"/>
      <w:r w:rsidRPr="008F792A">
        <w:rPr>
          <w:rFonts w:ascii="Arial" w:hAnsi="Arial" w:cs="Arial"/>
          <w:b/>
        </w:rPr>
        <w:t>Executive S</w:t>
      </w:r>
      <w:r w:rsidR="00FE69C4" w:rsidRPr="008F792A">
        <w:rPr>
          <w:rFonts w:ascii="Arial" w:hAnsi="Arial" w:cs="Arial"/>
          <w:b/>
        </w:rPr>
        <w:t>ummary</w:t>
      </w:r>
      <w:bookmarkEnd w:id="0"/>
      <w:r w:rsidR="007C186A">
        <w:rPr>
          <w:rFonts w:ascii="Arial" w:hAnsi="Arial" w:cs="Arial"/>
          <w:b/>
        </w:rPr>
        <w:t xml:space="preserve"> – SEction 1</w:t>
      </w:r>
    </w:p>
    <w:p w14:paraId="020D248D" w14:textId="77777777" w:rsidR="000A2A5A" w:rsidRPr="00AF1101" w:rsidRDefault="00166891" w:rsidP="000A2A5A">
      <w:pPr>
        <w:rPr>
          <w:rFonts w:ascii="Arial" w:hAnsi="Arial" w:cs="Arial"/>
          <w:b/>
        </w:rPr>
      </w:pPr>
      <w:r>
        <w:rPr>
          <w:rFonts w:ascii="Arial" w:hAnsi="Arial" w:cs="Arial"/>
        </w:rPr>
        <w:br/>
      </w:r>
      <w:r w:rsidR="000A2A5A" w:rsidRPr="00AF1101">
        <w:rPr>
          <w:rFonts w:ascii="Arial" w:hAnsi="Arial" w:cs="Arial"/>
          <w:b/>
        </w:rPr>
        <w:t xml:space="preserve">Provide high-level, summary information about the project and why it is needed. This is submitted by the requestor and approved locally before technical research is started. This is a tool for the local college, department, etc. to make a project request and then prioritize. </w:t>
      </w:r>
    </w:p>
    <w:p w14:paraId="09E04898" w14:textId="177359A7" w:rsidR="000A2A5A" w:rsidRDefault="00C17CB2" w:rsidP="0088036D">
      <w:pPr>
        <w:rPr>
          <w:rFonts w:ascii="Arial" w:hAnsi="Arial" w:cs="Arial"/>
        </w:rPr>
      </w:pPr>
      <w:r w:rsidRPr="004147A1">
        <w:rPr>
          <w:rFonts w:ascii="Arial" w:hAnsi="Arial" w:cs="Arial"/>
        </w:rPr>
        <w:t xml:space="preserve">Bakersfield College, Cerro Coso Community College, and Porterville College and </w:t>
      </w:r>
      <w:r w:rsidR="00F65619" w:rsidRPr="004147A1">
        <w:rPr>
          <w:rFonts w:ascii="Arial" w:hAnsi="Arial" w:cs="Arial"/>
        </w:rPr>
        <w:t xml:space="preserve">their respective </w:t>
      </w:r>
      <w:r w:rsidRPr="004147A1">
        <w:rPr>
          <w:rFonts w:ascii="Arial" w:hAnsi="Arial" w:cs="Arial"/>
        </w:rPr>
        <w:t>feeder high schools</w:t>
      </w:r>
      <w:r w:rsidR="00681101" w:rsidRPr="004147A1">
        <w:rPr>
          <w:rFonts w:ascii="Arial" w:hAnsi="Arial" w:cs="Arial"/>
        </w:rPr>
        <w:t xml:space="preserve"> </w:t>
      </w:r>
      <w:r w:rsidRPr="004147A1">
        <w:rPr>
          <w:rFonts w:ascii="Arial" w:hAnsi="Arial" w:cs="Arial"/>
        </w:rPr>
        <w:t>within the Kern Community College District service area are using</w:t>
      </w:r>
      <w:r w:rsidR="00F65619" w:rsidRPr="004147A1">
        <w:rPr>
          <w:rFonts w:ascii="Arial" w:hAnsi="Arial" w:cs="Arial"/>
        </w:rPr>
        <w:t xml:space="preserve"> CATEMA as the</w:t>
      </w:r>
      <w:r w:rsidRPr="004147A1">
        <w:rPr>
          <w:rFonts w:ascii="Arial" w:hAnsi="Arial" w:cs="Arial"/>
        </w:rPr>
        <w:t xml:space="preserve"> tool </w:t>
      </w:r>
      <w:r w:rsidR="00F65619" w:rsidRPr="004147A1">
        <w:rPr>
          <w:rFonts w:ascii="Arial" w:hAnsi="Arial" w:cs="Arial"/>
        </w:rPr>
        <w:t>to</w:t>
      </w:r>
      <w:r w:rsidRPr="004147A1">
        <w:rPr>
          <w:rFonts w:ascii="Arial" w:hAnsi="Arial" w:cs="Arial"/>
        </w:rPr>
        <w:t xml:space="preserve"> track articulated </w:t>
      </w:r>
      <w:r w:rsidR="00AB0B40">
        <w:rPr>
          <w:rFonts w:ascii="Arial" w:hAnsi="Arial" w:cs="Arial"/>
        </w:rPr>
        <w:t xml:space="preserve">(credit by exam) </w:t>
      </w:r>
      <w:r w:rsidRPr="004147A1">
        <w:rPr>
          <w:rFonts w:ascii="Arial" w:hAnsi="Arial" w:cs="Arial"/>
        </w:rPr>
        <w:t>course enrollment</w:t>
      </w:r>
      <w:r w:rsidR="00681101" w:rsidRPr="004147A1">
        <w:rPr>
          <w:rFonts w:ascii="Arial" w:hAnsi="Arial" w:cs="Arial"/>
        </w:rPr>
        <w:t>s</w:t>
      </w:r>
      <w:r w:rsidRPr="004147A1">
        <w:rPr>
          <w:rFonts w:ascii="Arial" w:hAnsi="Arial" w:cs="Arial"/>
        </w:rPr>
        <w:t xml:space="preserve">, student achievement, </w:t>
      </w:r>
      <w:r w:rsidR="00681101" w:rsidRPr="004147A1">
        <w:rPr>
          <w:rFonts w:ascii="Arial" w:hAnsi="Arial" w:cs="Arial"/>
        </w:rPr>
        <w:t xml:space="preserve">and </w:t>
      </w:r>
      <w:r w:rsidR="00F65619" w:rsidRPr="004147A1">
        <w:rPr>
          <w:rFonts w:ascii="Arial" w:hAnsi="Arial" w:cs="Arial"/>
        </w:rPr>
        <w:t xml:space="preserve">teachers’ </w:t>
      </w:r>
      <w:r w:rsidRPr="004147A1">
        <w:rPr>
          <w:rFonts w:ascii="Arial" w:hAnsi="Arial" w:cs="Arial"/>
        </w:rPr>
        <w:t>credit recommendations</w:t>
      </w:r>
      <w:r w:rsidR="00681101" w:rsidRPr="004147A1">
        <w:rPr>
          <w:rFonts w:ascii="Arial" w:hAnsi="Arial" w:cs="Arial"/>
        </w:rPr>
        <w:t xml:space="preserve">. </w:t>
      </w:r>
      <w:r w:rsidRPr="004147A1">
        <w:rPr>
          <w:rFonts w:ascii="Arial" w:hAnsi="Arial" w:cs="Arial"/>
        </w:rPr>
        <w:t xml:space="preserve">The California Community College Chancellor’s Office has endorsed and supported </w:t>
      </w:r>
      <w:r w:rsidR="00730061" w:rsidRPr="004147A1">
        <w:rPr>
          <w:rFonts w:ascii="Arial" w:hAnsi="Arial" w:cs="Arial"/>
        </w:rPr>
        <w:t xml:space="preserve">the adoption and use of </w:t>
      </w:r>
      <w:r w:rsidRPr="004147A1">
        <w:rPr>
          <w:rFonts w:ascii="Arial" w:hAnsi="Arial" w:cs="Arial"/>
        </w:rPr>
        <w:t xml:space="preserve">CATEMA </w:t>
      </w:r>
      <w:r w:rsidR="00730061" w:rsidRPr="004147A1">
        <w:rPr>
          <w:rFonts w:ascii="Arial" w:hAnsi="Arial" w:cs="Arial"/>
        </w:rPr>
        <w:t>f</w:t>
      </w:r>
      <w:r w:rsidRPr="004147A1">
        <w:rPr>
          <w:rFonts w:ascii="Arial" w:hAnsi="Arial" w:cs="Arial"/>
        </w:rPr>
        <w:t xml:space="preserve">or this function. </w:t>
      </w:r>
    </w:p>
    <w:p w14:paraId="29ACE3FB" w14:textId="15A5D749" w:rsidR="00D62943" w:rsidRDefault="000A2A5A" w:rsidP="00D62943">
      <w:pPr>
        <w:rPr>
          <w:rFonts w:ascii="Arial" w:hAnsi="Arial" w:cs="Arial"/>
        </w:rPr>
      </w:pPr>
      <w:r>
        <w:rPr>
          <w:rFonts w:ascii="Arial" w:hAnsi="Arial" w:cs="Arial"/>
        </w:rPr>
        <w:t xml:space="preserve">Currently, the transcription of </w:t>
      </w:r>
      <w:r w:rsidR="00AB0B40">
        <w:rPr>
          <w:rFonts w:ascii="Arial" w:hAnsi="Arial" w:cs="Arial"/>
        </w:rPr>
        <w:t xml:space="preserve">articulated (credit by exam) </w:t>
      </w:r>
      <w:r>
        <w:rPr>
          <w:rFonts w:ascii="Arial" w:hAnsi="Arial" w:cs="Arial"/>
        </w:rPr>
        <w:t>credit recommendations is a</w:t>
      </w:r>
      <w:r w:rsidR="00AB0B40">
        <w:rPr>
          <w:rFonts w:ascii="Arial" w:hAnsi="Arial" w:cs="Arial"/>
        </w:rPr>
        <w:t xml:space="preserve"> two-s</w:t>
      </w:r>
      <w:r>
        <w:rPr>
          <w:rFonts w:ascii="Arial" w:hAnsi="Arial" w:cs="Arial"/>
        </w:rPr>
        <w:t>t</w:t>
      </w:r>
      <w:r w:rsidR="00AB0B40">
        <w:rPr>
          <w:rFonts w:ascii="Arial" w:hAnsi="Arial" w:cs="Arial"/>
        </w:rPr>
        <w:t>ep</w:t>
      </w:r>
      <w:r>
        <w:rPr>
          <w:rFonts w:ascii="Arial" w:hAnsi="Arial" w:cs="Arial"/>
        </w:rPr>
        <w:t xml:space="preserve"> manual process wherein the </w:t>
      </w:r>
      <w:r w:rsidR="00AB0B40">
        <w:rPr>
          <w:rFonts w:ascii="Arial" w:hAnsi="Arial" w:cs="Arial"/>
        </w:rPr>
        <w:t xml:space="preserve">student id (@number) is </w:t>
      </w:r>
      <w:r>
        <w:rPr>
          <w:rFonts w:ascii="Arial" w:hAnsi="Arial" w:cs="Arial"/>
        </w:rPr>
        <w:t xml:space="preserve">validated by education advisors and then A&amp;R staff manually enter the credit by exam on the students’ transcript. </w:t>
      </w:r>
      <w:r w:rsidR="00D62943">
        <w:rPr>
          <w:rFonts w:ascii="Arial" w:hAnsi="Arial" w:cs="Arial"/>
        </w:rPr>
        <w:t xml:space="preserve">In the 2017-18 Academic Year, there were 2,533 students from 22 high schools completed articulated course enrollments and 2,095 credit recommendations for those that passed their courses (82.7%). </w:t>
      </w:r>
      <w:r w:rsidR="00456A4F">
        <w:rPr>
          <w:rFonts w:ascii="Arial" w:hAnsi="Arial" w:cs="Arial"/>
        </w:rPr>
        <w:t xml:space="preserve">A&amp;R staff have experienced significant workload increases due to the increased number of manual packet enrollments related to dual enrollment, prison education, </w:t>
      </w:r>
      <w:proofErr w:type="spellStart"/>
      <w:r w:rsidR="00456A4F">
        <w:rPr>
          <w:rFonts w:ascii="Arial" w:hAnsi="Arial" w:cs="Arial"/>
        </w:rPr>
        <w:t>Westec</w:t>
      </w:r>
      <w:proofErr w:type="spellEnd"/>
      <w:r w:rsidR="00456A4F">
        <w:rPr>
          <w:rFonts w:ascii="Arial" w:hAnsi="Arial" w:cs="Arial"/>
        </w:rPr>
        <w:t>, Fire Tech, and other ISAs. As a result, articulation is often at the end of the A&amp;R task list. As of today, 2017-18 articulated courses have not been transcripted, 3 months after the August target date. Delays in the manual transcription process affects students who can’t register for subsequent courses, and has resulted in UC, CSUs, and some private college admission denials</w:t>
      </w:r>
      <w:bookmarkStart w:id="1" w:name="_GoBack"/>
      <w:bookmarkEnd w:id="1"/>
      <w:r w:rsidR="00456A4F">
        <w:rPr>
          <w:rFonts w:ascii="Arial" w:hAnsi="Arial" w:cs="Arial"/>
        </w:rPr>
        <w:t xml:space="preserve">. </w:t>
      </w:r>
    </w:p>
    <w:p w14:paraId="66DB2CA1" w14:textId="365203C4" w:rsidR="000A2A5A" w:rsidRPr="000A2A5A" w:rsidRDefault="00B867B7" w:rsidP="000A2A5A">
      <w:pPr>
        <w:rPr>
          <w:rFonts w:ascii="Arial" w:hAnsi="Arial" w:cs="Arial"/>
          <w:b/>
        </w:rPr>
      </w:pPr>
      <w:r>
        <w:rPr>
          <w:rFonts w:ascii="Arial" w:hAnsi="Arial" w:cs="Arial"/>
        </w:rPr>
        <w:t xml:space="preserve">This project seeks more efficient processes to validate the student id </w:t>
      </w:r>
      <w:r w:rsidR="00AB0B40">
        <w:rPr>
          <w:rFonts w:ascii="Arial" w:hAnsi="Arial" w:cs="Arial"/>
        </w:rPr>
        <w:t xml:space="preserve">and </w:t>
      </w:r>
      <w:r>
        <w:rPr>
          <w:rFonts w:ascii="Arial" w:hAnsi="Arial" w:cs="Arial"/>
        </w:rPr>
        <w:t>record /</w:t>
      </w:r>
      <w:r w:rsidR="00AB0B40">
        <w:rPr>
          <w:rFonts w:ascii="Arial" w:hAnsi="Arial" w:cs="Arial"/>
        </w:rPr>
        <w:t xml:space="preserve"> transcri</w:t>
      </w:r>
      <w:r>
        <w:rPr>
          <w:rFonts w:ascii="Arial" w:hAnsi="Arial" w:cs="Arial"/>
        </w:rPr>
        <w:t>be earned articulated credit (credit by exam)</w:t>
      </w:r>
      <w:r w:rsidR="00AB0B40">
        <w:rPr>
          <w:rFonts w:ascii="Arial" w:hAnsi="Arial" w:cs="Arial"/>
        </w:rPr>
        <w:t>.</w:t>
      </w:r>
      <w:r>
        <w:rPr>
          <w:rFonts w:ascii="Arial" w:hAnsi="Arial" w:cs="Arial"/>
        </w:rPr>
        <w:t xml:space="preserve"> </w:t>
      </w:r>
      <w:r w:rsidR="004147A1" w:rsidRPr="000A2A5A">
        <w:rPr>
          <w:rFonts w:ascii="Arial" w:hAnsi="Arial" w:cs="Arial"/>
          <w:b/>
        </w:rPr>
        <w:t xml:space="preserve">Bakersfield College, Cero Coso Community College, and Porterville College </w:t>
      </w:r>
      <w:r w:rsidR="000A2A5A" w:rsidRPr="000A2A5A">
        <w:rPr>
          <w:rFonts w:ascii="Arial" w:hAnsi="Arial" w:cs="Arial"/>
          <w:b/>
        </w:rPr>
        <w:t>all agree that this is a high priority project and will dedicate categorical funding to offset all costs of the CATEMA integration project, including internal and external (outsourced) private contractors to complete this project</w:t>
      </w:r>
      <w:r w:rsidR="004147A1" w:rsidRPr="000A2A5A">
        <w:rPr>
          <w:rFonts w:ascii="Arial" w:hAnsi="Arial" w:cs="Arial"/>
          <w:b/>
        </w:rPr>
        <w:t>.</w:t>
      </w:r>
      <w:r w:rsidR="000A2A5A" w:rsidRPr="000A2A5A">
        <w:rPr>
          <w:rFonts w:ascii="Arial" w:hAnsi="Arial" w:cs="Arial"/>
          <w:b/>
        </w:rPr>
        <w:t xml:space="preserve"> </w:t>
      </w:r>
    </w:p>
    <w:p w14:paraId="4EB34A2A" w14:textId="77777777" w:rsidR="00FE69C4" w:rsidRPr="008F792A" w:rsidRDefault="00572523" w:rsidP="00FE69C4">
      <w:pPr>
        <w:pStyle w:val="Heading1"/>
        <w:rPr>
          <w:rFonts w:ascii="Arial" w:hAnsi="Arial" w:cs="Arial"/>
          <w:b/>
        </w:rPr>
      </w:pPr>
      <w:bookmarkStart w:id="2" w:name="_Toc367953234"/>
      <w:r>
        <w:rPr>
          <w:rFonts w:ascii="Arial" w:hAnsi="Arial" w:cs="Arial"/>
          <w:b/>
        </w:rPr>
        <w:t>Business Problem</w:t>
      </w:r>
      <w:bookmarkEnd w:id="2"/>
      <w:r>
        <w:rPr>
          <w:rFonts w:ascii="Arial" w:hAnsi="Arial" w:cs="Arial"/>
          <w:b/>
        </w:rPr>
        <w:t xml:space="preserve"> </w:t>
      </w:r>
    </w:p>
    <w:p w14:paraId="4F310A05" w14:textId="77777777" w:rsidR="00166891" w:rsidRDefault="00166891" w:rsidP="0088036D">
      <w:pPr>
        <w:pStyle w:val="ListParagraph"/>
        <w:ind w:left="0"/>
        <w:rPr>
          <w:rFonts w:ascii="Arial" w:hAnsi="Arial" w:cs="Arial"/>
          <w:sz w:val="20"/>
          <w:szCs w:val="20"/>
        </w:rPr>
      </w:pPr>
    </w:p>
    <w:p w14:paraId="2E90B3ED" w14:textId="77777777" w:rsidR="000A2A5A" w:rsidRPr="00F361BC" w:rsidRDefault="000A2A5A" w:rsidP="000A2A5A">
      <w:pPr>
        <w:pStyle w:val="ListParagraph"/>
        <w:ind w:left="0"/>
        <w:rPr>
          <w:rFonts w:ascii="Arial" w:hAnsi="Arial" w:cs="Arial"/>
          <w:b/>
          <w:sz w:val="20"/>
          <w:szCs w:val="20"/>
        </w:rPr>
      </w:pPr>
      <w:r w:rsidRPr="00F361BC">
        <w:rPr>
          <w:rFonts w:ascii="Arial" w:hAnsi="Arial" w:cs="Arial"/>
          <w:b/>
          <w:sz w:val="20"/>
          <w:szCs w:val="20"/>
        </w:rPr>
        <w:t>Describe the business problem or opportunity.</w:t>
      </w:r>
    </w:p>
    <w:p w14:paraId="53062983" w14:textId="77777777" w:rsidR="000A2A5A" w:rsidRDefault="000A2A5A" w:rsidP="00D62943">
      <w:pPr>
        <w:pStyle w:val="ListParagraph"/>
        <w:ind w:left="0"/>
        <w:rPr>
          <w:rFonts w:ascii="Arial" w:hAnsi="Arial" w:cs="Arial"/>
          <w:sz w:val="20"/>
          <w:szCs w:val="20"/>
        </w:rPr>
      </w:pPr>
    </w:p>
    <w:p w14:paraId="476B8F99" w14:textId="08998A4E" w:rsidR="00B936BB" w:rsidRDefault="00BC047E" w:rsidP="00D62943">
      <w:pPr>
        <w:pStyle w:val="ListParagraph"/>
        <w:ind w:left="0"/>
        <w:rPr>
          <w:rFonts w:ascii="Arial" w:hAnsi="Arial" w:cs="Arial"/>
          <w:sz w:val="20"/>
          <w:szCs w:val="20"/>
        </w:rPr>
      </w:pPr>
      <w:r>
        <w:rPr>
          <w:rFonts w:ascii="Arial" w:hAnsi="Arial" w:cs="Arial"/>
          <w:sz w:val="20"/>
          <w:szCs w:val="20"/>
        </w:rPr>
        <w:t>The CATEMA Banner Integration project will automate the manual, labor-intensive</w:t>
      </w:r>
      <w:r w:rsidR="00DF29CC">
        <w:rPr>
          <w:rFonts w:ascii="Arial" w:hAnsi="Arial" w:cs="Arial"/>
          <w:sz w:val="20"/>
          <w:szCs w:val="20"/>
        </w:rPr>
        <w:t>, and time-consuming</w:t>
      </w:r>
      <w:r>
        <w:rPr>
          <w:rFonts w:ascii="Arial" w:hAnsi="Arial" w:cs="Arial"/>
          <w:sz w:val="20"/>
          <w:szCs w:val="20"/>
        </w:rPr>
        <w:t xml:space="preserve"> work processes related to tracking, validating, and transcribing credit by exam, articulated credits, earned by high school students. </w:t>
      </w:r>
      <w:r w:rsidR="00B936BB">
        <w:rPr>
          <w:rFonts w:ascii="Arial" w:hAnsi="Arial" w:cs="Arial"/>
          <w:sz w:val="20"/>
          <w:szCs w:val="20"/>
        </w:rPr>
        <w:t xml:space="preserve"> </w:t>
      </w:r>
    </w:p>
    <w:p w14:paraId="3EB3E54C" w14:textId="77777777" w:rsidR="00B936BB" w:rsidRDefault="00B936BB" w:rsidP="00D62943">
      <w:pPr>
        <w:pStyle w:val="ListParagraph"/>
        <w:ind w:left="0"/>
        <w:rPr>
          <w:rFonts w:ascii="Arial" w:hAnsi="Arial" w:cs="Arial"/>
          <w:sz w:val="20"/>
          <w:szCs w:val="20"/>
        </w:rPr>
      </w:pPr>
    </w:p>
    <w:p w14:paraId="218B361C" w14:textId="77777777" w:rsidR="00B936BB" w:rsidRDefault="00B936BB" w:rsidP="00D62943">
      <w:pPr>
        <w:pStyle w:val="ListParagraph"/>
        <w:ind w:left="0"/>
        <w:rPr>
          <w:rFonts w:ascii="Arial" w:hAnsi="Arial" w:cs="Arial"/>
          <w:sz w:val="20"/>
          <w:szCs w:val="20"/>
        </w:rPr>
      </w:pPr>
      <w:r>
        <w:rPr>
          <w:rFonts w:ascii="Arial" w:hAnsi="Arial" w:cs="Arial"/>
          <w:sz w:val="20"/>
          <w:szCs w:val="20"/>
        </w:rPr>
        <w:t xml:space="preserve">The work process as it is currently being done is as follows: </w:t>
      </w:r>
    </w:p>
    <w:p w14:paraId="5CD751F4" w14:textId="77777777" w:rsidR="00B936BB" w:rsidRDefault="00B936BB" w:rsidP="00D62943">
      <w:pPr>
        <w:pStyle w:val="ListParagraph"/>
        <w:ind w:left="0"/>
        <w:rPr>
          <w:rFonts w:ascii="Arial" w:hAnsi="Arial" w:cs="Arial"/>
          <w:sz w:val="20"/>
          <w:szCs w:val="20"/>
        </w:rPr>
      </w:pPr>
    </w:p>
    <w:p w14:paraId="7B209598" w14:textId="3A1F4643" w:rsidR="00B936BB" w:rsidRDefault="00B936BB" w:rsidP="00D62943">
      <w:pPr>
        <w:pStyle w:val="ListParagraph"/>
        <w:ind w:left="0"/>
        <w:rPr>
          <w:rFonts w:ascii="Arial" w:hAnsi="Arial" w:cs="Arial"/>
          <w:sz w:val="20"/>
          <w:szCs w:val="20"/>
        </w:rPr>
      </w:pPr>
      <w:r>
        <w:rPr>
          <w:rFonts w:ascii="Arial" w:hAnsi="Arial" w:cs="Arial"/>
          <w:sz w:val="20"/>
          <w:szCs w:val="20"/>
        </w:rPr>
        <w:t>1. At the end of the academic year</w:t>
      </w:r>
      <w:r w:rsidR="00D62943">
        <w:rPr>
          <w:rFonts w:ascii="Arial" w:hAnsi="Arial" w:cs="Arial"/>
          <w:sz w:val="20"/>
          <w:szCs w:val="20"/>
        </w:rPr>
        <w:t xml:space="preserve"> IR staff pull </w:t>
      </w:r>
      <w:r>
        <w:rPr>
          <w:rFonts w:ascii="Arial" w:hAnsi="Arial" w:cs="Arial"/>
          <w:sz w:val="20"/>
          <w:szCs w:val="20"/>
        </w:rPr>
        <w:t xml:space="preserve">a printed hardcopy college </w:t>
      </w:r>
      <w:r w:rsidR="00D62943">
        <w:rPr>
          <w:rFonts w:ascii="Arial" w:hAnsi="Arial" w:cs="Arial"/>
          <w:sz w:val="20"/>
          <w:szCs w:val="20"/>
        </w:rPr>
        <w:t>campus report</w:t>
      </w:r>
      <w:r>
        <w:rPr>
          <w:rFonts w:ascii="Arial" w:hAnsi="Arial" w:cs="Arial"/>
          <w:sz w:val="20"/>
          <w:szCs w:val="20"/>
        </w:rPr>
        <w:t xml:space="preserve"> of credit recommendations. This may be done in approximately August and is sometimes pulled twice in order to both move forward as quickly as possible but also to ensure that all credit recommendations are received and processed.  </w:t>
      </w:r>
    </w:p>
    <w:p w14:paraId="40189172" w14:textId="77777777" w:rsidR="00B936BB" w:rsidRDefault="00B936BB" w:rsidP="00D62943">
      <w:pPr>
        <w:pStyle w:val="ListParagraph"/>
        <w:ind w:left="0"/>
        <w:rPr>
          <w:rFonts w:ascii="Arial" w:hAnsi="Arial" w:cs="Arial"/>
          <w:sz w:val="20"/>
          <w:szCs w:val="20"/>
        </w:rPr>
      </w:pPr>
    </w:p>
    <w:p w14:paraId="637BC9DB" w14:textId="0A5477DA" w:rsidR="00B936BB" w:rsidRDefault="00B936BB" w:rsidP="00D62943">
      <w:pPr>
        <w:pStyle w:val="ListParagraph"/>
        <w:ind w:left="0"/>
        <w:rPr>
          <w:rFonts w:ascii="Arial" w:hAnsi="Arial" w:cs="Arial"/>
          <w:sz w:val="20"/>
          <w:szCs w:val="20"/>
        </w:rPr>
      </w:pPr>
      <w:r>
        <w:rPr>
          <w:rFonts w:ascii="Arial" w:hAnsi="Arial" w:cs="Arial"/>
          <w:sz w:val="20"/>
          <w:szCs w:val="20"/>
        </w:rPr>
        <w:t>2. E</w:t>
      </w:r>
      <w:r w:rsidR="00D62943">
        <w:rPr>
          <w:rFonts w:ascii="Arial" w:hAnsi="Arial" w:cs="Arial"/>
          <w:sz w:val="20"/>
          <w:szCs w:val="20"/>
        </w:rPr>
        <w:t xml:space="preserve">ducational advisors validate student college identification numbers (@numbers) </w:t>
      </w:r>
      <w:r>
        <w:rPr>
          <w:rFonts w:ascii="Arial" w:hAnsi="Arial" w:cs="Arial"/>
          <w:sz w:val="20"/>
          <w:szCs w:val="20"/>
        </w:rPr>
        <w:t>by confirming student account @numbers (manual Banner SIS lookup process) and also look up students who created a CATEMA account with</w:t>
      </w:r>
      <w:r w:rsidR="00D62943">
        <w:rPr>
          <w:rFonts w:ascii="Arial" w:hAnsi="Arial" w:cs="Arial"/>
          <w:sz w:val="20"/>
          <w:szCs w:val="20"/>
        </w:rPr>
        <w:t xml:space="preserve">out </w:t>
      </w:r>
      <w:r>
        <w:rPr>
          <w:rFonts w:ascii="Arial" w:hAnsi="Arial" w:cs="Arial"/>
          <w:sz w:val="20"/>
          <w:szCs w:val="20"/>
        </w:rPr>
        <w:t xml:space="preserve">using an </w:t>
      </w:r>
      <w:r w:rsidR="00D62943">
        <w:rPr>
          <w:rFonts w:ascii="Arial" w:hAnsi="Arial" w:cs="Arial"/>
          <w:sz w:val="20"/>
          <w:szCs w:val="20"/>
        </w:rPr>
        <w:t>@number</w:t>
      </w:r>
      <w:r>
        <w:rPr>
          <w:rFonts w:ascii="Arial" w:hAnsi="Arial" w:cs="Arial"/>
          <w:sz w:val="20"/>
          <w:szCs w:val="20"/>
        </w:rPr>
        <w:t xml:space="preserve"> to see if the student had </w:t>
      </w:r>
      <w:r w:rsidR="00D62943">
        <w:rPr>
          <w:rFonts w:ascii="Arial" w:hAnsi="Arial" w:cs="Arial"/>
          <w:sz w:val="20"/>
          <w:szCs w:val="20"/>
        </w:rPr>
        <w:t>been assigned an @number</w:t>
      </w:r>
      <w:r>
        <w:rPr>
          <w:rFonts w:ascii="Arial" w:hAnsi="Arial" w:cs="Arial"/>
          <w:sz w:val="20"/>
          <w:szCs w:val="20"/>
        </w:rPr>
        <w:t xml:space="preserve"> after creating their CATEMA account</w:t>
      </w:r>
      <w:r w:rsidR="00D62943">
        <w:rPr>
          <w:rFonts w:ascii="Arial" w:hAnsi="Arial" w:cs="Arial"/>
          <w:sz w:val="20"/>
          <w:szCs w:val="20"/>
        </w:rPr>
        <w:t>.</w:t>
      </w:r>
      <w:r>
        <w:rPr>
          <w:rFonts w:ascii="Arial" w:hAnsi="Arial" w:cs="Arial"/>
          <w:sz w:val="20"/>
          <w:szCs w:val="20"/>
        </w:rPr>
        <w:t xml:space="preserve"> Validating student @numbers </w:t>
      </w:r>
      <w:r w:rsidR="00D62943">
        <w:rPr>
          <w:rFonts w:ascii="Arial" w:hAnsi="Arial" w:cs="Arial"/>
          <w:sz w:val="20"/>
          <w:szCs w:val="20"/>
        </w:rPr>
        <w:t>i</w:t>
      </w:r>
      <w:r>
        <w:rPr>
          <w:rFonts w:ascii="Arial" w:hAnsi="Arial" w:cs="Arial"/>
          <w:sz w:val="20"/>
          <w:szCs w:val="20"/>
        </w:rPr>
        <w:t>s</w:t>
      </w:r>
      <w:r w:rsidR="00D62943">
        <w:rPr>
          <w:rFonts w:ascii="Arial" w:hAnsi="Arial" w:cs="Arial"/>
          <w:sz w:val="20"/>
          <w:szCs w:val="20"/>
        </w:rPr>
        <w:t xml:space="preserve"> </w:t>
      </w:r>
      <w:r>
        <w:rPr>
          <w:rFonts w:ascii="Arial" w:hAnsi="Arial" w:cs="Arial"/>
          <w:sz w:val="20"/>
          <w:szCs w:val="20"/>
        </w:rPr>
        <w:t xml:space="preserve">a </w:t>
      </w:r>
      <w:r w:rsidR="00D62943">
        <w:rPr>
          <w:rFonts w:ascii="Arial" w:hAnsi="Arial" w:cs="Arial"/>
          <w:sz w:val="20"/>
          <w:szCs w:val="20"/>
        </w:rPr>
        <w:t>manual process involving looking up each student in Ban</w:t>
      </w:r>
      <w:r>
        <w:rPr>
          <w:rFonts w:ascii="Arial" w:hAnsi="Arial" w:cs="Arial"/>
          <w:sz w:val="20"/>
          <w:szCs w:val="20"/>
        </w:rPr>
        <w:t>ner and</w:t>
      </w:r>
      <w:r w:rsidR="00D62943">
        <w:rPr>
          <w:rFonts w:ascii="Arial" w:hAnsi="Arial" w:cs="Arial"/>
          <w:sz w:val="20"/>
          <w:szCs w:val="20"/>
        </w:rPr>
        <w:t xml:space="preserve"> matching first, middle, last names, and birth dates</w:t>
      </w:r>
      <w:r>
        <w:rPr>
          <w:rFonts w:ascii="Arial" w:hAnsi="Arial" w:cs="Arial"/>
          <w:sz w:val="20"/>
          <w:szCs w:val="20"/>
        </w:rPr>
        <w:t xml:space="preserve"> and takes an inordinate amount of time. </w:t>
      </w:r>
      <w:r w:rsidR="00D62943">
        <w:rPr>
          <w:rFonts w:ascii="Arial" w:hAnsi="Arial" w:cs="Arial"/>
          <w:sz w:val="20"/>
          <w:szCs w:val="20"/>
        </w:rPr>
        <w:t xml:space="preserve">Each year the education advisors estimate that they spend </w:t>
      </w:r>
      <w:r w:rsidR="00D75F08">
        <w:rPr>
          <w:rFonts w:ascii="Arial" w:hAnsi="Arial" w:cs="Arial"/>
          <w:sz w:val="20"/>
          <w:szCs w:val="20"/>
        </w:rPr>
        <w:t>at least two weeks</w:t>
      </w:r>
      <w:r w:rsidR="00D62943">
        <w:rPr>
          <w:rFonts w:ascii="Arial" w:hAnsi="Arial" w:cs="Arial"/>
          <w:sz w:val="20"/>
          <w:szCs w:val="20"/>
        </w:rPr>
        <w:t xml:space="preserve"> on this task. </w:t>
      </w:r>
      <w:r>
        <w:rPr>
          <w:rFonts w:ascii="Arial" w:hAnsi="Arial" w:cs="Arial"/>
          <w:sz w:val="20"/>
          <w:szCs w:val="20"/>
        </w:rPr>
        <w:t xml:space="preserve">Validating student @numbers is a process that could and we are requesting that it be automated. </w:t>
      </w:r>
    </w:p>
    <w:p w14:paraId="5D2394DF" w14:textId="77777777" w:rsidR="00B936BB" w:rsidRDefault="00B936BB" w:rsidP="00D62943">
      <w:pPr>
        <w:pStyle w:val="ListParagraph"/>
        <w:ind w:left="0"/>
        <w:rPr>
          <w:rFonts w:ascii="Arial" w:hAnsi="Arial" w:cs="Arial"/>
          <w:sz w:val="20"/>
          <w:szCs w:val="20"/>
        </w:rPr>
      </w:pPr>
    </w:p>
    <w:p w14:paraId="13F0469E" w14:textId="6D22F5E0" w:rsidR="00F65619" w:rsidRDefault="00B936BB" w:rsidP="00D62943">
      <w:pPr>
        <w:pStyle w:val="ListParagraph"/>
        <w:ind w:left="0"/>
        <w:rPr>
          <w:rFonts w:ascii="Arial" w:hAnsi="Arial" w:cs="Arial"/>
          <w:sz w:val="20"/>
          <w:szCs w:val="20"/>
        </w:rPr>
      </w:pPr>
      <w:r>
        <w:rPr>
          <w:rFonts w:ascii="Arial" w:hAnsi="Arial" w:cs="Arial"/>
          <w:sz w:val="20"/>
          <w:szCs w:val="20"/>
        </w:rPr>
        <w:t xml:space="preserve">3. </w:t>
      </w:r>
      <w:r w:rsidR="00D62943">
        <w:rPr>
          <w:rFonts w:ascii="Arial" w:hAnsi="Arial" w:cs="Arial"/>
          <w:sz w:val="20"/>
          <w:szCs w:val="20"/>
        </w:rPr>
        <w:t xml:space="preserve">A&amp;R staff manually input / transcribe the credit recommendations made by the teachers and recorded in CATEMA. </w:t>
      </w:r>
      <w:r w:rsidR="00D75F08">
        <w:rPr>
          <w:rFonts w:ascii="Arial" w:hAnsi="Arial" w:cs="Arial"/>
          <w:sz w:val="20"/>
          <w:szCs w:val="20"/>
        </w:rPr>
        <w:t>This process takes between two and four weeks to complete, sometimes longer.</w:t>
      </w:r>
    </w:p>
    <w:p w14:paraId="713F87C9" w14:textId="1A0B15F1" w:rsidR="00D75F08" w:rsidRDefault="00D75F08" w:rsidP="00D62943">
      <w:pPr>
        <w:pStyle w:val="ListParagraph"/>
        <w:ind w:left="0"/>
        <w:rPr>
          <w:rFonts w:ascii="Arial" w:hAnsi="Arial" w:cs="Arial"/>
          <w:sz w:val="20"/>
          <w:szCs w:val="20"/>
        </w:rPr>
      </w:pPr>
    </w:p>
    <w:p w14:paraId="6F0EA73A" w14:textId="172320B3" w:rsidR="00D75F08" w:rsidRDefault="00DF29CC" w:rsidP="00D62943">
      <w:pPr>
        <w:pStyle w:val="ListParagraph"/>
        <w:ind w:left="0"/>
        <w:rPr>
          <w:rFonts w:ascii="Arial" w:hAnsi="Arial" w:cs="Arial"/>
        </w:rPr>
      </w:pPr>
      <w:r>
        <w:rPr>
          <w:rFonts w:ascii="Arial" w:hAnsi="Arial" w:cs="Arial"/>
          <w:sz w:val="20"/>
          <w:szCs w:val="20"/>
        </w:rPr>
        <w:t xml:space="preserve">Consequent to this manual, labor-intensive, and time-consuming work process, students taking articulated credit classes as a senior may not have those courses posted to their transcript prior to enrolling for Fall term. This creates challenges for the student particularly when the course was a pre-requisite for program admission or for college level or advanced courses. </w:t>
      </w:r>
    </w:p>
    <w:p w14:paraId="058D133D" w14:textId="77777777" w:rsidR="00F65619" w:rsidRPr="00681101" w:rsidRDefault="00F65619" w:rsidP="0088036D">
      <w:pPr>
        <w:pStyle w:val="ListParagraph"/>
        <w:ind w:left="0"/>
        <w:rPr>
          <w:rFonts w:ascii="Arial" w:hAnsi="Arial" w:cs="Arial"/>
          <w:sz w:val="20"/>
          <w:szCs w:val="20"/>
        </w:rPr>
      </w:pPr>
    </w:p>
    <w:p w14:paraId="62881480" w14:textId="0639494B" w:rsidR="00FE69C4" w:rsidRDefault="001E0BE6" w:rsidP="004D4789">
      <w:pPr>
        <w:pStyle w:val="Heading2"/>
      </w:pPr>
      <w:bookmarkStart w:id="3" w:name="_Toc367953235"/>
      <w:r>
        <w:rPr>
          <w:rFonts w:ascii="Arial" w:hAnsi="Arial" w:cs="Arial"/>
        </w:rPr>
        <w:t>Analysis</w:t>
      </w:r>
      <w:bookmarkEnd w:id="3"/>
    </w:p>
    <w:p w14:paraId="19874FB7" w14:textId="0445DFC6" w:rsidR="001E0BE6" w:rsidRPr="00D75F08" w:rsidRDefault="00B33B4C" w:rsidP="00FE69C4">
      <w:pPr>
        <w:rPr>
          <w:rFonts w:ascii="Arial" w:hAnsi="Arial" w:cs="Arial"/>
          <w:b/>
        </w:rPr>
      </w:pPr>
      <w:r w:rsidRPr="00D75F08">
        <w:rPr>
          <w:rFonts w:ascii="Arial" w:hAnsi="Arial" w:cs="Arial"/>
          <w:b/>
        </w:rPr>
        <w:lastRenderedPageBreak/>
        <w:t>Describe</w:t>
      </w:r>
      <w:r w:rsidR="00F60843" w:rsidRPr="00D75F08">
        <w:rPr>
          <w:rFonts w:ascii="Arial" w:hAnsi="Arial" w:cs="Arial"/>
          <w:b/>
        </w:rPr>
        <w:t xml:space="preserve"> </w:t>
      </w:r>
      <w:r w:rsidR="001E0BE6" w:rsidRPr="00D75F08">
        <w:rPr>
          <w:rFonts w:ascii="Arial" w:hAnsi="Arial" w:cs="Arial"/>
          <w:b/>
        </w:rPr>
        <w:t xml:space="preserve">business processes that </w:t>
      </w:r>
      <w:r w:rsidR="00620EB8" w:rsidRPr="00D75F08">
        <w:rPr>
          <w:rFonts w:ascii="Arial" w:hAnsi="Arial" w:cs="Arial"/>
          <w:b/>
        </w:rPr>
        <w:t xml:space="preserve">will be improved or </w:t>
      </w:r>
      <w:r w:rsidR="001E0BE6" w:rsidRPr="00D75F08">
        <w:rPr>
          <w:rFonts w:ascii="Arial" w:hAnsi="Arial" w:cs="Arial"/>
          <w:b/>
        </w:rPr>
        <w:t>are not operating properly because of the problem.</w:t>
      </w:r>
    </w:p>
    <w:p w14:paraId="07A670B9" w14:textId="4A2AE6A5" w:rsidR="00D62943" w:rsidRDefault="00D75F08" w:rsidP="00FE69C4">
      <w:pPr>
        <w:rPr>
          <w:rFonts w:ascii="Arial" w:hAnsi="Arial" w:cs="Arial"/>
        </w:rPr>
      </w:pPr>
      <w:r>
        <w:rPr>
          <w:rFonts w:ascii="Arial" w:hAnsi="Arial" w:cs="Arial"/>
        </w:rPr>
        <w:t>A</w:t>
      </w:r>
      <w:r w:rsidR="00B867B7">
        <w:rPr>
          <w:rFonts w:ascii="Arial" w:hAnsi="Arial" w:cs="Arial"/>
        </w:rPr>
        <w:t xml:space="preserve">dopting more efficient processes resulting in </w:t>
      </w:r>
      <w:r>
        <w:rPr>
          <w:rFonts w:ascii="Arial" w:hAnsi="Arial" w:cs="Arial"/>
        </w:rPr>
        <w:t xml:space="preserve">the transcription of articulated credits (credit by exam) will </w:t>
      </w:r>
      <w:r w:rsidR="00B867B7">
        <w:rPr>
          <w:rFonts w:ascii="Arial" w:hAnsi="Arial" w:cs="Arial"/>
        </w:rPr>
        <w:t xml:space="preserve">reduce the time from class completion to transcription of credit; reduce the related workload on IE/IR staff, Ed Advisors, and A&amp;R staff; reduce staff time spent in rote related job tasks, increase staff time available for related problem solving, and increase student / customer satisfaction. </w:t>
      </w:r>
    </w:p>
    <w:p w14:paraId="7709D174" w14:textId="179139AE" w:rsidR="001E0BE6" w:rsidRPr="00D75F08" w:rsidRDefault="001E0BE6" w:rsidP="00FE69C4">
      <w:pPr>
        <w:rPr>
          <w:rFonts w:ascii="Arial" w:hAnsi="Arial" w:cs="Arial"/>
          <w:b/>
        </w:rPr>
      </w:pPr>
      <w:r w:rsidRPr="00D75F08">
        <w:rPr>
          <w:rFonts w:ascii="Arial" w:hAnsi="Arial" w:cs="Arial"/>
          <w:b/>
        </w:rPr>
        <w:t xml:space="preserve">What is the impact of not implementing the </w:t>
      </w:r>
      <w:r w:rsidR="000D583E" w:rsidRPr="00D75F08">
        <w:rPr>
          <w:rFonts w:ascii="Arial" w:hAnsi="Arial" w:cs="Arial"/>
          <w:b/>
        </w:rPr>
        <w:t xml:space="preserve">proposed solution to the </w:t>
      </w:r>
      <w:r w:rsidRPr="00D75F08">
        <w:rPr>
          <w:rFonts w:ascii="Arial" w:hAnsi="Arial" w:cs="Arial"/>
          <w:b/>
        </w:rPr>
        <w:t>problem?</w:t>
      </w:r>
    </w:p>
    <w:p w14:paraId="395E76E4" w14:textId="3F1A5412" w:rsidR="00D62943" w:rsidRDefault="00D75F08" w:rsidP="00FE69C4">
      <w:pPr>
        <w:rPr>
          <w:rFonts w:ascii="Arial" w:hAnsi="Arial" w:cs="Arial"/>
        </w:rPr>
      </w:pPr>
      <w:r>
        <w:rPr>
          <w:rFonts w:ascii="Arial" w:hAnsi="Arial" w:cs="Arial"/>
        </w:rPr>
        <w:t xml:space="preserve">The staffing impact will continue to burden both the educational advisor and the A&amp;R staff. In fact, as both high school and college staff continue to examine the </w:t>
      </w:r>
      <w:r w:rsidR="00215F02">
        <w:rPr>
          <w:rFonts w:ascii="Arial" w:hAnsi="Arial" w:cs="Arial"/>
        </w:rPr>
        <w:t xml:space="preserve">options and opportunities for utilizing both articulated credit (credit by exam) and dual enrollment, we are estimating and expecting increased utilization of articulated credit (credit by exam) used in conjunction with and as an alternative to dual enrollment for high school students. There are many advantages to adopting this strategy in terms of improving student self-efficacy in a low-risk environment and to support student learning how to be a successful college student. </w:t>
      </w:r>
    </w:p>
    <w:p w14:paraId="4EB55543" w14:textId="7CD99AAD" w:rsidR="00F60843" w:rsidRPr="00D75F08" w:rsidRDefault="001E0BE6" w:rsidP="00FE69C4">
      <w:pPr>
        <w:rPr>
          <w:rFonts w:ascii="Arial" w:hAnsi="Arial" w:cs="Arial"/>
          <w:b/>
        </w:rPr>
      </w:pPr>
      <w:r w:rsidRPr="00D75F08">
        <w:rPr>
          <w:rFonts w:ascii="Arial" w:hAnsi="Arial" w:cs="Arial"/>
          <w:b/>
        </w:rPr>
        <w:t>List all quantitative support in favor of eliminating the problem.</w:t>
      </w:r>
    </w:p>
    <w:p w14:paraId="255278BC" w14:textId="6EE4A21C" w:rsidR="00DF29CC" w:rsidRDefault="00A44580" w:rsidP="00FE69C4">
      <w:pPr>
        <w:rPr>
          <w:rFonts w:ascii="Arial" w:hAnsi="Arial" w:cs="Arial"/>
        </w:rPr>
      </w:pPr>
      <w:r>
        <w:rPr>
          <w:rFonts w:ascii="Arial" w:hAnsi="Arial" w:cs="Arial"/>
        </w:rPr>
        <w:t xml:space="preserve">CATEMA Banner Integration and work process automation will: </w:t>
      </w:r>
      <w:r>
        <w:rPr>
          <w:rFonts w:ascii="Arial" w:hAnsi="Arial" w:cs="Arial"/>
        </w:rPr>
        <w:br/>
      </w:r>
      <w:r w:rsidR="00D75F08">
        <w:rPr>
          <w:rFonts w:ascii="Arial" w:hAnsi="Arial" w:cs="Arial"/>
        </w:rPr>
        <w:t>Reduce the workload on Ed Advisors and A&amp;R staff and systems</w:t>
      </w:r>
      <w:r w:rsidR="00D75F08">
        <w:rPr>
          <w:rFonts w:ascii="Arial" w:hAnsi="Arial" w:cs="Arial"/>
        </w:rPr>
        <w:br/>
        <w:t xml:space="preserve">Reduce the delay between </w:t>
      </w:r>
      <w:r>
        <w:rPr>
          <w:rFonts w:ascii="Arial" w:hAnsi="Arial" w:cs="Arial"/>
        </w:rPr>
        <w:t xml:space="preserve">end of </w:t>
      </w:r>
      <w:r w:rsidR="00D75F08">
        <w:rPr>
          <w:rFonts w:ascii="Arial" w:hAnsi="Arial" w:cs="Arial"/>
        </w:rPr>
        <w:t>term and transcription of articulated credit</w:t>
      </w:r>
      <w:r>
        <w:rPr>
          <w:rFonts w:ascii="Arial" w:hAnsi="Arial" w:cs="Arial"/>
        </w:rPr>
        <w:br/>
        <w:t>Staff time are freed up from rote manual processes</w:t>
      </w:r>
      <w:r w:rsidR="00B867B7">
        <w:rPr>
          <w:rFonts w:ascii="Arial" w:hAnsi="Arial" w:cs="Arial"/>
        </w:rPr>
        <w:br/>
        <w:t>Staff time is made available for student services and problem solving</w:t>
      </w:r>
      <w:r w:rsidR="00D75F08">
        <w:rPr>
          <w:rFonts w:ascii="Arial" w:hAnsi="Arial" w:cs="Arial"/>
        </w:rPr>
        <w:br/>
      </w:r>
      <w:r w:rsidR="00DF29CC">
        <w:rPr>
          <w:rFonts w:ascii="Arial" w:hAnsi="Arial" w:cs="Arial"/>
        </w:rPr>
        <w:t>Increased student / customer satisfaction</w:t>
      </w:r>
    </w:p>
    <w:p w14:paraId="1D94CA93" w14:textId="48588F65" w:rsidR="000D6C29" w:rsidRPr="00D75F08" w:rsidRDefault="00F60843" w:rsidP="00FE69C4">
      <w:pPr>
        <w:rPr>
          <w:rFonts w:ascii="Arial" w:hAnsi="Arial" w:cs="Arial"/>
          <w:b/>
        </w:rPr>
      </w:pPr>
      <w:r w:rsidRPr="00D75F08">
        <w:rPr>
          <w:rFonts w:ascii="Arial" w:hAnsi="Arial" w:cs="Arial"/>
          <w:b/>
        </w:rPr>
        <w:t xml:space="preserve">What timeframe </w:t>
      </w:r>
      <w:r w:rsidR="000D583E" w:rsidRPr="00D75F08">
        <w:rPr>
          <w:rFonts w:ascii="Arial" w:hAnsi="Arial" w:cs="Arial"/>
          <w:b/>
        </w:rPr>
        <w:t xml:space="preserve">are you hoping to get </w:t>
      </w:r>
      <w:r w:rsidRPr="00D75F08">
        <w:rPr>
          <w:rFonts w:ascii="Arial" w:hAnsi="Arial" w:cs="Arial"/>
          <w:b/>
        </w:rPr>
        <w:t xml:space="preserve">the </w:t>
      </w:r>
      <w:r w:rsidR="00014EA2" w:rsidRPr="00D75F08">
        <w:rPr>
          <w:rFonts w:ascii="Arial" w:hAnsi="Arial" w:cs="Arial"/>
          <w:b/>
        </w:rPr>
        <w:t>solution\</w:t>
      </w:r>
      <w:r w:rsidRPr="00D75F08">
        <w:rPr>
          <w:rFonts w:ascii="Arial" w:hAnsi="Arial" w:cs="Arial"/>
          <w:b/>
        </w:rPr>
        <w:t>problem resolved within?</w:t>
      </w:r>
    </w:p>
    <w:p w14:paraId="15B3A0E3" w14:textId="65D84C8B" w:rsidR="00D62943" w:rsidRDefault="00D75F08" w:rsidP="00FE69C4">
      <w:pPr>
        <w:rPr>
          <w:rFonts w:ascii="Arial" w:hAnsi="Arial" w:cs="Arial"/>
        </w:rPr>
      </w:pPr>
      <w:r>
        <w:rPr>
          <w:rFonts w:ascii="Arial" w:hAnsi="Arial" w:cs="Arial"/>
        </w:rPr>
        <w:t xml:space="preserve">Prior to the start of the </w:t>
      </w:r>
      <w:proofErr w:type="gramStart"/>
      <w:r>
        <w:rPr>
          <w:rFonts w:ascii="Arial" w:hAnsi="Arial" w:cs="Arial"/>
        </w:rPr>
        <w:t>Fall</w:t>
      </w:r>
      <w:proofErr w:type="gramEnd"/>
      <w:r>
        <w:rPr>
          <w:rFonts w:ascii="Arial" w:hAnsi="Arial" w:cs="Arial"/>
        </w:rPr>
        <w:t xml:space="preserve"> 2019 term.</w:t>
      </w:r>
    </w:p>
    <w:p w14:paraId="37DDAD8D" w14:textId="77777777" w:rsidR="00D62943" w:rsidRPr="00D75F08" w:rsidRDefault="00045EB5" w:rsidP="00FE69C4">
      <w:pPr>
        <w:rPr>
          <w:rFonts w:ascii="Arial" w:hAnsi="Arial" w:cs="Arial"/>
          <w:b/>
        </w:rPr>
      </w:pPr>
      <w:r w:rsidRPr="00D75F08">
        <w:rPr>
          <w:rFonts w:ascii="Arial" w:hAnsi="Arial" w:cs="Arial"/>
          <w:b/>
        </w:rPr>
        <w:t xml:space="preserve">Is </w:t>
      </w:r>
      <w:r w:rsidR="000D583E" w:rsidRPr="00D75F08">
        <w:rPr>
          <w:rFonts w:ascii="Arial" w:hAnsi="Arial" w:cs="Arial"/>
          <w:b/>
        </w:rPr>
        <w:t xml:space="preserve">the solution to this </w:t>
      </w:r>
      <w:r w:rsidRPr="00D75F08">
        <w:rPr>
          <w:rFonts w:ascii="Arial" w:hAnsi="Arial" w:cs="Arial"/>
          <w:b/>
        </w:rPr>
        <w:t>problem</w:t>
      </w:r>
      <w:r w:rsidR="000D583E" w:rsidRPr="00D75F08">
        <w:rPr>
          <w:rFonts w:ascii="Arial" w:hAnsi="Arial" w:cs="Arial"/>
          <w:b/>
        </w:rPr>
        <w:t xml:space="preserve"> an </w:t>
      </w:r>
      <w:r w:rsidRPr="00D75F08">
        <w:rPr>
          <w:rFonts w:ascii="Arial" w:hAnsi="Arial" w:cs="Arial"/>
          <w:b/>
        </w:rPr>
        <w:t>opportunity to collaborate with other colleges?</w:t>
      </w:r>
      <w:r w:rsidR="00D62943" w:rsidRPr="00D75F08">
        <w:rPr>
          <w:rFonts w:ascii="Arial" w:hAnsi="Arial" w:cs="Arial"/>
          <w:b/>
        </w:rPr>
        <w:t xml:space="preserve"> </w:t>
      </w:r>
    </w:p>
    <w:p w14:paraId="7D6AF0A1" w14:textId="1108C6F4" w:rsidR="00045EB5" w:rsidRPr="008F792A" w:rsidRDefault="00D62943" w:rsidP="00D75F08">
      <w:pPr>
        <w:rPr>
          <w:rFonts w:ascii="Arial" w:hAnsi="Arial" w:cs="Arial"/>
        </w:rPr>
      </w:pPr>
      <w:r>
        <w:rPr>
          <w:rFonts w:ascii="Arial" w:hAnsi="Arial" w:cs="Arial"/>
        </w:rPr>
        <w:t xml:space="preserve">Yes. All three colleges </w:t>
      </w:r>
      <w:r w:rsidR="00D75F08">
        <w:rPr>
          <w:rFonts w:ascii="Arial" w:hAnsi="Arial" w:cs="Arial"/>
        </w:rPr>
        <w:t xml:space="preserve">are experiencing these challenges and </w:t>
      </w:r>
      <w:r>
        <w:rPr>
          <w:rFonts w:ascii="Arial" w:hAnsi="Arial" w:cs="Arial"/>
        </w:rPr>
        <w:t xml:space="preserve">are interested </w:t>
      </w:r>
      <w:r w:rsidR="00D75F08">
        <w:rPr>
          <w:rFonts w:ascii="Arial" w:hAnsi="Arial" w:cs="Arial"/>
        </w:rPr>
        <w:t xml:space="preserve">in collaborating to </w:t>
      </w:r>
      <w:r>
        <w:rPr>
          <w:rFonts w:ascii="Arial" w:hAnsi="Arial" w:cs="Arial"/>
        </w:rPr>
        <w:t>implement automated solution</w:t>
      </w:r>
      <w:r w:rsidR="00D75F08">
        <w:rPr>
          <w:rFonts w:ascii="Arial" w:hAnsi="Arial" w:cs="Arial"/>
        </w:rPr>
        <w:t>s</w:t>
      </w:r>
      <w:r>
        <w:rPr>
          <w:rFonts w:ascii="Arial" w:hAnsi="Arial" w:cs="Arial"/>
        </w:rPr>
        <w:t xml:space="preserve"> to </w:t>
      </w:r>
      <w:r w:rsidR="00D75F08">
        <w:rPr>
          <w:rFonts w:ascii="Arial" w:hAnsi="Arial" w:cs="Arial"/>
        </w:rPr>
        <w:t xml:space="preserve">these manual work processes to resolve </w:t>
      </w:r>
      <w:r>
        <w:rPr>
          <w:rFonts w:ascii="Arial" w:hAnsi="Arial" w:cs="Arial"/>
        </w:rPr>
        <w:t>this business practice problem</w:t>
      </w:r>
      <w:r w:rsidR="00215F02">
        <w:rPr>
          <w:rFonts w:ascii="Arial" w:hAnsi="Arial" w:cs="Arial"/>
        </w:rPr>
        <w:t xml:space="preserve"> and improve the efficiencies in transcription of articulated credits (credit by exam)</w:t>
      </w:r>
      <w:r>
        <w:rPr>
          <w:rFonts w:ascii="Arial" w:hAnsi="Arial" w:cs="Arial"/>
        </w:rPr>
        <w:t xml:space="preserve">. </w:t>
      </w:r>
    </w:p>
    <w:p w14:paraId="702C3E12" w14:textId="18343DEB" w:rsidR="00FE69C4" w:rsidRPr="008F792A" w:rsidRDefault="00B676ED" w:rsidP="00FE69C4">
      <w:pPr>
        <w:pStyle w:val="Heading1"/>
        <w:rPr>
          <w:rFonts w:ascii="Arial" w:hAnsi="Arial" w:cs="Arial"/>
          <w:b/>
        </w:rPr>
      </w:pPr>
      <w:bookmarkStart w:id="4" w:name="_Toc367953236"/>
      <w:r>
        <w:rPr>
          <w:rFonts w:ascii="Arial" w:hAnsi="Arial" w:cs="Arial"/>
          <w:b/>
        </w:rPr>
        <w:t>S</w:t>
      </w:r>
      <w:r w:rsidR="00572523">
        <w:rPr>
          <w:rFonts w:ascii="Arial" w:hAnsi="Arial" w:cs="Arial"/>
          <w:b/>
        </w:rPr>
        <w:t>olution</w:t>
      </w:r>
      <w:r>
        <w:rPr>
          <w:rFonts w:ascii="Arial" w:hAnsi="Arial" w:cs="Arial"/>
          <w:b/>
        </w:rPr>
        <w:t xml:space="preserve"> </w:t>
      </w:r>
      <w:bookmarkEnd w:id="4"/>
    </w:p>
    <w:p w14:paraId="6C561C1E" w14:textId="6AB830FB" w:rsidR="00EE70C9" w:rsidRPr="00215F02" w:rsidRDefault="00166891" w:rsidP="00EE70C9">
      <w:pPr>
        <w:rPr>
          <w:rFonts w:ascii="Arial" w:hAnsi="Arial" w:cs="Arial"/>
          <w:b/>
        </w:rPr>
      </w:pPr>
      <w:r>
        <w:rPr>
          <w:rFonts w:ascii="Arial" w:hAnsi="Arial" w:cs="Arial"/>
        </w:rPr>
        <w:br/>
      </w:r>
      <w:r w:rsidR="007577D4" w:rsidRPr="00215F02">
        <w:rPr>
          <w:rFonts w:ascii="Arial" w:hAnsi="Arial" w:cs="Arial"/>
          <w:b/>
        </w:rPr>
        <w:t>Describe the pro</w:t>
      </w:r>
      <w:r w:rsidR="00B33B4C" w:rsidRPr="00215F02">
        <w:rPr>
          <w:rFonts w:ascii="Arial" w:hAnsi="Arial" w:cs="Arial"/>
          <w:b/>
        </w:rPr>
        <w:t xml:space="preserve">posed solution </w:t>
      </w:r>
      <w:r w:rsidR="007577D4" w:rsidRPr="00215F02">
        <w:rPr>
          <w:rFonts w:ascii="Arial" w:hAnsi="Arial" w:cs="Arial"/>
          <w:b/>
        </w:rPr>
        <w:t>in detail.</w:t>
      </w:r>
      <w:r w:rsidR="00215F02" w:rsidRPr="00215F02">
        <w:rPr>
          <w:rFonts w:ascii="Arial" w:hAnsi="Arial" w:cs="Arial"/>
          <w:b/>
        </w:rPr>
        <w:t xml:space="preserve"> </w:t>
      </w:r>
    </w:p>
    <w:p w14:paraId="6F1D4C7D" w14:textId="18DDD92E" w:rsidR="00215F02" w:rsidRDefault="00215F02" w:rsidP="00215F02">
      <w:pPr>
        <w:rPr>
          <w:rFonts w:ascii="Arial" w:hAnsi="Arial" w:cs="Arial"/>
        </w:rPr>
      </w:pPr>
      <w:r>
        <w:rPr>
          <w:rFonts w:ascii="Arial" w:hAnsi="Arial" w:cs="Arial"/>
        </w:rPr>
        <w:t xml:space="preserve">Implement CATEMA Banner integration for the exchange of information: 1) to confirm and validate student identification numbers (@number); 2) admission application data; and 3) record articulated credit (credit by exam) for successful completion of the course (based on the articulated course instructor’s recommendation). </w:t>
      </w:r>
    </w:p>
    <w:p w14:paraId="3E81942C" w14:textId="03B68024" w:rsidR="00A04926" w:rsidRPr="008F792A" w:rsidRDefault="00A20E21" w:rsidP="00A04926">
      <w:pPr>
        <w:pStyle w:val="Heading2"/>
        <w:rPr>
          <w:rFonts w:ascii="Arial" w:hAnsi="Arial" w:cs="Arial"/>
        </w:rPr>
      </w:pPr>
      <w:r>
        <w:rPr>
          <w:rFonts w:ascii="Arial" w:hAnsi="Arial" w:cs="Arial"/>
        </w:rPr>
        <w:t>objectives</w:t>
      </w:r>
    </w:p>
    <w:p w14:paraId="695879A2" w14:textId="1A0AA5DD" w:rsidR="00D94126" w:rsidRDefault="00166891" w:rsidP="00EE70C9">
      <w:pPr>
        <w:rPr>
          <w:rFonts w:ascii="Arial" w:hAnsi="Arial" w:cs="Arial"/>
          <w:b/>
        </w:rPr>
      </w:pPr>
      <w:r>
        <w:rPr>
          <w:rFonts w:ascii="Arial" w:hAnsi="Arial" w:cs="Arial"/>
        </w:rPr>
        <w:br/>
      </w:r>
      <w:r w:rsidR="00BE1B99" w:rsidRPr="00E2000F">
        <w:rPr>
          <w:rFonts w:ascii="Arial" w:hAnsi="Arial" w:cs="Arial"/>
          <w:b/>
        </w:rPr>
        <w:t xml:space="preserve">List </w:t>
      </w:r>
      <w:r w:rsidR="00B33B4C" w:rsidRPr="00E2000F">
        <w:rPr>
          <w:rFonts w:ascii="Arial" w:hAnsi="Arial" w:cs="Arial"/>
          <w:b/>
        </w:rPr>
        <w:t xml:space="preserve">the </w:t>
      </w:r>
      <w:r w:rsidR="00BE1B99" w:rsidRPr="00E2000F">
        <w:rPr>
          <w:rFonts w:ascii="Arial" w:hAnsi="Arial" w:cs="Arial"/>
          <w:b/>
        </w:rPr>
        <w:t xml:space="preserve">high-level </w:t>
      </w:r>
      <w:r w:rsidR="004D4789" w:rsidRPr="00E2000F">
        <w:rPr>
          <w:rFonts w:ascii="Arial" w:hAnsi="Arial" w:cs="Arial"/>
          <w:b/>
        </w:rPr>
        <w:t xml:space="preserve">objectives </w:t>
      </w:r>
      <w:r w:rsidR="00B33B4C" w:rsidRPr="00E2000F">
        <w:rPr>
          <w:rFonts w:ascii="Arial" w:hAnsi="Arial" w:cs="Arial"/>
          <w:b/>
        </w:rPr>
        <w:t>of the proposed solution</w:t>
      </w:r>
      <w:r w:rsidR="00BE1B99" w:rsidRPr="00E2000F">
        <w:rPr>
          <w:rFonts w:ascii="Arial" w:hAnsi="Arial" w:cs="Arial"/>
          <w:b/>
        </w:rPr>
        <w:t>.</w:t>
      </w:r>
    </w:p>
    <w:p w14:paraId="2589DDBD" w14:textId="10DFD168" w:rsidR="00B867B7" w:rsidRPr="00B867B7" w:rsidRDefault="00B867B7" w:rsidP="00EE70C9">
      <w:pPr>
        <w:rPr>
          <w:rFonts w:ascii="Arial" w:hAnsi="Arial" w:cs="Arial"/>
        </w:rPr>
      </w:pPr>
      <w:r>
        <w:rPr>
          <w:rFonts w:ascii="Arial" w:hAnsi="Arial" w:cs="Arial"/>
        </w:rPr>
        <w:t xml:space="preserve">Project objectives include: </w:t>
      </w:r>
      <w:r w:rsidRPr="00B867B7">
        <w:rPr>
          <w:rFonts w:ascii="Arial" w:hAnsi="Arial" w:cs="Arial"/>
        </w:rPr>
        <w:t xml:space="preserve">The adoption of </w:t>
      </w:r>
      <w:r>
        <w:rPr>
          <w:rFonts w:ascii="Arial" w:hAnsi="Arial" w:cs="Arial"/>
        </w:rPr>
        <w:t>more efficient batch validation of student id numbers, the batch import and recordation of earned articulated credit (credit by exam) for successful students based on the teachers’ recommendation and the CATEMA Post Credit Export File, and a Banner import file into CATEMA to indicate that credit has been transcripted. These objectives provide bilateral communication at a course and student level and theref</w:t>
      </w:r>
      <w:r w:rsidR="00730DC3">
        <w:rPr>
          <w:rFonts w:ascii="Arial" w:hAnsi="Arial" w:cs="Arial"/>
        </w:rPr>
        <w:t>ore provides the opportunity at the system level, and at the</w:t>
      </w:r>
      <w:r>
        <w:rPr>
          <w:rFonts w:ascii="Arial" w:hAnsi="Arial" w:cs="Arial"/>
        </w:rPr>
        <w:t xml:space="preserve"> teacher</w:t>
      </w:r>
      <w:r w:rsidR="00730DC3">
        <w:rPr>
          <w:rFonts w:ascii="Arial" w:hAnsi="Arial" w:cs="Arial"/>
        </w:rPr>
        <w:t>, counselor,</w:t>
      </w:r>
      <w:r>
        <w:rPr>
          <w:rFonts w:ascii="Arial" w:hAnsi="Arial" w:cs="Arial"/>
        </w:rPr>
        <w:t xml:space="preserve"> and administrator level</w:t>
      </w:r>
      <w:r w:rsidR="00730DC3">
        <w:rPr>
          <w:rFonts w:ascii="Arial" w:hAnsi="Arial" w:cs="Arial"/>
        </w:rPr>
        <w:t xml:space="preserve"> to</w:t>
      </w:r>
      <w:r>
        <w:rPr>
          <w:rFonts w:ascii="Arial" w:hAnsi="Arial" w:cs="Arial"/>
        </w:rPr>
        <w:t xml:space="preserve"> quality assur</w:t>
      </w:r>
      <w:r w:rsidR="00730DC3">
        <w:rPr>
          <w:rFonts w:ascii="Arial" w:hAnsi="Arial" w:cs="Arial"/>
        </w:rPr>
        <w:t xml:space="preserve">e articulation related practices and processes. </w:t>
      </w:r>
    </w:p>
    <w:p w14:paraId="2178F6B3" w14:textId="77777777" w:rsidR="00B867B7" w:rsidRPr="00E2000F" w:rsidRDefault="00B867B7" w:rsidP="00B867B7">
      <w:pPr>
        <w:rPr>
          <w:rFonts w:ascii="Arial" w:hAnsi="Arial" w:cs="Arial"/>
          <w:b/>
        </w:rPr>
      </w:pPr>
      <w:r w:rsidRPr="00E2000F">
        <w:rPr>
          <w:rFonts w:ascii="Arial" w:hAnsi="Arial" w:cs="Arial"/>
          <w:b/>
        </w:rPr>
        <w:t xml:space="preserve">Provide the scope of the proposed solution </w:t>
      </w:r>
    </w:p>
    <w:p w14:paraId="13FBC250" w14:textId="48C03068" w:rsidR="00E2000F" w:rsidRPr="00B867B7" w:rsidRDefault="00B867B7" w:rsidP="00B867B7">
      <w:pPr>
        <w:pStyle w:val="ListParagraph"/>
        <w:numPr>
          <w:ilvl w:val="0"/>
          <w:numId w:val="21"/>
        </w:numPr>
        <w:rPr>
          <w:rFonts w:ascii="Arial" w:hAnsi="Arial" w:cs="Arial"/>
          <w:sz w:val="20"/>
          <w:szCs w:val="20"/>
        </w:rPr>
      </w:pPr>
      <w:r w:rsidRPr="00B867B7">
        <w:rPr>
          <w:rFonts w:ascii="Arial" w:hAnsi="Arial" w:cs="Arial"/>
          <w:sz w:val="20"/>
          <w:szCs w:val="20"/>
        </w:rPr>
        <w:t xml:space="preserve">Banner </w:t>
      </w:r>
      <w:r w:rsidR="00ED0A80">
        <w:rPr>
          <w:rFonts w:ascii="Arial" w:hAnsi="Arial" w:cs="Arial"/>
          <w:sz w:val="20"/>
          <w:szCs w:val="20"/>
        </w:rPr>
        <w:t xml:space="preserve">script </w:t>
      </w:r>
      <w:r>
        <w:rPr>
          <w:rFonts w:ascii="Arial" w:hAnsi="Arial" w:cs="Arial"/>
          <w:sz w:val="20"/>
          <w:szCs w:val="20"/>
        </w:rPr>
        <w:t xml:space="preserve">process to </w:t>
      </w:r>
      <w:r w:rsidR="00072E30">
        <w:rPr>
          <w:rFonts w:ascii="Arial" w:hAnsi="Arial" w:cs="Arial"/>
          <w:sz w:val="20"/>
          <w:szCs w:val="20"/>
        </w:rPr>
        <w:t xml:space="preserve">batch </w:t>
      </w:r>
      <w:r>
        <w:rPr>
          <w:rFonts w:ascii="Arial" w:hAnsi="Arial" w:cs="Arial"/>
          <w:sz w:val="20"/>
          <w:szCs w:val="20"/>
        </w:rPr>
        <w:t xml:space="preserve">validate student id numbers. </w:t>
      </w:r>
    </w:p>
    <w:p w14:paraId="31A1F564" w14:textId="78CEB4CD" w:rsidR="007C7B8C" w:rsidRDefault="007C7B8C" w:rsidP="00EE70C9">
      <w:pPr>
        <w:rPr>
          <w:rFonts w:ascii="Arial" w:hAnsi="Arial" w:cs="Arial"/>
        </w:rPr>
      </w:pPr>
      <w:r>
        <w:rPr>
          <w:rFonts w:ascii="Arial" w:hAnsi="Arial" w:cs="Arial"/>
        </w:rPr>
        <w:t>Student application data</w:t>
      </w:r>
      <w:r>
        <w:rPr>
          <w:rFonts w:ascii="Arial" w:hAnsi="Arial" w:cs="Arial"/>
        </w:rPr>
        <w:br/>
        <w:t>Student identification (@number) validation</w:t>
      </w:r>
    </w:p>
    <w:p w14:paraId="2CFB1555" w14:textId="3A2F5FAC" w:rsidR="00AB0B40" w:rsidRDefault="00B867B7" w:rsidP="00B867B7">
      <w:pPr>
        <w:pStyle w:val="ListParagraph"/>
        <w:numPr>
          <w:ilvl w:val="0"/>
          <w:numId w:val="21"/>
        </w:numPr>
        <w:rPr>
          <w:rFonts w:ascii="Arial" w:hAnsi="Arial" w:cs="Arial"/>
          <w:sz w:val="20"/>
          <w:szCs w:val="20"/>
        </w:rPr>
      </w:pPr>
      <w:r>
        <w:rPr>
          <w:rFonts w:ascii="Arial" w:hAnsi="Arial" w:cs="Arial"/>
          <w:sz w:val="20"/>
          <w:szCs w:val="20"/>
        </w:rPr>
        <w:t xml:space="preserve">Banner </w:t>
      </w:r>
      <w:r w:rsidR="00072E30">
        <w:rPr>
          <w:rFonts w:ascii="Arial" w:hAnsi="Arial" w:cs="Arial"/>
          <w:sz w:val="20"/>
          <w:szCs w:val="20"/>
        </w:rPr>
        <w:t xml:space="preserve">script to </w:t>
      </w:r>
      <w:r>
        <w:rPr>
          <w:rFonts w:ascii="Arial" w:hAnsi="Arial" w:cs="Arial"/>
          <w:sz w:val="20"/>
          <w:szCs w:val="20"/>
        </w:rPr>
        <w:t>im</w:t>
      </w:r>
      <w:r w:rsidR="00AB0B40" w:rsidRPr="00B867B7">
        <w:rPr>
          <w:rFonts w:ascii="Arial" w:hAnsi="Arial" w:cs="Arial"/>
          <w:sz w:val="20"/>
          <w:szCs w:val="20"/>
        </w:rPr>
        <w:t xml:space="preserve">port and post students’ grades </w:t>
      </w:r>
      <w:r w:rsidR="00072E30">
        <w:rPr>
          <w:rFonts w:ascii="Arial" w:hAnsi="Arial" w:cs="Arial"/>
          <w:sz w:val="20"/>
          <w:szCs w:val="20"/>
        </w:rPr>
        <w:t xml:space="preserve">based on </w:t>
      </w:r>
      <w:r w:rsidR="00AB0B40" w:rsidRPr="00B867B7">
        <w:rPr>
          <w:rFonts w:ascii="Arial" w:hAnsi="Arial" w:cs="Arial"/>
          <w:sz w:val="20"/>
          <w:szCs w:val="20"/>
        </w:rPr>
        <w:t xml:space="preserve">the </w:t>
      </w:r>
      <w:r w:rsidR="00072E30">
        <w:rPr>
          <w:rFonts w:ascii="Arial" w:hAnsi="Arial" w:cs="Arial"/>
          <w:sz w:val="20"/>
          <w:szCs w:val="20"/>
        </w:rPr>
        <w:t xml:space="preserve">data extraction process file - </w:t>
      </w:r>
      <w:r w:rsidR="00AB0B40" w:rsidRPr="00B867B7">
        <w:rPr>
          <w:rFonts w:ascii="Arial" w:hAnsi="Arial" w:cs="Arial"/>
          <w:sz w:val="20"/>
          <w:szCs w:val="20"/>
        </w:rPr>
        <w:t>CATEMA Post Credit Export file</w:t>
      </w:r>
    </w:p>
    <w:p w14:paraId="3DC88CBC" w14:textId="77777777" w:rsidR="00B867B7" w:rsidRPr="00B867B7" w:rsidRDefault="00B867B7" w:rsidP="00B867B7">
      <w:pPr>
        <w:pStyle w:val="ListParagraph"/>
        <w:ind w:left="360"/>
        <w:rPr>
          <w:rFonts w:ascii="Arial" w:hAnsi="Arial" w:cs="Arial"/>
          <w:sz w:val="20"/>
          <w:szCs w:val="20"/>
        </w:rPr>
      </w:pPr>
    </w:p>
    <w:p w14:paraId="14A74762" w14:textId="77777777" w:rsidR="00AB0B40" w:rsidRPr="00AB0B40" w:rsidRDefault="00AB0B40" w:rsidP="00AB0B40">
      <w:pPr>
        <w:spacing w:before="0" w:after="0"/>
        <w:rPr>
          <w:rFonts w:ascii="Arial" w:eastAsiaTheme="minorHAnsi" w:hAnsi="Arial" w:cs="Arial"/>
        </w:rPr>
      </w:pPr>
      <w:r w:rsidRPr="00AB0B40">
        <w:rPr>
          <w:rFonts w:ascii="Arial" w:hAnsi="Arial" w:cs="Arial"/>
        </w:rPr>
        <w:t xml:space="preserve">A - in the current/selected school year that have been recommended for credit, </w:t>
      </w:r>
    </w:p>
    <w:p w14:paraId="706A369E" w14:textId="77777777" w:rsidR="00AB0B40" w:rsidRPr="00AB0B40" w:rsidRDefault="00AB0B40" w:rsidP="00AB0B40">
      <w:pPr>
        <w:spacing w:before="0" w:after="0"/>
        <w:rPr>
          <w:rFonts w:ascii="Arial" w:hAnsi="Arial" w:cs="Arial"/>
        </w:rPr>
      </w:pPr>
      <w:r w:rsidRPr="00AB0B40">
        <w:rPr>
          <w:rFonts w:ascii="Arial" w:hAnsi="Arial" w:cs="Arial"/>
        </w:rPr>
        <w:t xml:space="preserve">B - </w:t>
      </w:r>
      <w:proofErr w:type="gramStart"/>
      <w:r w:rsidRPr="00AB0B40">
        <w:rPr>
          <w:rFonts w:ascii="Arial" w:hAnsi="Arial" w:cs="Arial"/>
        </w:rPr>
        <w:t>have</w:t>
      </w:r>
      <w:proofErr w:type="gramEnd"/>
      <w:r w:rsidRPr="00AB0B40">
        <w:rPr>
          <w:rFonts w:ascii="Arial" w:hAnsi="Arial" w:cs="Arial"/>
        </w:rPr>
        <w:t xml:space="preserve"> a validated college ID, and </w:t>
      </w:r>
    </w:p>
    <w:p w14:paraId="35BE3832" w14:textId="77777777" w:rsidR="00AB0B40" w:rsidRPr="00AB0B40" w:rsidRDefault="00AB0B40" w:rsidP="00AB0B40">
      <w:pPr>
        <w:spacing w:before="0" w:after="0"/>
        <w:rPr>
          <w:rFonts w:ascii="Arial" w:hAnsi="Arial" w:cs="Arial"/>
        </w:rPr>
      </w:pPr>
      <w:r w:rsidRPr="00AB0B40">
        <w:rPr>
          <w:rFonts w:ascii="Arial" w:hAnsi="Arial" w:cs="Arial"/>
        </w:rPr>
        <w:t>C_ have not already be awarded or denied credit for the course enrollment record</w:t>
      </w:r>
    </w:p>
    <w:p w14:paraId="5D7EA61C" w14:textId="77777777" w:rsidR="00AB0B40" w:rsidRPr="00AB0B40" w:rsidRDefault="00AB0B40" w:rsidP="00AB0B40">
      <w:pPr>
        <w:spacing w:before="0" w:after="0"/>
        <w:rPr>
          <w:rFonts w:ascii="Arial" w:hAnsi="Arial" w:cs="Arial"/>
        </w:rPr>
      </w:pPr>
    </w:p>
    <w:p w14:paraId="5EB7791B" w14:textId="134D461B" w:rsidR="00AB0B40" w:rsidRPr="00AB0B40" w:rsidRDefault="00AB0B40" w:rsidP="00AB0B40">
      <w:pPr>
        <w:spacing w:before="0" w:after="0"/>
        <w:rPr>
          <w:rFonts w:ascii="Arial" w:hAnsi="Arial" w:cs="Arial"/>
        </w:rPr>
      </w:pPr>
      <w:r w:rsidRPr="00AB0B40">
        <w:rPr>
          <w:rFonts w:ascii="Arial" w:hAnsi="Arial" w:cs="Arial"/>
        </w:rPr>
        <w:t>The example file we set up is in a csv format, but can also be tab delimited or a fixed length file.</w:t>
      </w:r>
    </w:p>
    <w:p w14:paraId="3FADE117" w14:textId="77777777" w:rsidR="00AB0B40" w:rsidRPr="00AB0B40" w:rsidRDefault="00AB0B40" w:rsidP="00AB0B40">
      <w:pPr>
        <w:spacing w:before="0" w:after="0"/>
        <w:rPr>
          <w:rFonts w:ascii="Arial" w:hAnsi="Arial" w:cs="Arial"/>
        </w:rPr>
      </w:pPr>
      <w:r w:rsidRPr="00AB0B40">
        <w:rPr>
          <w:rFonts w:ascii="Arial" w:hAnsi="Arial" w:cs="Arial"/>
        </w:rPr>
        <w:t>Each record extracted has the following fields:</w:t>
      </w:r>
    </w:p>
    <w:p w14:paraId="0CA118DC" w14:textId="77777777" w:rsidR="00AB0B40" w:rsidRPr="00AB0B40" w:rsidRDefault="00AB0B40" w:rsidP="00AB0B40">
      <w:pPr>
        <w:spacing w:before="0" w:after="0"/>
        <w:rPr>
          <w:rFonts w:ascii="Arial" w:hAnsi="Arial" w:cs="Arial"/>
        </w:rPr>
      </w:pPr>
      <w:proofErr w:type="spellStart"/>
      <w:r w:rsidRPr="00AB0B40">
        <w:rPr>
          <w:rFonts w:ascii="Arial" w:hAnsi="Arial" w:cs="Arial"/>
        </w:rPr>
        <w:t>Course_Num</w:t>
      </w:r>
      <w:proofErr w:type="spellEnd"/>
      <w:r w:rsidRPr="00AB0B40">
        <w:rPr>
          <w:rFonts w:ascii="Arial" w:hAnsi="Arial" w:cs="Arial"/>
        </w:rPr>
        <w:t>     [10 char] like BSAD B252A</w:t>
      </w:r>
    </w:p>
    <w:p w14:paraId="1B4359CF" w14:textId="77777777" w:rsidR="00AB0B40" w:rsidRPr="00AB0B40" w:rsidRDefault="00AB0B40" w:rsidP="00AB0B40">
      <w:pPr>
        <w:spacing w:before="0" w:after="0"/>
        <w:rPr>
          <w:rFonts w:ascii="Arial" w:hAnsi="Arial" w:cs="Arial"/>
        </w:rPr>
      </w:pPr>
      <w:proofErr w:type="spellStart"/>
      <w:r w:rsidRPr="00AB0B40">
        <w:rPr>
          <w:rFonts w:ascii="Arial" w:hAnsi="Arial" w:cs="Arial"/>
        </w:rPr>
        <w:t>Course_Name</w:t>
      </w:r>
      <w:proofErr w:type="spellEnd"/>
      <w:r w:rsidRPr="00AB0B40">
        <w:rPr>
          <w:rFonts w:ascii="Arial" w:hAnsi="Arial" w:cs="Arial"/>
        </w:rPr>
        <w:t>   [up to 50 char]</w:t>
      </w:r>
    </w:p>
    <w:p w14:paraId="01D92249" w14:textId="77777777" w:rsidR="00AB0B40" w:rsidRPr="00AB0B40" w:rsidRDefault="00AB0B40" w:rsidP="00AB0B40">
      <w:pPr>
        <w:spacing w:before="0" w:after="0"/>
        <w:rPr>
          <w:rFonts w:ascii="Arial" w:hAnsi="Arial" w:cs="Arial"/>
        </w:rPr>
      </w:pPr>
      <w:r w:rsidRPr="00AB0B40">
        <w:rPr>
          <w:rFonts w:ascii="Arial" w:hAnsi="Arial" w:cs="Arial"/>
        </w:rPr>
        <w:t>KCCD_ID              [9 char]</w:t>
      </w:r>
    </w:p>
    <w:p w14:paraId="0204F3F6" w14:textId="77777777" w:rsidR="00AB0B40" w:rsidRPr="00AB0B40" w:rsidRDefault="00AB0B40" w:rsidP="00AB0B40">
      <w:pPr>
        <w:spacing w:before="0" w:after="0"/>
        <w:rPr>
          <w:rFonts w:ascii="Arial" w:hAnsi="Arial" w:cs="Arial"/>
        </w:rPr>
      </w:pPr>
      <w:proofErr w:type="spellStart"/>
      <w:r w:rsidRPr="00AB0B40">
        <w:rPr>
          <w:rFonts w:ascii="Arial" w:hAnsi="Arial" w:cs="Arial"/>
        </w:rPr>
        <w:t>Last_Name</w:t>
      </w:r>
      <w:proofErr w:type="spellEnd"/>
      <w:r w:rsidRPr="00AB0B40">
        <w:rPr>
          <w:rFonts w:ascii="Arial" w:hAnsi="Arial" w:cs="Arial"/>
        </w:rPr>
        <w:t>         [20 char]</w:t>
      </w:r>
    </w:p>
    <w:p w14:paraId="130FC2A5" w14:textId="77777777" w:rsidR="00AB0B40" w:rsidRPr="00AB0B40" w:rsidRDefault="00AB0B40" w:rsidP="00AB0B40">
      <w:pPr>
        <w:spacing w:before="0" w:after="0"/>
        <w:rPr>
          <w:rFonts w:ascii="Arial" w:hAnsi="Arial" w:cs="Arial"/>
        </w:rPr>
      </w:pPr>
      <w:proofErr w:type="spellStart"/>
      <w:r w:rsidRPr="00AB0B40">
        <w:rPr>
          <w:rFonts w:ascii="Arial" w:hAnsi="Arial" w:cs="Arial"/>
        </w:rPr>
        <w:t>First_Name</w:t>
      </w:r>
      <w:proofErr w:type="spellEnd"/>
      <w:r w:rsidRPr="00AB0B40">
        <w:rPr>
          <w:rFonts w:ascii="Arial" w:hAnsi="Arial" w:cs="Arial"/>
        </w:rPr>
        <w:t>        [20 char]</w:t>
      </w:r>
    </w:p>
    <w:p w14:paraId="5EAAE6BD" w14:textId="77777777" w:rsidR="00AB0B40" w:rsidRPr="00AB0B40" w:rsidRDefault="00AB0B40" w:rsidP="00AB0B40">
      <w:pPr>
        <w:spacing w:before="0" w:after="0"/>
        <w:rPr>
          <w:rFonts w:ascii="Arial" w:hAnsi="Arial" w:cs="Arial"/>
        </w:rPr>
      </w:pPr>
      <w:r w:rsidRPr="00AB0B40">
        <w:rPr>
          <w:rFonts w:ascii="Arial" w:hAnsi="Arial" w:cs="Arial"/>
        </w:rPr>
        <w:t>Grade                   [1 char]</w:t>
      </w:r>
    </w:p>
    <w:p w14:paraId="5D62B8B8" w14:textId="77777777" w:rsidR="00AB0B40" w:rsidRPr="00AB0B40" w:rsidRDefault="00AB0B40" w:rsidP="00AB0B40">
      <w:pPr>
        <w:spacing w:before="0" w:after="0"/>
        <w:rPr>
          <w:rFonts w:ascii="Arial" w:hAnsi="Arial" w:cs="Arial"/>
        </w:rPr>
      </w:pPr>
      <w:r w:rsidRPr="00AB0B40">
        <w:rPr>
          <w:rFonts w:ascii="Arial" w:hAnsi="Arial" w:cs="Arial"/>
        </w:rPr>
        <w:t>Credit                    [</w:t>
      </w:r>
      <w:proofErr w:type="spellStart"/>
      <w:r w:rsidRPr="00AB0B40">
        <w:rPr>
          <w:rFonts w:ascii="Arial" w:hAnsi="Arial" w:cs="Arial"/>
        </w:rPr>
        <w:t>Num</w:t>
      </w:r>
      <w:proofErr w:type="spellEnd"/>
      <w:r w:rsidRPr="00AB0B40">
        <w:rPr>
          <w:rFonts w:ascii="Arial" w:hAnsi="Arial" w:cs="Arial"/>
        </w:rPr>
        <w:t xml:space="preserve">] up to 3 digits and 1 </w:t>
      </w:r>
      <w:proofErr w:type="spellStart"/>
      <w:r w:rsidRPr="00AB0B40">
        <w:rPr>
          <w:rFonts w:ascii="Arial" w:hAnsi="Arial" w:cs="Arial"/>
        </w:rPr>
        <w:t>decimaal</w:t>
      </w:r>
      <w:proofErr w:type="spellEnd"/>
    </w:p>
    <w:p w14:paraId="2F554D3A" w14:textId="77777777" w:rsidR="00AB0B40" w:rsidRPr="00AB0B40" w:rsidRDefault="00AB0B40" w:rsidP="00AB0B40">
      <w:pPr>
        <w:spacing w:before="0" w:after="0"/>
        <w:rPr>
          <w:rFonts w:ascii="Arial" w:hAnsi="Arial" w:cs="Arial"/>
        </w:rPr>
      </w:pPr>
      <w:r w:rsidRPr="00AB0B40">
        <w:rPr>
          <w:rFonts w:ascii="Arial" w:hAnsi="Arial" w:cs="Arial"/>
        </w:rPr>
        <w:t>Term                     [7 char] like 2018-19</w:t>
      </w:r>
    </w:p>
    <w:p w14:paraId="76807080" w14:textId="77777777" w:rsidR="00AB0B40" w:rsidRPr="00AB0B40" w:rsidRDefault="00AB0B40" w:rsidP="00AB0B40">
      <w:pPr>
        <w:spacing w:before="0" w:after="0"/>
        <w:rPr>
          <w:rFonts w:ascii="Arial" w:hAnsi="Arial" w:cs="Arial"/>
        </w:rPr>
      </w:pPr>
      <w:proofErr w:type="spellStart"/>
      <w:r w:rsidRPr="00AB0B40">
        <w:rPr>
          <w:rFonts w:ascii="Arial" w:hAnsi="Arial" w:cs="Arial"/>
        </w:rPr>
        <w:t>StartDate</w:t>
      </w:r>
      <w:proofErr w:type="spellEnd"/>
      <w:r w:rsidRPr="00AB0B40">
        <w:rPr>
          <w:rFonts w:ascii="Arial" w:hAnsi="Arial" w:cs="Arial"/>
        </w:rPr>
        <w:t>             [10 char date] like mm/mm/</w:t>
      </w:r>
      <w:proofErr w:type="spellStart"/>
      <w:r w:rsidRPr="00AB0B40">
        <w:rPr>
          <w:rFonts w:ascii="Arial" w:hAnsi="Arial" w:cs="Arial"/>
        </w:rPr>
        <w:t>yyyy</w:t>
      </w:r>
      <w:proofErr w:type="spellEnd"/>
    </w:p>
    <w:p w14:paraId="3868D4D0" w14:textId="77777777" w:rsidR="00AB0B40" w:rsidRPr="00AB0B40" w:rsidRDefault="00AB0B40" w:rsidP="00AB0B40">
      <w:pPr>
        <w:spacing w:before="0" w:after="0"/>
        <w:rPr>
          <w:rFonts w:ascii="Arial" w:hAnsi="Arial" w:cs="Arial"/>
        </w:rPr>
      </w:pPr>
      <w:proofErr w:type="spellStart"/>
      <w:r w:rsidRPr="00AB0B40">
        <w:rPr>
          <w:rFonts w:ascii="Arial" w:hAnsi="Arial" w:cs="Arial"/>
        </w:rPr>
        <w:t>EndDate</w:t>
      </w:r>
      <w:proofErr w:type="spellEnd"/>
      <w:r w:rsidRPr="00AB0B40">
        <w:rPr>
          <w:rFonts w:ascii="Arial" w:hAnsi="Arial" w:cs="Arial"/>
        </w:rPr>
        <w:t>               [10 char date] like mm/mm/</w:t>
      </w:r>
      <w:proofErr w:type="spellStart"/>
      <w:r w:rsidRPr="00AB0B40">
        <w:rPr>
          <w:rFonts w:ascii="Arial" w:hAnsi="Arial" w:cs="Arial"/>
        </w:rPr>
        <w:t>yyyy</w:t>
      </w:r>
      <w:proofErr w:type="spellEnd"/>
    </w:p>
    <w:p w14:paraId="28B90236" w14:textId="77777777" w:rsidR="00AB0B40" w:rsidRPr="00AB0B40" w:rsidRDefault="00AB0B40" w:rsidP="00AB0B40">
      <w:pPr>
        <w:spacing w:before="0" w:after="0"/>
        <w:rPr>
          <w:rFonts w:ascii="Arial" w:hAnsi="Arial" w:cs="Arial"/>
        </w:rPr>
      </w:pPr>
      <w:proofErr w:type="spellStart"/>
      <w:r w:rsidRPr="00AB0B40">
        <w:rPr>
          <w:rFonts w:ascii="Arial" w:hAnsi="Arial" w:cs="Arial"/>
        </w:rPr>
        <w:t>Catema_SID</w:t>
      </w:r>
      <w:proofErr w:type="spellEnd"/>
      <w:r w:rsidRPr="00AB0B40">
        <w:rPr>
          <w:rFonts w:ascii="Arial" w:hAnsi="Arial" w:cs="Arial"/>
        </w:rPr>
        <w:t>       [</w:t>
      </w:r>
      <w:proofErr w:type="spellStart"/>
      <w:r w:rsidRPr="00AB0B40">
        <w:rPr>
          <w:rFonts w:ascii="Arial" w:hAnsi="Arial" w:cs="Arial"/>
        </w:rPr>
        <w:t>int</w:t>
      </w:r>
      <w:proofErr w:type="spellEnd"/>
      <w:r w:rsidRPr="00AB0B40">
        <w:rPr>
          <w:rFonts w:ascii="Arial" w:hAnsi="Arial" w:cs="Arial"/>
        </w:rPr>
        <w:t xml:space="preserve"> 12] internal unique student identifier</w:t>
      </w:r>
    </w:p>
    <w:p w14:paraId="5C969281" w14:textId="77777777" w:rsidR="00AB0B40" w:rsidRPr="00AB0B40" w:rsidRDefault="00AB0B40" w:rsidP="00AB0B40">
      <w:pPr>
        <w:spacing w:before="0" w:after="0"/>
        <w:rPr>
          <w:rFonts w:ascii="Arial" w:hAnsi="Arial" w:cs="Arial"/>
        </w:rPr>
      </w:pPr>
      <w:proofErr w:type="spellStart"/>
      <w:r w:rsidRPr="00AB0B40">
        <w:rPr>
          <w:rFonts w:ascii="Arial" w:hAnsi="Arial" w:cs="Arial"/>
        </w:rPr>
        <w:t>Catema_EID</w:t>
      </w:r>
      <w:proofErr w:type="spellEnd"/>
      <w:r w:rsidRPr="00AB0B40">
        <w:rPr>
          <w:rFonts w:ascii="Arial" w:hAnsi="Arial" w:cs="Arial"/>
        </w:rPr>
        <w:t>       [</w:t>
      </w:r>
      <w:proofErr w:type="spellStart"/>
      <w:r w:rsidRPr="00AB0B40">
        <w:rPr>
          <w:rFonts w:ascii="Arial" w:hAnsi="Arial" w:cs="Arial"/>
        </w:rPr>
        <w:t>int</w:t>
      </w:r>
      <w:proofErr w:type="spellEnd"/>
      <w:r w:rsidRPr="00AB0B40">
        <w:rPr>
          <w:rFonts w:ascii="Arial" w:hAnsi="Arial" w:cs="Arial"/>
        </w:rPr>
        <w:t xml:space="preserve"> 11] internal unique enrollment record</w:t>
      </w:r>
    </w:p>
    <w:p w14:paraId="177F443E" w14:textId="77777777" w:rsidR="00AB0B40" w:rsidRPr="00AB0B40" w:rsidRDefault="00AB0B40" w:rsidP="00AB0B40">
      <w:pPr>
        <w:spacing w:before="0" w:after="0"/>
        <w:rPr>
          <w:rFonts w:ascii="Arial" w:hAnsi="Arial" w:cs="Arial"/>
        </w:rPr>
      </w:pPr>
      <w:r w:rsidRPr="00AB0B40">
        <w:rPr>
          <w:rFonts w:ascii="Arial" w:hAnsi="Arial" w:cs="Arial"/>
        </w:rPr>
        <w:t>------------------------------------</w:t>
      </w:r>
    </w:p>
    <w:p w14:paraId="0869CF26" w14:textId="77777777" w:rsidR="00AB0B40" w:rsidRPr="00AB0B40" w:rsidRDefault="00AB0B40" w:rsidP="00AB0B40">
      <w:pPr>
        <w:spacing w:before="0" w:after="0"/>
        <w:rPr>
          <w:rFonts w:ascii="Arial" w:hAnsi="Arial" w:cs="Arial"/>
        </w:rPr>
      </w:pPr>
      <w:r w:rsidRPr="00AB0B40">
        <w:rPr>
          <w:rFonts w:ascii="Arial" w:hAnsi="Arial" w:cs="Arial"/>
        </w:rPr>
        <w:t>Note that this is just an example. The output can be customized to meet your needs.</w:t>
      </w:r>
    </w:p>
    <w:p w14:paraId="7A81956B" w14:textId="6F4CAA86" w:rsidR="00730DC3" w:rsidRDefault="00730DC3" w:rsidP="00730DC3">
      <w:pPr>
        <w:pStyle w:val="ListParagraph"/>
        <w:numPr>
          <w:ilvl w:val="0"/>
          <w:numId w:val="21"/>
        </w:numPr>
        <w:rPr>
          <w:rFonts w:ascii="Arial" w:hAnsi="Arial" w:cs="Arial"/>
          <w:sz w:val="20"/>
          <w:szCs w:val="20"/>
        </w:rPr>
      </w:pPr>
      <w:r w:rsidRPr="00730DC3">
        <w:rPr>
          <w:rFonts w:ascii="Arial" w:hAnsi="Arial" w:cs="Arial"/>
          <w:sz w:val="20"/>
          <w:szCs w:val="20"/>
        </w:rPr>
        <w:t xml:space="preserve">Banner import into CATEMA </w:t>
      </w:r>
    </w:p>
    <w:p w14:paraId="6B36D6A8" w14:textId="4E5E4A65" w:rsidR="00730DC3" w:rsidRDefault="00730DC3" w:rsidP="00730DC3">
      <w:pPr>
        <w:pStyle w:val="ListParagraph"/>
        <w:ind w:left="360"/>
        <w:rPr>
          <w:rFonts w:ascii="Arial" w:hAnsi="Arial" w:cs="Arial"/>
          <w:sz w:val="20"/>
          <w:szCs w:val="20"/>
        </w:rPr>
      </w:pPr>
      <w:r>
        <w:rPr>
          <w:rFonts w:ascii="Arial" w:hAnsi="Arial" w:cs="Arial"/>
          <w:sz w:val="20"/>
          <w:szCs w:val="20"/>
        </w:rPr>
        <w:t>Credits transcribed by class and student.</w:t>
      </w:r>
    </w:p>
    <w:p w14:paraId="1258ED85" w14:textId="73C6FE38" w:rsidR="00730DC3" w:rsidRPr="00730DC3" w:rsidRDefault="00730DC3" w:rsidP="00730DC3">
      <w:pPr>
        <w:pStyle w:val="ListParagraph"/>
        <w:ind w:left="360"/>
        <w:rPr>
          <w:rFonts w:ascii="Arial" w:hAnsi="Arial" w:cs="Arial"/>
          <w:sz w:val="20"/>
          <w:szCs w:val="20"/>
        </w:rPr>
      </w:pPr>
      <w:r>
        <w:rPr>
          <w:rFonts w:ascii="Arial" w:hAnsi="Arial" w:cs="Arial"/>
          <w:sz w:val="20"/>
          <w:szCs w:val="20"/>
        </w:rPr>
        <w:t>(Recommend further discussion with STATCO regarding the structure of this import process)</w:t>
      </w:r>
    </w:p>
    <w:p w14:paraId="766B8858" w14:textId="453417CB" w:rsidR="00AB0B40" w:rsidRPr="00215F02" w:rsidRDefault="00AB0B40" w:rsidP="00AB0B40">
      <w:pPr>
        <w:rPr>
          <w:rFonts w:ascii="Arial" w:hAnsi="Arial" w:cs="Arial"/>
        </w:rPr>
      </w:pPr>
      <w:proofErr w:type="spellStart"/>
      <w:r>
        <w:rPr>
          <w:rFonts w:ascii="Arial" w:hAnsi="Arial" w:cs="Arial"/>
        </w:rPr>
        <w:t>Statco</w:t>
      </w:r>
      <w:proofErr w:type="spellEnd"/>
      <w:r>
        <w:rPr>
          <w:rFonts w:ascii="Arial" w:hAnsi="Arial" w:cs="Arial"/>
        </w:rPr>
        <w:t xml:space="preserve"> CATEMA application technical information is attached which details the full automation solution. </w:t>
      </w:r>
    </w:p>
    <w:p w14:paraId="5D2E18D9" w14:textId="79458C4E" w:rsidR="000D583E" w:rsidRDefault="000D583E" w:rsidP="00EE70C9">
      <w:pPr>
        <w:rPr>
          <w:rFonts w:ascii="Arial" w:hAnsi="Arial" w:cs="Arial"/>
          <w:i/>
        </w:rPr>
      </w:pPr>
      <w:r w:rsidRPr="00B9349C">
        <w:rPr>
          <w:rFonts w:ascii="Arial" w:hAnsi="Arial" w:cs="Arial"/>
          <w:i/>
        </w:rPr>
        <w:t xml:space="preserve">Note: Please be as thorough as possible in what you want implemented (for example, if there are multiple modules in a software/hardware solution, which of those </w:t>
      </w:r>
      <w:proofErr w:type="gramStart"/>
      <w:r w:rsidRPr="00B9349C">
        <w:rPr>
          <w:rFonts w:ascii="Arial" w:hAnsi="Arial" w:cs="Arial"/>
          <w:i/>
        </w:rPr>
        <w:lastRenderedPageBreak/>
        <w:t>are you</w:t>
      </w:r>
      <w:proofErr w:type="gramEnd"/>
      <w:r w:rsidRPr="00B9349C">
        <w:rPr>
          <w:rFonts w:ascii="Arial" w:hAnsi="Arial" w:cs="Arial"/>
          <w:i/>
        </w:rPr>
        <w:t xml:space="preserve"> hoping to implement?)  The scope that is defined in this section will help determine the resource needed for the project and shouldn’t be changed once the project is in the queue.</w:t>
      </w:r>
    </w:p>
    <w:p w14:paraId="7F34639D" w14:textId="77777777" w:rsidR="00F74CEE" w:rsidRPr="008F792A" w:rsidRDefault="00F74CEE" w:rsidP="00F74CEE">
      <w:pPr>
        <w:pStyle w:val="Heading2"/>
        <w:rPr>
          <w:rFonts w:ascii="Arial" w:hAnsi="Arial" w:cs="Arial"/>
        </w:rPr>
      </w:pPr>
      <w:bookmarkStart w:id="5" w:name="_Toc367953238"/>
      <w:r w:rsidRPr="008F792A">
        <w:rPr>
          <w:rFonts w:ascii="Arial" w:hAnsi="Arial" w:cs="Arial"/>
        </w:rPr>
        <w:t>Deliverables</w:t>
      </w:r>
      <w:bookmarkEnd w:id="5"/>
    </w:p>
    <w:p w14:paraId="17DE6EF4" w14:textId="6FB5D027" w:rsidR="00F74CEE" w:rsidRPr="00E2000F" w:rsidRDefault="00166891" w:rsidP="00EE70C9">
      <w:pPr>
        <w:rPr>
          <w:rFonts w:ascii="Arial" w:hAnsi="Arial" w:cs="Arial"/>
          <w:b/>
        </w:rPr>
      </w:pPr>
      <w:r>
        <w:rPr>
          <w:rFonts w:ascii="Arial" w:hAnsi="Arial" w:cs="Arial"/>
        </w:rPr>
        <w:br/>
      </w:r>
      <w:r w:rsidR="00F74CEE" w:rsidRPr="00E2000F">
        <w:rPr>
          <w:rFonts w:ascii="Arial" w:hAnsi="Arial" w:cs="Arial"/>
          <w:b/>
        </w:rPr>
        <w:t>List the project deliverables. A deliverable is a unique and verifiable product, result, or capability to perform a service that must be produced to complete a process, phase, or project.</w:t>
      </w:r>
    </w:p>
    <w:p w14:paraId="376812A5" w14:textId="3F10E914" w:rsidR="0031514C" w:rsidRDefault="00EC2865" w:rsidP="00EE70C9">
      <w:pPr>
        <w:rPr>
          <w:rFonts w:ascii="Arial" w:hAnsi="Arial" w:cs="Arial"/>
        </w:rPr>
      </w:pPr>
      <w:r>
        <w:rPr>
          <w:rFonts w:ascii="Arial" w:hAnsi="Arial" w:cs="Arial"/>
        </w:rPr>
        <w:t>Requirements</w:t>
      </w:r>
    </w:p>
    <w:p w14:paraId="40917059" w14:textId="77777777" w:rsidR="00730DC3" w:rsidRDefault="00730DC3" w:rsidP="004405C5">
      <w:pPr>
        <w:ind w:left="720"/>
        <w:rPr>
          <w:rFonts w:ascii="Arial" w:hAnsi="Arial" w:cs="Arial"/>
        </w:rPr>
      </w:pPr>
      <w:r w:rsidRPr="00B867B7">
        <w:rPr>
          <w:rFonts w:ascii="Arial" w:hAnsi="Arial" w:cs="Arial"/>
        </w:rPr>
        <w:t xml:space="preserve">The adoption of </w:t>
      </w:r>
      <w:r>
        <w:rPr>
          <w:rFonts w:ascii="Arial" w:hAnsi="Arial" w:cs="Arial"/>
        </w:rPr>
        <w:t xml:space="preserve">more efficient batch validation of student id numbers, </w:t>
      </w:r>
    </w:p>
    <w:p w14:paraId="2928955C" w14:textId="77777777" w:rsidR="00730DC3" w:rsidRDefault="00730DC3" w:rsidP="004405C5">
      <w:pPr>
        <w:ind w:left="720"/>
        <w:rPr>
          <w:rFonts w:ascii="Arial" w:hAnsi="Arial" w:cs="Arial"/>
        </w:rPr>
      </w:pPr>
      <w:r>
        <w:rPr>
          <w:rFonts w:ascii="Arial" w:hAnsi="Arial" w:cs="Arial"/>
        </w:rPr>
        <w:t>The batch import and recordation of earned articulated credit (credit by exam) for successful students based on the teachers’ recommendation and the CATEMA Post Credit Export File.</w:t>
      </w:r>
    </w:p>
    <w:p w14:paraId="136C2F4D" w14:textId="78FE683E" w:rsidR="00730DC3" w:rsidRDefault="00730DC3" w:rsidP="004405C5">
      <w:pPr>
        <w:ind w:left="720"/>
        <w:rPr>
          <w:rFonts w:ascii="Arial" w:hAnsi="Arial" w:cs="Arial"/>
        </w:rPr>
      </w:pPr>
      <w:r>
        <w:rPr>
          <w:rFonts w:ascii="Arial" w:hAnsi="Arial" w:cs="Arial"/>
        </w:rPr>
        <w:t>A Banner import file into CATEMA to indicate credit transcribed by college, course, and student.</w:t>
      </w:r>
    </w:p>
    <w:p w14:paraId="71475255" w14:textId="28A5AB7D" w:rsidR="004405C5" w:rsidRDefault="004405C5" w:rsidP="004405C5">
      <w:pPr>
        <w:ind w:left="720"/>
        <w:rPr>
          <w:rFonts w:ascii="Arial" w:hAnsi="Arial" w:cs="Arial"/>
        </w:rPr>
      </w:pPr>
      <w:r>
        <w:rPr>
          <w:rFonts w:ascii="Arial" w:hAnsi="Arial" w:cs="Arial"/>
        </w:rPr>
        <w:t>Ongoing Banner SIS system and data updates</w:t>
      </w:r>
      <w:r>
        <w:rPr>
          <w:rFonts w:ascii="Arial" w:hAnsi="Arial" w:cs="Arial"/>
        </w:rPr>
        <w:br/>
      </w:r>
      <w:r>
        <w:rPr>
          <w:rFonts w:ascii="Arial" w:hAnsi="Arial" w:cs="Arial"/>
        </w:rPr>
        <w:tab/>
      </w:r>
    </w:p>
    <w:p w14:paraId="64B4B02E" w14:textId="77777777" w:rsidR="001740EB" w:rsidRPr="008F792A" w:rsidRDefault="001740EB" w:rsidP="001740EB">
      <w:pPr>
        <w:pStyle w:val="Heading2"/>
        <w:rPr>
          <w:rFonts w:ascii="Arial" w:hAnsi="Arial" w:cs="Arial"/>
        </w:rPr>
      </w:pPr>
      <w:bookmarkStart w:id="6" w:name="_Toc367953242"/>
      <w:r w:rsidRPr="008F792A">
        <w:rPr>
          <w:rFonts w:ascii="Arial" w:hAnsi="Arial" w:cs="Arial"/>
        </w:rPr>
        <w:t xml:space="preserve">Estimated </w:t>
      </w:r>
      <w:r>
        <w:rPr>
          <w:rFonts w:ascii="Arial" w:hAnsi="Arial" w:cs="Arial"/>
        </w:rPr>
        <w:t>Cost</w:t>
      </w:r>
      <w:bookmarkEnd w:id="6"/>
    </w:p>
    <w:p w14:paraId="3A62EAE4" w14:textId="258A9ADB" w:rsidR="001847D5" w:rsidRPr="00E2000F" w:rsidRDefault="00166891" w:rsidP="001740EB">
      <w:pPr>
        <w:rPr>
          <w:rFonts w:ascii="Arial" w:hAnsi="Arial" w:cs="Arial"/>
          <w:b/>
        </w:rPr>
      </w:pPr>
      <w:r>
        <w:rPr>
          <w:rFonts w:ascii="Arial" w:hAnsi="Arial" w:cs="Arial"/>
        </w:rPr>
        <w:br/>
      </w:r>
      <w:r w:rsidR="001740EB" w:rsidRPr="00E2000F">
        <w:rPr>
          <w:rFonts w:ascii="Arial" w:hAnsi="Arial" w:cs="Arial"/>
          <w:b/>
        </w:rPr>
        <w:t>Provide high-level cost information</w:t>
      </w:r>
      <w:r w:rsidR="00535BAD" w:rsidRPr="00E2000F">
        <w:rPr>
          <w:rFonts w:ascii="Arial" w:hAnsi="Arial" w:cs="Arial"/>
          <w:b/>
        </w:rPr>
        <w:t xml:space="preserve"> or funding(s)</w:t>
      </w:r>
      <w:r w:rsidR="001740EB" w:rsidRPr="00E2000F">
        <w:rPr>
          <w:rFonts w:ascii="Arial" w:hAnsi="Arial" w:cs="Arial"/>
          <w:b/>
        </w:rPr>
        <w:t xml:space="preserve"> for implementing the proposed solution</w:t>
      </w:r>
      <w:r w:rsidR="008B0ECA" w:rsidRPr="00E2000F">
        <w:rPr>
          <w:rFonts w:ascii="Arial" w:hAnsi="Arial" w:cs="Arial"/>
          <w:b/>
        </w:rPr>
        <w:t xml:space="preserve">. Items include </w:t>
      </w:r>
      <w:r w:rsidR="001847D5" w:rsidRPr="00E2000F">
        <w:rPr>
          <w:rFonts w:ascii="Arial" w:hAnsi="Arial" w:cs="Arial"/>
          <w:b/>
        </w:rPr>
        <w:t>Software, hardware, training, ongoing license\maint, purchase price.</w:t>
      </w:r>
    </w:p>
    <w:tbl>
      <w:tblPr>
        <w:tblStyle w:val="TableGrid"/>
        <w:tblW w:w="9445" w:type="dxa"/>
        <w:tblLook w:val="04A0" w:firstRow="1" w:lastRow="0" w:firstColumn="1" w:lastColumn="0" w:noHBand="0" w:noVBand="1"/>
      </w:tblPr>
      <w:tblGrid>
        <w:gridCol w:w="7465"/>
        <w:gridCol w:w="1980"/>
      </w:tblGrid>
      <w:tr w:rsidR="000258FC" w:rsidRPr="008F792A" w14:paraId="2B1DDE9B" w14:textId="77777777" w:rsidTr="000258FC">
        <w:tc>
          <w:tcPr>
            <w:tcW w:w="7465" w:type="dxa"/>
            <w:shd w:val="clear" w:color="auto" w:fill="F2F2F2" w:themeFill="background1" w:themeFillShade="F2"/>
          </w:tcPr>
          <w:p w14:paraId="2C5DAEB3" w14:textId="68E1FDA8" w:rsidR="000258FC" w:rsidRPr="008F792A" w:rsidRDefault="000258FC" w:rsidP="001E6814">
            <w:pPr>
              <w:rPr>
                <w:rFonts w:ascii="Arial" w:hAnsi="Arial" w:cs="Arial"/>
              </w:rPr>
            </w:pPr>
            <w:r w:rsidRPr="008F792A">
              <w:rPr>
                <w:rFonts w:ascii="Arial" w:hAnsi="Arial" w:cs="Arial"/>
              </w:rPr>
              <w:t>Description</w:t>
            </w:r>
          </w:p>
        </w:tc>
        <w:tc>
          <w:tcPr>
            <w:tcW w:w="1980" w:type="dxa"/>
            <w:shd w:val="clear" w:color="auto" w:fill="F2F2F2" w:themeFill="background1" w:themeFillShade="F2"/>
          </w:tcPr>
          <w:p w14:paraId="2103D562" w14:textId="28692270" w:rsidR="000258FC" w:rsidRPr="008F792A" w:rsidRDefault="000258FC" w:rsidP="001E6814">
            <w:pPr>
              <w:rPr>
                <w:rFonts w:ascii="Arial" w:hAnsi="Arial" w:cs="Arial"/>
              </w:rPr>
            </w:pPr>
            <w:r w:rsidRPr="008F792A">
              <w:rPr>
                <w:rFonts w:ascii="Arial" w:hAnsi="Arial" w:cs="Arial"/>
              </w:rPr>
              <w:t>Estimated Cost</w:t>
            </w:r>
          </w:p>
        </w:tc>
      </w:tr>
      <w:tr w:rsidR="000258FC" w:rsidRPr="008F792A" w14:paraId="0AF497C6" w14:textId="77777777" w:rsidTr="000258FC">
        <w:tc>
          <w:tcPr>
            <w:tcW w:w="7465" w:type="dxa"/>
          </w:tcPr>
          <w:p w14:paraId="33F19728" w14:textId="21AA7C8A" w:rsidR="000258FC" w:rsidRPr="008F792A" w:rsidRDefault="00730DC3" w:rsidP="001E6814">
            <w:pPr>
              <w:rPr>
                <w:rFonts w:ascii="Arial" w:hAnsi="Arial" w:cs="Arial"/>
              </w:rPr>
            </w:pPr>
            <w:r>
              <w:rPr>
                <w:rFonts w:ascii="Arial" w:hAnsi="Arial" w:cs="Arial"/>
              </w:rPr>
              <w:t>Unknown.</w:t>
            </w:r>
          </w:p>
        </w:tc>
        <w:tc>
          <w:tcPr>
            <w:tcW w:w="1980" w:type="dxa"/>
          </w:tcPr>
          <w:p w14:paraId="5640B1DF" w14:textId="36F75EAB" w:rsidR="000258FC" w:rsidRPr="008F792A" w:rsidRDefault="00730DC3" w:rsidP="001E6814">
            <w:pPr>
              <w:rPr>
                <w:rFonts w:ascii="Arial" w:hAnsi="Arial" w:cs="Arial"/>
              </w:rPr>
            </w:pPr>
            <w:r>
              <w:rPr>
                <w:rFonts w:ascii="Arial" w:hAnsi="Arial" w:cs="Arial"/>
              </w:rPr>
              <w:t>Unknown.</w:t>
            </w:r>
          </w:p>
        </w:tc>
      </w:tr>
      <w:tr w:rsidR="000258FC" w:rsidRPr="008F792A" w14:paraId="122124E1" w14:textId="77777777" w:rsidTr="000258FC">
        <w:tc>
          <w:tcPr>
            <w:tcW w:w="7465" w:type="dxa"/>
          </w:tcPr>
          <w:p w14:paraId="646F3FA6" w14:textId="77777777" w:rsidR="000258FC" w:rsidRPr="008F792A" w:rsidRDefault="000258FC" w:rsidP="001E6814">
            <w:pPr>
              <w:rPr>
                <w:rFonts w:ascii="Arial" w:hAnsi="Arial" w:cs="Arial"/>
              </w:rPr>
            </w:pPr>
          </w:p>
        </w:tc>
        <w:tc>
          <w:tcPr>
            <w:tcW w:w="1980" w:type="dxa"/>
          </w:tcPr>
          <w:p w14:paraId="1AE9B067" w14:textId="499BF25D" w:rsidR="000258FC" w:rsidRPr="008F792A" w:rsidRDefault="000258FC" w:rsidP="001E6814">
            <w:pPr>
              <w:rPr>
                <w:rFonts w:ascii="Arial" w:hAnsi="Arial" w:cs="Arial"/>
              </w:rPr>
            </w:pPr>
          </w:p>
        </w:tc>
      </w:tr>
      <w:tr w:rsidR="000258FC" w:rsidRPr="008F792A" w14:paraId="6DDFB2BC" w14:textId="77777777" w:rsidTr="000258FC">
        <w:tc>
          <w:tcPr>
            <w:tcW w:w="7465" w:type="dxa"/>
          </w:tcPr>
          <w:p w14:paraId="1C908DD4" w14:textId="77777777" w:rsidR="000258FC" w:rsidRPr="008F792A" w:rsidRDefault="000258FC" w:rsidP="001E6814">
            <w:pPr>
              <w:rPr>
                <w:rFonts w:ascii="Arial" w:hAnsi="Arial" w:cs="Arial"/>
              </w:rPr>
            </w:pPr>
          </w:p>
        </w:tc>
        <w:tc>
          <w:tcPr>
            <w:tcW w:w="1980" w:type="dxa"/>
          </w:tcPr>
          <w:p w14:paraId="709DB96E" w14:textId="6BF88E74" w:rsidR="000258FC" w:rsidRPr="008F792A" w:rsidRDefault="000258FC" w:rsidP="001E6814">
            <w:pPr>
              <w:rPr>
                <w:rFonts w:ascii="Arial" w:hAnsi="Arial" w:cs="Arial"/>
              </w:rPr>
            </w:pPr>
          </w:p>
        </w:tc>
      </w:tr>
      <w:tr w:rsidR="000258FC" w:rsidRPr="008F792A" w14:paraId="00D7F58E" w14:textId="77777777" w:rsidTr="000258FC">
        <w:tc>
          <w:tcPr>
            <w:tcW w:w="7465" w:type="dxa"/>
          </w:tcPr>
          <w:p w14:paraId="39D8C737" w14:textId="77777777" w:rsidR="000258FC" w:rsidRPr="008F792A" w:rsidRDefault="000258FC" w:rsidP="001E6814">
            <w:pPr>
              <w:rPr>
                <w:rFonts w:ascii="Arial" w:hAnsi="Arial" w:cs="Arial"/>
              </w:rPr>
            </w:pPr>
          </w:p>
        </w:tc>
        <w:tc>
          <w:tcPr>
            <w:tcW w:w="1980" w:type="dxa"/>
          </w:tcPr>
          <w:p w14:paraId="4C5F58A1" w14:textId="2F8DA6A6" w:rsidR="000258FC" w:rsidRPr="008F792A" w:rsidRDefault="000258FC" w:rsidP="001E6814">
            <w:pPr>
              <w:rPr>
                <w:rFonts w:ascii="Arial" w:hAnsi="Arial" w:cs="Arial"/>
              </w:rPr>
            </w:pPr>
          </w:p>
        </w:tc>
      </w:tr>
      <w:tr w:rsidR="000258FC" w:rsidRPr="008F792A" w14:paraId="48C41B80" w14:textId="77777777" w:rsidTr="000258FC">
        <w:tc>
          <w:tcPr>
            <w:tcW w:w="7465" w:type="dxa"/>
          </w:tcPr>
          <w:p w14:paraId="77F3ECA0" w14:textId="0E2A0197" w:rsidR="000258FC" w:rsidRPr="008F792A" w:rsidRDefault="000258FC" w:rsidP="001E6814">
            <w:pPr>
              <w:rPr>
                <w:rFonts w:ascii="Arial" w:hAnsi="Arial" w:cs="Arial"/>
              </w:rPr>
            </w:pPr>
            <w:r>
              <w:rPr>
                <w:rFonts w:ascii="Arial" w:hAnsi="Arial" w:cs="Arial"/>
              </w:rPr>
              <w:t xml:space="preserve">Ongoing cost of solution </w:t>
            </w:r>
            <w:r w:rsidR="009566ED">
              <w:rPr>
                <w:rFonts w:ascii="Arial" w:hAnsi="Arial" w:cs="Arial"/>
              </w:rPr>
              <w:t>(sponsor will commit to funding)</w:t>
            </w:r>
          </w:p>
        </w:tc>
        <w:tc>
          <w:tcPr>
            <w:tcW w:w="1980" w:type="dxa"/>
          </w:tcPr>
          <w:p w14:paraId="63C99E20" w14:textId="54A6EAEF" w:rsidR="000258FC" w:rsidRPr="008F792A" w:rsidRDefault="000258FC" w:rsidP="001E6814">
            <w:pPr>
              <w:rPr>
                <w:rFonts w:ascii="Arial" w:hAnsi="Arial" w:cs="Arial"/>
              </w:rPr>
            </w:pPr>
          </w:p>
        </w:tc>
      </w:tr>
      <w:tr w:rsidR="000258FC" w:rsidRPr="008F792A" w14:paraId="33D67851" w14:textId="77777777" w:rsidTr="000258FC">
        <w:tc>
          <w:tcPr>
            <w:tcW w:w="7465" w:type="dxa"/>
          </w:tcPr>
          <w:p w14:paraId="265FCA3A" w14:textId="6377DD20" w:rsidR="000258FC" w:rsidRPr="008F792A" w:rsidRDefault="000258FC" w:rsidP="000258FC">
            <w:pPr>
              <w:rPr>
                <w:rFonts w:ascii="Arial" w:hAnsi="Arial" w:cs="Arial"/>
                <w:b/>
              </w:rPr>
            </w:pPr>
            <w:r w:rsidRPr="008F792A">
              <w:rPr>
                <w:rFonts w:ascii="Arial" w:hAnsi="Arial" w:cs="Arial"/>
                <w:b/>
              </w:rPr>
              <w:t>TOTAL</w:t>
            </w:r>
            <w:r>
              <w:rPr>
                <w:rFonts w:ascii="Arial" w:hAnsi="Arial" w:cs="Arial"/>
                <w:b/>
              </w:rPr>
              <w:t xml:space="preserve"> ESTIMATED COST OF PROPOSED SOLUTION</w:t>
            </w:r>
          </w:p>
        </w:tc>
        <w:tc>
          <w:tcPr>
            <w:tcW w:w="1980" w:type="dxa"/>
          </w:tcPr>
          <w:p w14:paraId="43DDECE9" w14:textId="5C1435F2" w:rsidR="000258FC" w:rsidRPr="008F792A" w:rsidRDefault="00730DC3" w:rsidP="001E6814">
            <w:pPr>
              <w:rPr>
                <w:rFonts w:ascii="Arial" w:hAnsi="Arial" w:cs="Arial"/>
                <w:b/>
              </w:rPr>
            </w:pPr>
            <w:r>
              <w:rPr>
                <w:rFonts w:ascii="Arial" w:hAnsi="Arial" w:cs="Arial"/>
                <w:b/>
              </w:rPr>
              <w:t>Unknown.</w:t>
            </w:r>
          </w:p>
        </w:tc>
      </w:tr>
    </w:tbl>
    <w:p w14:paraId="2843D19C" w14:textId="6C5C98A4" w:rsidR="001E6814" w:rsidRPr="008F792A" w:rsidRDefault="001E6814" w:rsidP="00D94126">
      <w:pPr>
        <w:rPr>
          <w:rFonts w:ascii="Arial" w:hAnsi="Arial" w:cs="Arial"/>
        </w:rPr>
      </w:pPr>
    </w:p>
    <w:p w14:paraId="3E9CAF8F" w14:textId="40B4B590" w:rsidR="000D6C29" w:rsidRPr="004547E6" w:rsidRDefault="00EF07CC" w:rsidP="004547E6">
      <w:pPr>
        <w:pStyle w:val="Heading1"/>
        <w:rPr>
          <w:rFonts w:ascii="Arial" w:hAnsi="Arial" w:cs="Arial"/>
          <w:b/>
        </w:rPr>
      </w:pPr>
      <w:bookmarkStart w:id="7" w:name="_Toc367953258"/>
      <w:r w:rsidRPr="008F792A">
        <w:rPr>
          <w:rFonts w:ascii="Arial" w:hAnsi="Arial" w:cs="Arial"/>
          <w:b/>
        </w:rPr>
        <w:t>Authorization</w:t>
      </w:r>
      <w:bookmarkEnd w:id="7"/>
      <w:r w:rsidR="001847D5">
        <w:rPr>
          <w:rFonts w:ascii="Arial" w:hAnsi="Arial" w:cs="Arial"/>
          <w:b/>
        </w:rPr>
        <w:t xml:space="preserve"> – Section 1</w:t>
      </w:r>
    </w:p>
    <w:p w14:paraId="1C07E608" w14:textId="77777777" w:rsidR="006E2717" w:rsidRDefault="006E2717" w:rsidP="00EF07CC">
      <w:pPr>
        <w:ind w:left="5040"/>
        <w:rPr>
          <w:rFonts w:ascii="Arial" w:hAnsi="Arial" w:cs="Arial"/>
        </w:rPr>
      </w:pPr>
    </w:p>
    <w:p w14:paraId="14C34C4B" w14:textId="40129B98" w:rsidR="00A20E21" w:rsidRDefault="00A04926">
      <w:pPr>
        <w:rPr>
          <w:rFonts w:ascii="Arial" w:hAnsi="Arial" w:cs="Arial"/>
        </w:rPr>
      </w:pPr>
      <w:r w:rsidRPr="008F792A">
        <w:rPr>
          <w:rFonts w:ascii="Arial" w:hAnsi="Arial" w:cs="Arial"/>
        </w:rPr>
        <w:t>Date:   _____________</w:t>
      </w:r>
      <w:r w:rsidR="004D4789">
        <w:rPr>
          <w:rFonts w:ascii="Arial" w:hAnsi="Arial" w:cs="Arial"/>
        </w:rPr>
        <w:t xml:space="preserve">                  </w:t>
      </w:r>
      <w:r w:rsidRPr="008F792A">
        <w:rPr>
          <w:rFonts w:ascii="Arial" w:hAnsi="Arial" w:cs="Arial"/>
        </w:rPr>
        <w:t xml:space="preserve">           </w:t>
      </w:r>
      <w:r w:rsidR="004D4789" w:rsidRPr="004D4789">
        <w:rPr>
          <w:rFonts w:ascii="Arial" w:hAnsi="Arial" w:cs="Arial"/>
        </w:rPr>
        <w:t xml:space="preserve">___________________________ </w:t>
      </w:r>
      <w:r w:rsidR="001847D5">
        <w:rPr>
          <w:rFonts w:ascii="Arial" w:hAnsi="Arial" w:cs="Arial"/>
        </w:rPr>
        <w:t>Project sponsor</w:t>
      </w:r>
      <w:r w:rsidR="004D4789">
        <w:rPr>
          <w:rFonts w:ascii="Arial" w:hAnsi="Arial" w:cs="Arial"/>
        </w:rPr>
        <w:t xml:space="preserve"> approval</w:t>
      </w:r>
    </w:p>
    <w:p w14:paraId="24E7EBDD" w14:textId="4A2527F3" w:rsidR="00156DA9" w:rsidRDefault="00156DA9">
      <w:pPr>
        <w:rPr>
          <w:rFonts w:ascii="Arial" w:hAnsi="Arial" w:cs="Arial"/>
        </w:rPr>
      </w:pPr>
    </w:p>
    <w:p w14:paraId="0E7A6C92" w14:textId="6FF176EC" w:rsidR="00156DA9" w:rsidRDefault="00156DA9">
      <w:pPr>
        <w:rPr>
          <w:rFonts w:ascii="Arial" w:hAnsi="Arial" w:cs="Arial"/>
        </w:rPr>
      </w:pPr>
    </w:p>
    <w:p w14:paraId="1D6C1C78" w14:textId="14067ECB" w:rsidR="00156DA9" w:rsidRDefault="00156DA9">
      <w:pPr>
        <w:rPr>
          <w:rFonts w:ascii="Arial" w:hAnsi="Arial" w:cs="Arial"/>
        </w:rPr>
      </w:pPr>
    </w:p>
    <w:p w14:paraId="583AF568" w14:textId="6D16AD15" w:rsidR="00156DA9" w:rsidRDefault="00156DA9">
      <w:pPr>
        <w:rPr>
          <w:rFonts w:ascii="Arial" w:hAnsi="Arial" w:cs="Arial"/>
        </w:rPr>
      </w:pPr>
    </w:p>
    <w:p w14:paraId="19FAEA27" w14:textId="4359DB5B" w:rsidR="00156DA9" w:rsidRDefault="00156DA9">
      <w:pPr>
        <w:rPr>
          <w:rFonts w:ascii="Arial" w:hAnsi="Arial" w:cs="Arial"/>
        </w:rPr>
      </w:pPr>
    </w:p>
    <w:p w14:paraId="6940F8DD" w14:textId="77777777" w:rsidR="00156DA9" w:rsidRDefault="00156DA9">
      <w:pPr>
        <w:rPr>
          <w:rFonts w:ascii="Arial" w:hAnsi="Arial" w:cs="Arial"/>
        </w:rPr>
      </w:pPr>
    </w:p>
    <w:p w14:paraId="7A2F2366" w14:textId="1F115D0F" w:rsidR="00213CEC" w:rsidRPr="008F792A" w:rsidRDefault="00213CEC" w:rsidP="00213CEC">
      <w:pPr>
        <w:pStyle w:val="Heading1"/>
        <w:rPr>
          <w:rFonts w:ascii="Arial" w:hAnsi="Arial" w:cs="Arial"/>
          <w:b/>
        </w:rPr>
      </w:pPr>
      <w:r>
        <w:rPr>
          <w:rFonts w:ascii="Arial" w:hAnsi="Arial" w:cs="Arial"/>
          <w:b/>
        </w:rPr>
        <w:t>College review and approval</w:t>
      </w:r>
      <w:r w:rsidR="00DA01C6">
        <w:rPr>
          <w:rFonts w:ascii="Arial" w:hAnsi="Arial" w:cs="Arial"/>
          <w:b/>
        </w:rPr>
        <w:t xml:space="preserve"> – Section 2</w:t>
      </w:r>
    </w:p>
    <w:p w14:paraId="3602FDD3" w14:textId="77777777" w:rsidR="00766589" w:rsidRDefault="00766589" w:rsidP="00766589">
      <w:pPr>
        <w:spacing w:before="0" w:after="0" w:line="240" w:lineRule="auto"/>
        <w:rPr>
          <w:rFonts w:ascii="Arial" w:hAnsi="Arial" w:cs="Arial"/>
          <w:i/>
        </w:rPr>
      </w:pPr>
    </w:p>
    <w:p w14:paraId="6C3F8105" w14:textId="4F1D66F1" w:rsidR="00766589" w:rsidRDefault="000D583E" w:rsidP="00A0700A">
      <w:pPr>
        <w:spacing w:before="0" w:after="0" w:line="240" w:lineRule="auto"/>
        <w:rPr>
          <w:rFonts w:ascii="Arial" w:hAnsi="Arial" w:cs="Arial"/>
          <w:i/>
        </w:rPr>
      </w:pPr>
      <w:r w:rsidRPr="000039F7">
        <w:rPr>
          <w:rFonts w:ascii="Arial" w:hAnsi="Arial" w:cs="Arial"/>
          <w:i/>
        </w:rPr>
        <w:t xml:space="preserve">Note:  This section to be </w:t>
      </w:r>
      <w:r w:rsidR="000039F7" w:rsidRPr="000039F7">
        <w:rPr>
          <w:rFonts w:ascii="Arial" w:hAnsi="Arial" w:cs="Arial"/>
          <w:i/>
        </w:rPr>
        <w:t>completed</w:t>
      </w:r>
      <w:r w:rsidRPr="000039F7">
        <w:rPr>
          <w:rFonts w:ascii="Arial" w:hAnsi="Arial" w:cs="Arial"/>
          <w:i/>
        </w:rPr>
        <w:t xml:space="preserve"> by the campus IT Director, or in the case of the district office, a district office IT Director.</w:t>
      </w:r>
    </w:p>
    <w:p w14:paraId="7D6DF2C4" w14:textId="6A3E8024" w:rsidR="00213CEC" w:rsidRDefault="00213CEC" w:rsidP="00A0700A">
      <w:pPr>
        <w:spacing w:before="0" w:after="0" w:line="240" w:lineRule="auto"/>
        <w:rPr>
          <w:rFonts w:ascii="Arial" w:hAnsi="Arial" w:cs="Arial"/>
        </w:rPr>
      </w:pPr>
      <w:r>
        <w:rPr>
          <w:rFonts w:ascii="Arial" w:hAnsi="Arial" w:cs="Arial"/>
        </w:rPr>
        <w:br/>
      </w:r>
      <w:r w:rsidRPr="008F792A">
        <w:rPr>
          <w:rFonts w:ascii="Arial" w:hAnsi="Arial" w:cs="Arial"/>
        </w:rPr>
        <w:t>Provide high-level, summary information about the project and why it is needed.</w:t>
      </w:r>
      <w:r>
        <w:rPr>
          <w:rFonts w:ascii="Arial" w:hAnsi="Arial" w:cs="Arial"/>
        </w:rPr>
        <w:t xml:space="preserve"> This </w:t>
      </w:r>
      <w:r w:rsidR="00106161">
        <w:rPr>
          <w:rFonts w:ascii="Arial" w:hAnsi="Arial" w:cs="Arial"/>
        </w:rPr>
        <w:t xml:space="preserve">section is </w:t>
      </w:r>
      <w:r>
        <w:rPr>
          <w:rFonts w:ascii="Arial" w:hAnsi="Arial" w:cs="Arial"/>
        </w:rPr>
        <w:t xml:space="preserve">submitted </w:t>
      </w:r>
      <w:r w:rsidR="00106161">
        <w:rPr>
          <w:rFonts w:ascii="Arial" w:hAnsi="Arial" w:cs="Arial"/>
        </w:rPr>
        <w:t>to the college’s technology committee</w:t>
      </w:r>
      <w:r>
        <w:rPr>
          <w:rFonts w:ascii="Arial" w:hAnsi="Arial" w:cs="Arial"/>
        </w:rPr>
        <w:t xml:space="preserve"> and approved locally before </w:t>
      </w:r>
      <w:r w:rsidR="00106161">
        <w:rPr>
          <w:rFonts w:ascii="Arial" w:hAnsi="Arial" w:cs="Arial"/>
        </w:rPr>
        <w:t>submission to the district wide committee</w:t>
      </w:r>
      <w:r>
        <w:rPr>
          <w:rFonts w:ascii="Arial" w:hAnsi="Arial" w:cs="Arial"/>
        </w:rPr>
        <w:t xml:space="preserve">. </w:t>
      </w:r>
    </w:p>
    <w:p w14:paraId="239E720A" w14:textId="19892103" w:rsidR="00106161" w:rsidRDefault="00106161" w:rsidP="00A0700A">
      <w:pPr>
        <w:spacing w:line="240" w:lineRule="auto"/>
        <w:rPr>
          <w:rFonts w:ascii="Arial" w:hAnsi="Arial" w:cs="Arial"/>
        </w:rPr>
      </w:pPr>
      <w:r>
        <w:rPr>
          <w:rFonts w:ascii="Arial" w:hAnsi="Arial" w:cs="Arial"/>
        </w:rPr>
        <w:t>If it is determined it can be done locally no further submission into the district wide process is required and the college will proceed as needed.</w:t>
      </w:r>
    </w:p>
    <w:p w14:paraId="3CC42F68" w14:textId="4129B6BB" w:rsidR="008522DD" w:rsidRDefault="008522DD" w:rsidP="00A0700A">
      <w:pPr>
        <w:spacing w:line="240" w:lineRule="auto"/>
        <w:rPr>
          <w:rFonts w:ascii="Arial" w:hAnsi="Arial" w:cs="Arial"/>
        </w:rPr>
      </w:pPr>
      <w:r>
        <w:rPr>
          <w:rFonts w:ascii="Arial" w:hAnsi="Arial" w:cs="Arial"/>
        </w:rPr>
        <w:t>The following are areas that need to be reviewed and verified prior to further submission into the process.</w:t>
      </w:r>
      <w:r w:rsidR="00282730">
        <w:rPr>
          <w:rFonts w:ascii="Arial" w:hAnsi="Arial" w:cs="Arial"/>
        </w:rPr>
        <w:t xml:space="preserve">  Several of these sections will help indicate if District Office resources are needed.</w:t>
      </w:r>
    </w:p>
    <w:p w14:paraId="1D6E7C62" w14:textId="432DEBC0" w:rsidR="006C399A" w:rsidRDefault="00456A4F">
      <w:pPr>
        <w:rPr>
          <w:rFonts w:ascii="Calibri" w:hAnsi="Calibri" w:cs="Calibri"/>
          <w:sz w:val="22"/>
          <w:szCs w:val="22"/>
        </w:rPr>
      </w:pPr>
      <w:sdt>
        <w:sdtPr>
          <w:rPr>
            <w:rFonts w:ascii="Calibri" w:hAnsi="Calibri" w:cs="Calibri"/>
            <w:sz w:val="22"/>
            <w:szCs w:val="22"/>
          </w:rPr>
          <w:id w:val="121589901"/>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 xml:space="preserve"> SSO </w:t>
      </w:r>
      <w:r w:rsidR="00013CF7">
        <w:rPr>
          <w:rFonts w:ascii="Calibri" w:hAnsi="Calibri" w:cs="Calibri"/>
          <w:sz w:val="22"/>
          <w:szCs w:val="22"/>
        </w:rPr>
        <w:t>(Single Sign-on)</w:t>
      </w:r>
      <w:r w:rsidR="00D3756C">
        <w:rPr>
          <w:rFonts w:ascii="Calibri" w:hAnsi="Calibri" w:cs="Calibri"/>
          <w:sz w:val="22"/>
          <w:szCs w:val="22"/>
        </w:rPr>
        <w:t xml:space="preserve"> – Will staff need to have access to the system (internal\external to the district).</w:t>
      </w:r>
    </w:p>
    <w:p w14:paraId="33E06F58" w14:textId="270358D7" w:rsidR="00D3756C" w:rsidRDefault="00456A4F" w:rsidP="00D3756C">
      <w:pPr>
        <w:rPr>
          <w:rFonts w:ascii="Calibri" w:hAnsi="Calibri" w:cs="Calibri"/>
          <w:sz w:val="22"/>
          <w:szCs w:val="22"/>
        </w:rPr>
      </w:pPr>
      <w:sdt>
        <w:sdtPr>
          <w:rPr>
            <w:rFonts w:ascii="Calibri" w:hAnsi="Calibri" w:cs="Calibri"/>
            <w:sz w:val="22"/>
            <w:szCs w:val="22"/>
          </w:rPr>
          <w:id w:val="2099895802"/>
          <w14:checkbox>
            <w14:checked w14:val="0"/>
            <w14:checkedState w14:val="2612" w14:font="MS Gothic"/>
            <w14:uncheckedState w14:val="2610" w14:font="MS Gothic"/>
          </w14:checkbox>
        </w:sdtPr>
        <w:sdtEndPr/>
        <w:sdtContent>
          <w:r w:rsidR="004405C5">
            <w:rPr>
              <w:rFonts w:ascii="MS Gothic" w:eastAsia="MS Gothic" w:hAnsi="MS Gothic" w:cs="Calibri" w:hint="eastAsia"/>
              <w:sz w:val="22"/>
              <w:szCs w:val="22"/>
            </w:rPr>
            <w:t>☐</w:t>
          </w:r>
        </w:sdtContent>
      </w:sdt>
      <w:r w:rsidR="006C399A">
        <w:rPr>
          <w:rFonts w:ascii="Calibri" w:hAnsi="Calibri" w:cs="Calibri"/>
          <w:sz w:val="22"/>
          <w:szCs w:val="22"/>
        </w:rPr>
        <w:t>Data integration</w:t>
      </w:r>
      <w:r w:rsidR="00D3756C">
        <w:rPr>
          <w:rFonts w:ascii="Calibri" w:hAnsi="Calibri" w:cs="Calibri"/>
          <w:sz w:val="22"/>
          <w:szCs w:val="22"/>
        </w:rPr>
        <w:t>- What other systems will this solutions’ data need to access - both internal\external to the district.</w:t>
      </w:r>
    </w:p>
    <w:p w14:paraId="4AF6F99F" w14:textId="6C6FBA57" w:rsidR="006C399A" w:rsidRDefault="00456A4F">
      <w:pPr>
        <w:rPr>
          <w:rFonts w:ascii="Calibri" w:hAnsi="Calibri" w:cs="Calibri"/>
          <w:sz w:val="22"/>
          <w:szCs w:val="22"/>
        </w:rPr>
      </w:pPr>
      <w:sdt>
        <w:sdtPr>
          <w:rPr>
            <w:rFonts w:ascii="Calibri" w:hAnsi="Calibri" w:cs="Calibri"/>
            <w:sz w:val="22"/>
            <w:szCs w:val="22"/>
          </w:rPr>
          <w:id w:val="1120812246"/>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New application</w:t>
      </w:r>
      <w:r w:rsidR="00D3756C">
        <w:rPr>
          <w:rFonts w:ascii="Calibri" w:hAnsi="Calibri" w:cs="Calibri"/>
          <w:sz w:val="22"/>
          <w:szCs w:val="22"/>
        </w:rPr>
        <w:t xml:space="preserve"> – Is this a new application in the district</w:t>
      </w:r>
    </w:p>
    <w:p w14:paraId="16AF83CB" w14:textId="7618C3BA" w:rsidR="006C399A" w:rsidRDefault="00456A4F">
      <w:pPr>
        <w:rPr>
          <w:rFonts w:ascii="Calibri" w:hAnsi="Calibri" w:cs="Calibri"/>
          <w:sz w:val="22"/>
          <w:szCs w:val="22"/>
        </w:rPr>
      </w:pPr>
      <w:sdt>
        <w:sdtPr>
          <w:rPr>
            <w:rFonts w:ascii="Calibri" w:hAnsi="Calibri" w:cs="Calibri"/>
            <w:sz w:val="22"/>
            <w:szCs w:val="22"/>
          </w:rPr>
          <w:id w:val="1380136050"/>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Security</w:t>
      </w:r>
      <w:r w:rsidR="00D3756C">
        <w:rPr>
          <w:rFonts w:ascii="Calibri" w:hAnsi="Calibri" w:cs="Calibri"/>
          <w:sz w:val="22"/>
          <w:szCs w:val="22"/>
        </w:rPr>
        <w:t xml:space="preserve"> – Data\access security analysis</w:t>
      </w:r>
    </w:p>
    <w:p w14:paraId="06CDDABA" w14:textId="041604A9" w:rsidR="006C399A" w:rsidRDefault="00456A4F">
      <w:pPr>
        <w:rPr>
          <w:rFonts w:ascii="Calibri" w:hAnsi="Calibri" w:cs="Calibri"/>
          <w:sz w:val="22"/>
          <w:szCs w:val="22"/>
        </w:rPr>
      </w:pPr>
      <w:sdt>
        <w:sdtPr>
          <w:rPr>
            <w:rFonts w:ascii="Calibri" w:hAnsi="Calibri" w:cs="Calibri"/>
            <w:sz w:val="22"/>
            <w:szCs w:val="22"/>
          </w:rPr>
          <w:id w:val="182948404"/>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 xml:space="preserve">Legal </w:t>
      </w:r>
      <w:r w:rsidR="00D3756C">
        <w:rPr>
          <w:rFonts w:ascii="Calibri" w:hAnsi="Calibri" w:cs="Calibri"/>
          <w:sz w:val="22"/>
          <w:szCs w:val="22"/>
        </w:rPr>
        <w:t xml:space="preserve">– Contracting language, FERPA, HIPPA, etc. </w:t>
      </w:r>
    </w:p>
    <w:p w14:paraId="55431593" w14:textId="198523D3" w:rsidR="00BF3D0C" w:rsidRDefault="00456A4F">
      <w:pPr>
        <w:rPr>
          <w:rFonts w:ascii="Calibri" w:hAnsi="Calibri" w:cs="Calibri"/>
          <w:sz w:val="22"/>
          <w:szCs w:val="22"/>
        </w:rPr>
      </w:pPr>
      <w:sdt>
        <w:sdtPr>
          <w:rPr>
            <w:rFonts w:ascii="Calibri" w:hAnsi="Calibri" w:cs="Calibri"/>
            <w:sz w:val="22"/>
            <w:szCs w:val="22"/>
          </w:rPr>
          <w:id w:val="643318709"/>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Accessibility</w:t>
      </w:r>
      <w:r w:rsidR="00D3756C">
        <w:rPr>
          <w:rFonts w:ascii="Calibri" w:hAnsi="Calibri" w:cs="Calibri"/>
          <w:sz w:val="22"/>
          <w:szCs w:val="22"/>
        </w:rPr>
        <w:t xml:space="preserve"> </w:t>
      </w:r>
      <w:r w:rsidR="00C604F2">
        <w:rPr>
          <w:rFonts w:ascii="Calibri" w:hAnsi="Calibri" w:cs="Calibri"/>
          <w:sz w:val="22"/>
          <w:szCs w:val="22"/>
        </w:rPr>
        <w:t>–</w:t>
      </w:r>
      <w:r w:rsidR="00D3756C">
        <w:rPr>
          <w:rFonts w:ascii="Calibri" w:hAnsi="Calibri" w:cs="Calibri"/>
          <w:sz w:val="22"/>
          <w:szCs w:val="22"/>
        </w:rPr>
        <w:t xml:space="preserve"> </w:t>
      </w:r>
      <w:r w:rsidR="00C604F2">
        <w:rPr>
          <w:rFonts w:ascii="Calibri" w:hAnsi="Calibri" w:cs="Calibri"/>
          <w:sz w:val="22"/>
          <w:szCs w:val="22"/>
        </w:rPr>
        <w:t>ADA, 508 compliance</w:t>
      </w:r>
    </w:p>
    <w:p w14:paraId="34A91DE9" w14:textId="21DC9112" w:rsidR="009566ED" w:rsidRPr="008F792A" w:rsidRDefault="009566ED" w:rsidP="009566ED">
      <w:pPr>
        <w:pStyle w:val="Heading2"/>
        <w:rPr>
          <w:rFonts w:ascii="Arial" w:hAnsi="Arial" w:cs="Arial"/>
        </w:rPr>
      </w:pPr>
      <w:r w:rsidRPr="008F792A">
        <w:rPr>
          <w:rFonts w:ascii="Arial" w:hAnsi="Arial" w:cs="Arial"/>
        </w:rPr>
        <w:t xml:space="preserve">Estimated </w:t>
      </w:r>
      <w:r>
        <w:rPr>
          <w:rFonts w:ascii="Arial" w:hAnsi="Arial" w:cs="Arial"/>
        </w:rPr>
        <w:t>Total Cost of ownership</w:t>
      </w:r>
    </w:p>
    <w:p w14:paraId="33E64F66" w14:textId="70DD82CA" w:rsidR="009566ED" w:rsidRDefault="009566ED">
      <w:pPr>
        <w:rPr>
          <w:rFonts w:ascii="Calibri" w:hAnsi="Calibri" w:cs="Calibri"/>
          <w:sz w:val="22"/>
          <w:szCs w:val="22"/>
        </w:rPr>
      </w:pPr>
      <w:r>
        <w:rPr>
          <w:rFonts w:ascii="Calibri" w:hAnsi="Calibri" w:cs="Calibri"/>
          <w:sz w:val="22"/>
          <w:szCs w:val="22"/>
        </w:rPr>
        <w:t>This section will share how this product will be supported for the duration of the life cycle until it is discontinued. Key parts will include:</w:t>
      </w:r>
    </w:p>
    <w:p w14:paraId="73D224DE" w14:textId="6776F671" w:rsidR="009566ED" w:rsidRDefault="00456A4F" w:rsidP="009566ED">
      <w:pPr>
        <w:rPr>
          <w:rFonts w:ascii="Calibri" w:hAnsi="Calibri" w:cs="Calibri"/>
          <w:sz w:val="22"/>
          <w:szCs w:val="22"/>
        </w:rPr>
      </w:pPr>
      <w:sdt>
        <w:sdtPr>
          <w:rPr>
            <w:rFonts w:ascii="Calibri" w:hAnsi="Calibri" w:cs="Calibri"/>
            <w:sz w:val="22"/>
            <w:szCs w:val="22"/>
          </w:rPr>
          <w:id w:val="-1052315327"/>
          <w14:checkbox>
            <w14:checked w14:val="0"/>
            <w14:checkedState w14:val="2612" w14:font="MS Gothic"/>
            <w14:uncheckedState w14:val="2610" w14:font="MS Gothic"/>
          </w14:checkbox>
        </w:sdtPr>
        <w:sdtEndPr/>
        <w:sdtContent>
          <w:r w:rsidR="009566ED">
            <w:rPr>
              <w:rFonts w:ascii="MS Gothic" w:eastAsia="MS Gothic" w:hAnsi="MS Gothic" w:cs="Calibri" w:hint="eastAsia"/>
              <w:sz w:val="22"/>
              <w:szCs w:val="22"/>
            </w:rPr>
            <w:t>☐</w:t>
          </w:r>
        </w:sdtContent>
      </w:sdt>
      <w:r w:rsidR="009566ED">
        <w:rPr>
          <w:rFonts w:ascii="Calibri" w:hAnsi="Calibri" w:cs="Calibri"/>
          <w:sz w:val="22"/>
          <w:szCs w:val="22"/>
        </w:rPr>
        <w:t xml:space="preserve">Ongoing funding source – This is GUI, RP, </w:t>
      </w:r>
      <w:r w:rsidR="00010197">
        <w:rPr>
          <w:rFonts w:ascii="Calibri" w:hAnsi="Calibri" w:cs="Calibri"/>
          <w:sz w:val="22"/>
          <w:szCs w:val="22"/>
        </w:rPr>
        <w:t xml:space="preserve">grant, </w:t>
      </w:r>
      <w:r w:rsidR="009566ED">
        <w:rPr>
          <w:rFonts w:ascii="Calibri" w:hAnsi="Calibri" w:cs="Calibri"/>
          <w:sz w:val="22"/>
          <w:szCs w:val="22"/>
        </w:rPr>
        <w:t xml:space="preserve">etc. </w:t>
      </w:r>
    </w:p>
    <w:p w14:paraId="5FDD509B" w14:textId="195C0EA1" w:rsidR="009566ED" w:rsidRDefault="00456A4F" w:rsidP="009566ED">
      <w:pPr>
        <w:rPr>
          <w:rFonts w:ascii="Calibri" w:hAnsi="Calibri" w:cs="Calibri"/>
          <w:sz w:val="22"/>
          <w:szCs w:val="22"/>
        </w:rPr>
      </w:pPr>
      <w:sdt>
        <w:sdtPr>
          <w:rPr>
            <w:rFonts w:ascii="Calibri" w:hAnsi="Calibri" w:cs="Calibri"/>
            <w:sz w:val="22"/>
            <w:szCs w:val="22"/>
          </w:rPr>
          <w:id w:val="-1124234071"/>
          <w14:checkbox>
            <w14:checked w14:val="0"/>
            <w14:checkedState w14:val="2612" w14:font="MS Gothic"/>
            <w14:uncheckedState w14:val="2610" w14:font="MS Gothic"/>
          </w14:checkbox>
        </w:sdtPr>
        <w:sdtEndPr/>
        <w:sdtContent>
          <w:r w:rsidR="009566ED">
            <w:rPr>
              <w:rFonts w:ascii="MS Gothic" w:eastAsia="MS Gothic" w:hAnsi="MS Gothic" w:cs="Calibri" w:hint="eastAsia"/>
              <w:sz w:val="22"/>
              <w:szCs w:val="22"/>
            </w:rPr>
            <w:t>☐</w:t>
          </w:r>
        </w:sdtContent>
      </w:sdt>
      <w:r w:rsidR="009566ED">
        <w:rPr>
          <w:rFonts w:ascii="Calibri" w:hAnsi="Calibri" w:cs="Calibri"/>
          <w:sz w:val="22"/>
          <w:szCs w:val="22"/>
        </w:rPr>
        <w:t>Staff support – how will this be supported for ongoing maintenance of the solution</w:t>
      </w:r>
    </w:p>
    <w:p w14:paraId="4C0BC7B8" w14:textId="064F217E" w:rsidR="009566ED" w:rsidRPr="00FC1398" w:rsidRDefault="00010197">
      <w:pPr>
        <w:rPr>
          <w:rFonts w:ascii="Calibri" w:hAnsi="Calibri" w:cs="Calibri"/>
          <w:sz w:val="22"/>
          <w:szCs w:val="22"/>
        </w:rPr>
      </w:pPr>
      <w:r>
        <w:rPr>
          <w:rFonts w:ascii="Calibri" w:hAnsi="Calibri" w:cs="Calibri"/>
          <w:sz w:val="22"/>
          <w:szCs w:val="22"/>
        </w:rPr>
        <w:lastRenderedPageBreak/>
        <w:t xml:space="preserve">If this is a grant funded project the college will provide the resources to support this system once the grant funding has ended. </w:t>
      </w:r>
    </w:p>
    <w:p w14:paraId="3F4492A9" w14:textId="3F1F4DDD" w:rsidR="00BF3D0C" w:rsidRPr="004547E6" w:rsidRDefault="00BF3D0C" w:rsidP="00BF3D0C">
      <w:pPr>
        <w:pStyle w:val="Heading1"/>
        <w:rPr>
          <w:rFonts w:ascii="Arial" w:hAnsi="Arial" w:cs="Arial"/>
          <w:b/>
        </w:rPr>
      </w:pPr>
      <w:r w:rsidRPr="008F792A">
        <w:rPr>
          <w:rFonts w:ascii="Arial" w:hAnsi="Arial" w:cs="Arial"/>
          <w:b/>
        </w:rPr>
        <w:t>Authorization</w:t>
      </w:r>
      <w:r>
        <w:rPr>
          <w:rFonts w:ascii="Arial" w:hAnsi="Arial" w:cs="Arial"/>
          <w:b/>
        </w:rPr>
        <w:t xml:space="preserve"> – Section 2</w:t>
      </w:r>
    </w:p>
    <w:p w14:paraId="44BB3DAD" w14:textId="77777777" w:rsidR="00BF3D0C" w:rsidRDefault="00BF3D0C" w:rsidP="00BF3D0C">
      <w:pPr>
        <w:ind w:left="5040"/>
        <w:rPr>
          <w:rFonts w:ascii="Arial" w:hAnsi="Arial" w:cs="Arial"/>
        </w:rPr>
      </w:pPr>
    </w:p>
    <w:p w14:paraId="5E39FF58" w14:textId="43A1908A" w:rsidR="00BF3D0C" w:rsidRDefault="00BF3D0C" w:rsidP="00BF3D0C">
      <w:pPr>
        <w:rPr>
          <w:rFonts w:ascii="Arial" w:hAnsi="Arial" w:cs="Arial"/>
        </w:rPr>
      </w:pPr>
      <w:r w:rsidRPr="008F792A">
        <w:rPr>
          <w:rFonts w:ascii="Arial" w:hAnsi="Arial" w:cs="Arial"/>
        </w:rPr>
        <w:t>Date:   _____________</w:t>
      </w:r>
      <w:r>
        <w:rPr>
          <w:rFonts w:ascii="Arial" w:hAnsi="Arial" w:cs="Arial"/>
        </w:rPr>
        <w:t xml:space="preserve">                  </w:t>
      </w:r>
      <w:r w:rsidR="006A28F7">
        <w:rPr>
          <w:rFonts w:ascii="Arial" w:hAnsi="Arial" w:cs="Arial"/>
        </w:rPr>
        <w:t xml:space="preserve">        </w:t>
      </w:r>
      <w:r w:rsidRPr="004D4789">
        <w:rPr>
          <w:rFonts w:ascii="Arial" w:hAnsi="Arial" w:cs="Arial"/>
        </w:rPr>
        <w:t xml:space="preserve">___________________________ </w:t>
      </w:r>
      <w:proofErr w:type="gramStart"/>
      <w:r w:rsidR="001D135E">
        <w:rPr>
          <w:rFonts w:ascii="Arial" w:hAnsi="Arial" w:cs="Arial"/>
        </w:rPr>
        <w:t>IT</w:t>
      </w:r>
      <w:proofErr w:type="gramEnd"/>
      <w:r w:rsidR="001D135E">
        <w:rPr>
          <w:rFonts w:ascii="Arial" w:hAnsi="Arial" w:cs="Arial"/>
        </w:rPr>
        <w:t xml:space="preserve"> </w:t>
      </w:r>
      <w:r w:rsidR="007B30E1">
        <w:rPr>
          <w:rFonts w:ascii="Arial" w:hAnsi="Arial" w:cs="Arial"/>
        </w:rPr>
        <w:t>Committee</w:t>
      </w:r>
      <w:r w:rsidR="00282730">
        <w:rPr>
          <w:rFonts w:ascii="Arial" w:hAnsi="Arial" w:cs="Arial"/>
        </w:rPr>
        <w:t xml:space="preserve"> Faculty Co-chair</w:t>
      </w:r>
    </w:p>
    <w:p w14:paraId="698F400B" w14:textId="297470F1" w:rsidR="00213CEC" w:rsidRPr="00A20E21" w:rsidRDefault="00213CEC" w:rsidP="00213CEC">
      <w:pPr>
        <w:rPr>
          <w:rFonts w:ascii="Arial" w:hAnsi="Arial" w:cs="Arial"/>
        </w:rPr>
      </w:pPr>
      <w:r w:rsidRPr="008F792A">
        <w:rPr>
          <w:rFonts w:ascii="Arial" w:hAnsi="Arial" w:cs="Arial"/>
        </w:rPr>
        <w:t>Date:   _____________</w:t>
      </w:r>
      <w:r>
        <w:rPr>
          <w:rFonts w:ascii="Arial" w:hAnsi="Arial" w:cs="Arial"/>
        </w:rPr>
        <w:t xml:space="preserve">                  </w:t>
      </w:r>
      <w:r w:rsidRPr="008F792A">
        <w:rPr>
          <w:rFonts w:ascii="Arial" w:hAnsi="Arial" w:cs="Arial"/>
        </w:rPr>
        <w:t xml:space="preserve">        </w:t>
      </w:r>
      <w:r w:rsidRPr="004D4789">
        <w:rPr>
          <w:rFonts w:ascii="Arial" w:hAnsi="Arial" w:cs="Arial"/>
        </w:rPr>
        <w:t xml:space="preserve">___________________________ </w:t>
      </w:r>
      <w:r>
        <w:rPr>
          <w:rFonts w:ascii="Arial" w:hAnsi="Arial" w:cs="Arial"/>
        </w:rPr>
        <w:t>College IT Director approval</w:t>
      </w:r>
    </w:p>
    <w:p w14:paraId="05E31B6A" w14:textId="77777777" w:rsidR="00213CEC" w:rsidRPr="00A20E21" w:rsidRDefault="00213CEC" w:rsidP="00BF3D0C">
      <w:pPr>
        <w:rPr>
          <w:rFonts w:ascii="Arial" w:hAnsi="Arial" w:cs="Arial"/>
        </w:rPr>
      </w:pPr>
    </w:p>
    <w:p w14:paraId="75740A5E" w14:textId="09BBDD80" w:rsidR="00BF3D0C" w:rsidRDefault="00BF3D0C">
      <w:pPr>
        <w:rPr>
          <w:rFonts w:ascii="Arial" w:hAnsi="Arial" w:cs="Arial"/>
        </w:rPr>
      </w:pPr>
    </w:p>
    <w:p w14:paraId="072D3253" w14:textId="03E5DF5D" w:rsidR="006E4A9C" w:rsidRDefault="006E4A9C">
      <w:pPr>
        <w:rPr>
          <w:rFonts w:ascii="Arial" w:hAnsi="Arial" w:cs="Arial"/>
        </w:rPr>
      </w:pPr>
    </w:p>
    <w:p w14:paraId="5A5AEC3C" w14:textId="0DB24552" w:rsidR="007944D1" w:rsidRPr="004547E6" w:rsidRDefault="007944D1" w:rsidP="007944D1">
      <w:pPr>
        <w:pStyle w:val="Heading1"/>
        <w:rPr>
          <w:rFonts w:ascii="Arial" w:hAnsi="Arial" w:cs="Arial"/>
          <w:b/>
        </w:rPr>
      </w:pPr>
      <w:r>
        <w:rPr>
          <w:rFonts w:ascii="Arial" w:hAnsi="Arial" w:cs="Arial"/>
          <w:b/>
        </w:rPr>
        <w:t>Committee Review – Section 3</w:t>
      </w:r>
    </w:p>
    <w:p w14:paraId="659E281E" w14:textId="77777777" w:rsidR="00F47A9D" w:rsidRDefault="00F47A9D" w:rsidP="006E4A9C">
      <w:pPr>
        <w:rPr>
          <w:rFonts w:ascii="Arial" w:hAnsi="Arial" w:cs="Arial"/>
        </w:rPr>
      </w:pPr>
    </w:p>
    <w:p w14:paraId="0FE75370" w14:textId="77777777" w:rsidR="006E4A9C" w:rsidRPr="008F792A" w:rsidRDefault="006E4A9C" w:rsidP="006E4A9C">
      <w:pPr>
        <w:pStyle w:val="Heading2"/>
        <w:rPr>
          <w:rFonts w:ascii="Arial" w:hAnsi="Arial" w:cs="Arial"/>
        </w:rPr>
      </w:pPr>
      <w:bookmarkStart w:id="8" w:name="_Toc499625451"/>
      <w:r w:rsidRPr="008F792A">
        <w:rPr>
          <w:rFonts w:ascii="Arial" w:hAnsi="Arial" w:cs="Arial"/>
        </w:rPr>
        <w:t>Estimated Schedule</w:t>
      </w:r>
      <w:bookmarkEnd w:id="8"/>
    </w:p>
    <w:p w14:paraId="38789CCC" w14:textId="77777777" w:rsidR="006E4A9C" w:rsidRDefault="006E4A9C" w:rsidP="006E4A9C">
      <w:pPr>
        <w:rPr>
          <w:rFonts w:ascii="Arial" w:hAnsi="Arial" w:cs="Arial"/>
        </w:rPr>
      </w:pPr>
      <w:r w:rsidRPr="008F792A">
        <w:rPr>
          <w:rFonts w:ascii="Arial" w:hAnsi="Arial" w:cs="Arial"/>
        </w:rPr>
        <w:t xml:space="preserve">Provide high-level schedule </w:t>
      </w:r>
      <w:r>
        <w:rPr>
          <w:rFonts w:ascii="Arial" w:hAnsi="Arial" w:cs="Arial"/>
        </w:rPr>
        <w:t>key milestones.</w:t>
      </w:r>
    </w:p>
    <w:tbl>
      <w:tblPr>
        <w:tblStyle w:val="TableGrid"/>
        <w:tblW w:w="0" w:type="auto"/>
        <w:tblLook w:val="04A0" w:firstRow="1" w:lastRow="0" w:firstColumn="1" w:lastColumn="0" w:noHBand="0" w:noVBand="1"/>
      </w:tblPr>
      <w:tblGrid>
        <w:gridCol w:w="7375"/>
        <w:gridCol w:w="1975"/>
      </w:tblGrid>
      <w:tr w:rsidR="006E4A9C" w:rsidRPr="008F792A" w14:paraId="0B489A30" w14:textId="77777777" w:rsidTr="001E6814">
        <w:tc>
          <w:tcPr>
            <w:tcW w:w="7375" w:type="dxa"/>
            <w:shd w:val="clear" w:color="auto" w:fill="F2F2F2" w:themeFill="background1" w:themeFillShade="F2"/>
          </w:tcPr>
          <w:p w14:paraId="0623FEED" w14:textId="77777777" w:rsidR="006E4A9C" w:rsidRPr="008F792A" w:rsidRDefault="006E4A9C" w:rsidP="001E6814">
            <w:pPr>
              <w:rPr>
                <w:rFonts w:ascii="Arial" w:hAnsi="Arial" w:cs="Arial"/>
              </w:rPr>
            </w:pPr>
            <w:r w:rsidRPr="008F792A">
              <w:rPr>
                <w:rFonts w:ascii="Arial" w:hAnsi="Arial" w:cs="Arial"/>
              </w:rPr>
              <w:lastRenderedPageBreak/>
              <w:t>Project Milestones and/or Phases</w:t>
            </w:r>
          </w:p>
        </w:tc>
        <w:tc>
          <w:tcPr>
            <w:tcW w:w="1975" w:type="dxa"/>
            <w:shd w:val="clear" w:color="auto" w:fill="F2F2F2" w:themeFill="background1" w:themeFillShade="F2"/>
          </w:tcPr>
          <w:p w14:paraId="2DF78225" w14:textId="77777777" w:rsidR="006E4A9C" w:rsidRPr="008F792A" w:rsidRDefault="006E4A9C" w:rsidP="001E6814">
            <w:pPr>
              <w:rPr>
                <w:rFonts w:ascii="Arial" w:hAnsi="Arial" w:cs="Arial"/>
              </w:rPr>
            </w:pPr>
            <w:r w:rsidRPr="008F792A">
              <w:rPr>
                <w:rFonts w:ascii="Arial" w:hAnsi="Arial" w:cs="Arial"/>
              </w:rPr>
              <w:t>Estimated Completion Date</w:t>
            </w:r>
          </w:p>
        </w:tc>
      </w:tr>
      <w:tr w:rsidR="006E4A9C" w:rsidRPr="008F792A" w14:paraId="131B4A4C" w14:textId="77777777" w:rsidTr="001E6814">
        <w:tc>
          <w:tcPr>
            <w:tcW w:w="7375" w:type="dxa"/>
          </w:tcPr>
          <w:p w14:paraId="7B4FE79E" w14:textId="77777777" w:rsidR="006E4A9C" w:rsidRPr="008F792A" w:rsidRDefault="006E4A9C" w:rsidP="001E6814">
            <w:pPr>
              <w:rPr>
                <w:rFonts w:ascii="Arial" w:hAnsi="Arial" w:cs="Arial"/>
              </w:rPr>
            </w:pPr>
            <w:r w:rsidRPr="008F792A">
              <w:rPr>
                <w:rFonts w:ascii="Arial" w:hAnsi="Arial" w:cs="Arial"/>
              </w:rPr>
              <w:t>Start of Project</w:t>
            </w:r>
          </w:p>
        </w:tc>
        <w:tc>
          <w:tcPr>
            <w:tcW w:w="1975" w:type="dxa"/>
          </w:tcPr>
          <w:p w14:paraId="4375A3D7" w14:textId="77777777" w:rsidR="006E4A9C" w:rsidRPr="008F792A" w:rsidRDefault="006E4A9C" w:rsidP="001E6814">
            <w:pPr>
              <w:rPr>
                <w:rFonts w:ascii="Arial" w:hAnsi="Arial" w:cs="Arial"/>
              </w:rPr>
            </w:pPr>
          </w:p>
        </w:tc>
      </w:tr>
      <w:tr w:rsidR="006E4A9C" w:rsidRPr="008F792A" w14:paraId="39865BFA" w14:textId="77777777" w:rsidTr="001E6814">
        <w:tc>
          <w:tcPr>
            <w:tcW w:w="7375" w:type="dxa"/>
          </w:tcPr>
          <w:p w14:paraId="18FDFB43" w14:textId="77777777" w:rsidR="006E4A9C" w:rsidRPr="008F792A" w:rsidRDefault="006E4A9C" w:rsidP="001E6814">
            <w:pPr>
              <w:rPr>
                <w:rFonts w:ascii="Arial" w:hAnsi="Arial" w:cs="Arial"/>
              </w:rPr>
            </w:pPr>
          </w:p>
        </w:tc>
        <w:tc>
          <w:tcPr>
            <w:tcW w:w="1975" w:type="dxa"/>
          </w:tcPr>
          <w:p w14:paraId="629CEEE9" w14:textId="77777777" w:rsidR="006E4A9C" w:rsidRPr="008F792A" w:rsidRDefault="006E4A9C" w:rsidP="001E6814">
            <w:pPr>
              <w:rPr>
                <w:rFonts w:ascii="Arial" w:hAnsi="Arial" w:cs="Arial"/>
              </w:rPr>
            </w:pPr>
          </w:p>
        </w:tc>
      </w:tr>
      <w:tr w:rsidR="006E4A9C" w:rsidRPr="008F792A" w14:paraId="19F14AA9" w14:textId="77777777" w:rsidTr="001E6814">
        <w:tc>
          <w:tcPr>
            <w:tcW w:w="7375" w:type="dxa"/>
          </w:tcPr>
          <w:p w14:paraId="72835EE8" w14:textId="77777777" w:rsidR="006E4A9C" w:rsidRPr="008F792A" w:rsidRDefault="006E4A9C" w:rsidP="001E6814">
            <w:pPr>
              <w:rPr>
                <w:rFonts w:ascii="Arial" w:hAnsi="Arial" w:cs="Arial"/>
              </w:rPr>
            </w:pPr>
          </w:p>
        </w:tc>
        <w:tc>
          <w:tcPr>
            <w:tcW w:w="1975" w:type="dxa"/>
          </w:tcPr>
          <w:p w14:paraId="34DCE95C" w14:textId="77777777" w:rsidR="006E4A9C" w:rsidRPr="008F792A" w:rsidRDefault="006E4A9C" w:rsidP="001E6814">
            <w:pPr>
              <w:rPr>
                <w:rFonts w:ascii="Arial" w:hAnsi="Arial" w:cs="Arial"/>
              </w:rPr>
            </w:pPr>
          </w:p>
        </w:tc>
      </w:tr>
      <w:tr w:rsidR="006E4A9C" w:rsidRPr="008F792A" w14:paraId="751B0365" w14:textId="77777777" w:rsidTr="001E6814">
        <w:tc>
          <w:tcPr>
            <w:tcW w:w="7375" w:type="dxa"/>
          </w:tcPr>
          <w:p w14:paraId="58C9FFDF" w14:textId="77777777" w:rsidR="006E4A9C" w:rsidRPr="008F792A" w:rsidRDefault="006E4A9C" w:rsidP="001E6814">
            <w:pPr>
              <w:rPr>
                <w:rFonts w:ascii="Arial" w:hAnsi="Arial" w:cs="Arial"/>
              </w:rPr>
            </w:pPr>
          </w:p>
        </w:tc>
        <w:tc>
          <w:tcPr>
            <w:tcW w:w="1975" w:type="dxa"/>
          </w:tcPr>
          <w:p w14:paraId="5869FCFB" w14:textId="77777777" w:rsidR="006E4A9C" w:rsidRPr="008F792A" w:rsidRDefault="006E4A9C" w:rsidP="001E6814">
            <w:pPr>
              <w:rPr>
                <w:rFonts w:ascii="Arial" w:hAnsi="Arial" w:cs="Arial"/>
              </w:rPr>
            </w:pPr>
          </w:p>
        </w:tc>
      </w:tr>
      <w:tr w:rsidR="006E4A9C" w:rsidRPr="008F792A" w14:paraId="10836B9B" w14:textId="77777777" w:rsidTr="001E6814">
        <w:tc>
          <w:tcPr>
            <w:tcW w:w="7375" w:type="dxa"/>
          </w:tcPr>
          <w:p w14:paraId="285E2E35" w14:textId="77777777" w:rsidR="006E4A9C" w:rsidRPr="008F792A" w:rsidRDefault="006E4A9C" w:rsidP="001E6814">
            <w:pPr>
              <w:rPr>
                <w:rFonts w:ascii="Arial" w:hAnsi="Arial" w:cs="Arial"/>
              </w:rPr>
            </w:pPr>
          </w:p>
        </w:tc>
        <w:tc>
          <w:tcPr>
            <w:tcW w:w="1975" w:type="dxa"/>
          </w:tcPr>
          <w:p w14:paraId="401F6C1D" w14:textId="77777777" w:rsidR="006E4A9C" w:rsidRPr="008F792A" w:rsidRDefault="006E4A9C" w:rsidP="001E6814">
            <w:pPr>
              <w:rPr>
                <w:rFonts w:ascii="Arial" w:hAnsi="Arial" w:cs="Arial"/>
              </w:rPr>
            </w:pPr>
          </w:p>
        </w:tc>
      </w:tr>
      <w:tr w:rsidR="006E4A9C" w:rsidRPr="008F792A" w14:paraId="5611CBF9" w14:textId="77777777" w:rsidTr="001E6814">
        <w:tc>
          <w:tcPr>
            <w:tcW w:w="7375" w:type="dxa"/>
          </w:tcPr>
          <w:p w14:paraId="1CC3CF56" w14:textId="77777777" w:rsidR="006E4A9C" w:rsidRPr="008F792A" w:rsidRDefault="006E4A9C" w:rsidP="001E6814">
            <w:pPr>
              <w:rPr>
                <w:rFonts w:ascii="Arial" w:hAnsi="Arial" w:cs="Arial"/>
              </w:rPr>
            </w:pPr>
            <w:r w:rsidRPr="008F792A">
              <w:rPr>
                <w:rFonts w:ascii="Arial" w:hAnsi="Arial" w:cs="Arial"/>
              </w:rPr>
              <w:t xml:space="preserve">End of Project                                                                                                                                            </w:t>
            </w:r>
          </w:p>
        </w:tc>
        <w:tc>
          <w:tcPr>
            <w:tcW w:w="1975" w:type="dxa"/>
          </w:tcPr>
          <w:p w14:paraId="1EF5C84C" w14:textId="77777777" w:rsidR="006E4A9C" w:rsidRPr="008F792A" w:rsidRDefault="006E4A9C" w:rsidP="001E6814">
            <w:pPr>
              <w:rPr>
                <w:rFonts w:ascii="Arial" w:hAnsi="Arial" w:cs="Arial"/>
              </w:rPr>
            </w:pPr>
          </w:p>
        </w:tc>
      </w:tr>
    </w:tbl>
    <w:p w14:paraId="24B6A19E" w14:textId="40F0AED3" w:rsidR="006E4A9C" w:rsidRDefault="006E4A9C">
      <w:pPr>
        <w:rPr>
          <w:rFonts w:ascii="Arial" w:hAnsi="Arial" w:cs="Arial"/>
        </w:rPr>
      </w:pPr>
    </w:p>
    <w:p w14:paraId="6C6FAECA" w14:textId="0A3F1128" w:rsidR="00276572" w:rsidRDefault="00276572">
      <w:pPr>
        <w:rPr>
          <w:rFonts w:ascii="Arial" w:hAnsi="Arial" w:cs="Arial"/>
        </w:rPr>
      </w:pPr>
      <w:r>
        <w:rPr>
          <w:rFonts w:ascii="Arial" w:hAnsi="Arial" w:cs="Arial"/>
        </w:rPr>
        <w:t>Modifications to any requirements, timeline, scope, etc. of this project can only be authorized with a formal change control request and with approval of the below signatories</w:t>
      </w:r>
    </w:p>
    <w:p w14:paraId="1018DC07" w14:textId="325C825E" w:rsidR="00246AC1" w:rsidRDefault="00246AC1" w:rsidP="00246AC1">
      <w:pPr>
        <w:rPr>
          <w:rFonts w:ascii="Arial" w:hAnsi="Arial" w:cs="Arial"/>
        </w:rPr>
      </w:pPr>
      <w:r w:rsidRPr="008F792A">
        <w:rPr>
          <w:rFonts w:ascii="Arial" w:hAnsi="Arial" w:cs="Arial"/>
        </w:rPr>
        <w:t>Date:   _____________</w:t>
      </w:r>
      <w:r>
        <w:rPr>
          <w:rFonts w:ascii="Arial" w:hAnsi="Arial" w:cs="Arial"/>
        </w:rPr>
        <w:t xml:space="preserve">                  </w:t>
      </w:r>
      <w:r w:rsidRPr="008F792A">
        <w:rPr>
          <w:rFonts w:ascii="Arial" w:hAnsi="Arial" w:cs="Arial"/>
        </w:rPr>
        <w:t xml:space="preserve">        </w:t>
      </w:r>
      <w:r w:rsidRPr="004D4789">
        <w:rPr>
          <w:rFonts w:ascii="Arial" w:hAnsi="Arial" w:cs="Arial"/>
        </w:rPr>
        <w:t xml:space="preserve">___________________________ </w:t>
      </w:r>
      <w:r>
        <w:rPr>
          <w:rFonts w:ascii="Arial" w:hAnsi="Arial" w:cs="Arial"/>
        </w:rPr>
        <w:t>College IT Director approval</w:t>
      </w:r>
    </w:p>
    <w:p w14:paraId="1E2B572D" w14:textId="1A91A692" w:rsidR="00246AC1" w:rsidRDefault="00246AC1" w:rsidP="00246AC1">
      <w:pPr>
        <w:rPr>
          <w:rFonts w:ascii="Arial" w:hAnsi="Arial" w:cs="Arial"/>
        </w:rPr>
      </w:pPr>
      <w:r w:rsidRPr="008F792A">
        <w:rPr>
          <w:rFonts w:ascii="Arial" w:hAnsi="Arial" w:cs="Arial"/>
        </w:rPr>
        <w:t>Date:   _____________</w:t>
      </w:r>
      <w:r>
        <w:rPr>
          <w:rFonts w:ascii="Arial" w:hAnsi="Arial" w:cs="Arial"/>
        </w:rPr>
        <w:t xml:space="preserve">                          </w:t>
      </w:r>
      <w:r w:rsidRPr="004D4789">
        <w:rPr>
          <w:rFonts w:ascii="Arial" w:hAnsi="Arial" w:cs="Arial"/>
        </w:rPr>
        <w:t xml:space="preserve">___________________________ </w:t>
      </w:r>
      <w:r>
        <w:rPr>
          <w:rFonts w:ascii="Arial" w:hAnsi="Arial" w:cs="Arial"/>
        </w:rPr>
        <w:t>Chief Information Officer</w:t>
      </w:r>
    </w:p>
    <w:p w14:paraId="22021AA1" w14:textId="77777777" w:rsidR="00246AC1" w:rsidRPr="00A20E21" w:rsidRDefault="00246AC1" w:rsidP="00246AC1">
      <w:pPr>
        <w:rPr>
          <w:rFonts w:ascii="Arial" w:hAnsi="Arial" w:cs="Arial"/>
        </w:rPr>
      </w:pPr>
    </w:p>
    <w:p w14:paraId="12578CEE" w14:textId="3B2D592D" w:rsidR="009C0BA6" w:rsidRPr="00246AC1" w:rsidRDefault="009C0BA6">
      <w:pPr>
        <w:rPr>
          <w:rFonts w:ascii="Arial" w:hAnsi="Arial" w:cs="Arial"/>
          <w:i/>
        </w:rPr>
      </w:pPr>
      <w:r w:rsidRPr="00246AC1">
        <w:rPr>
          <w:rFonts w:ascii="Arial" w:hAnsi="Arial" w:cs="Arial"/>
          <w:i/>
        </w:rPr>
        <w:t xml:space="preserve">This section still in development. </w:t>
      </w:r>
    </w:p>
    <w:sectPr w:rsidR="009C0BA6" w:rsidRPr="00246AC1" w:rsidSect="00456A4F">
      <w:footerReference w:type="default" r:id="rId11"/>
      <w:headerReference w:type="first" r:id="rId12"/>
      <w:pgSz w:w="12240" w:h="15840" w:code="1"/>
      <w:pgMar w:top="1267"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AEEFA" w14:textId="77777777" w:rsidR="00EB5151" w:rsidRDefault="00EB5151" w:rsidP="00FE29FC">
      <w:pPr>
        <w:spacing w:before="0" w:after="0" w:line="240" w:lineRule="auto"/>
      </w:pPr>
      <w:r>
        <w:separator/>
      </w:r>
    </w:p>
  </w:endnote>
  <w:endnote w:type="continuationSeparator" w:id="0">
    <w:p w14:paraId="4400CDA2" w14:textId="77777777" w:rsidR="00EB5151" w:rsidRDefault="00EB5151" w:rsidP="00FE2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410883"/>
      <w:docPartObj>
        <w:docPartGallery w:val="Page Numbers (Bottom of Page)"/>
        <w:docPartUnique/>
      </w:docPartObj>
    </w:sdtPr>
    <w:sdtEndPr>
      <w:rPr>
        <w:noProof/>
      </w:rPr>
    </w:sdtEndPr>
    <w:sdtContent>
      <w:p w14:paraId="7B4FFA5D" w14:textId="46C194FB" w:rsidR="003826BC" w:rsidRDefault="003826BC">
        <w:pPr>
          <w:pStyle w:val="Footer"/>
          <w:jc w:val="right"/>
          <w:rPr>
            <w:noProof/>
          </w:rPr>
        </w:pPr>
        <w:r>
          <w:fldChar w:fldCharType="begin"/>
        </w:r>
        <w:r>
          <w:instrText xml:space="preserve"> PAGE   \* MERGEFORMAT </w:instrText>
        </w:r>
        <w:r>
          <w:fldChar w:fldCharType="separate"/>
        </w:r>
        <w:r w:rsidR="00456A4F">
          <w:rPr>
            <w:noProof/>
          </w:rPr>
          <w:t>0</w:t>
        </w:r>
        <w:r>
          <w:rPr>
            <w:noProof/>
          </w:rPr>
          <w:fldChar w:fldCharType="end"/>
        </w:r>
        <w:r w:rsidR="007577D4">
          <w:rPr>
            <w:noProof/>
          </w:rPr>
          <w:t xml:space="preserve"> </w:t>
        </w:r>
      </w:p>
      <w:p w14:paraId="5482B34C" w14:textId="4CFFB0DD" w:rsidR="003826BC" w:rsidRDefault="008F792A" w:rsidP="000C1C05">
        <w:pPr>
          <w:pStyle w:val="Footer"/>
        </w:pPr>
        <w:r>
          <w:rPr>
            <w:noProof/>
          </w:rPr>
          <w:br/>
        </w:r>
        <w:r>
          <w:rPr>
            <w:noProof/>
          </w:rPr>
          <w:b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31D16" w14:textId="77777777" w:rsidR="00EB5151" w:rsidRDefault="00EB5151" w:rsidP="00FE29FC">
      <w:pPr>
        <w:spacing w:before="0" w:after="0" w:line="240" w:lineRule="auto"/>
      </w:pPr>
      <w:r>
        <w:separator/>
      </w:r>
    </w:p>
  </w:footnote>
  <w:footnote w:type="continuationSeparator" w:id="0">
    <w:p w14:paraId="27543247" w14:textId="77777777" w:rsidR="00EB5151" w:rsidRDefault="00EB5151" w:rsidP="00FE29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533265"/>
      <w:docPartObj>
        <w:docPartGallery w:val="Watermarks"/>
        <w:docPartUnique/>
      </w:docPartObj>
    </w:sdtPr>
    <w:sdtEndPr/>
    <w:sdtContent>
      <w:p w14:paraId="4C827B70" w14:textId="0A92E510" w:rsidR="003826BC" w:rsidRDefault="00456A4F">
        <w:pPr>
          <w:pStyle w:val="Header"/>
        </w:pPr>
        <w:r>
          <w:rPr>
            <w:noProof/>
          </w:rPr>
          <w:pict w14:anchorId="6FD9E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0AB"/>
    <w:multiLevelType w:val="hybridMultilevel"/>
    <w:tmpl w:val="AE58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34F1"/>
    <w:multiLevelType w:val="hybridMultilevel"/>
    <w:tmpl w:val="ADB806D6"/>
    <w:lvl w:ilvl="0" w:tplc="833AB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E1071"/>
    <w:multiLevelType w:val="hybridMultilevel"/>
    <w:tmpl w:val="90E40596"/>
    <w:lvl w:ilvl="0" w:tplc="C5585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895BBF"/>
    <w:multiLevelType w:val="hybridMultilevel"/>
    <w:tmpl w:val="241C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5E5A9F"/>
    <w:multiLevelType w:val="hybridMultilevel"/>
    <w:tmpl w:val="788897BE"/>
    <w:lvl w:ilvl="0" w:tplc="C35C3B4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730E0"/>
    <w:multiLevelType w:val="hybridMultilevel"/>
    <w:tmpl w:val="637A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BF5415A"/>
    <w:multiLevelType w:val="hybridMultilevel"/>
    <w:tmpl w:val="13DAEE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680DDB"/>
    <w:multiLevelType w:val="hybridMultilevel"/>
    <w:tmpl w:val="1556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C179E"/>
    <w:multiLevelType w:val="hybridMultilevel"/>
    <w:tmpl w:val="F6363120"/>
    <w:lvl w:ilvl="0" w:tplc="84785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271EEE"/>
    <w:multiLevelType w:val="hybridMultilevel"/>
    <w:tmpl w:val="0EA4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45465"/>
    <w:multiLevelType w:val="hybridMultilevel"/>
    <w:tmpl w:val="D02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AD7CF9"/>
    <w:multiLevelType w:val="hybridMultilevel"/>
    <w:tmpl w:val="620CC022"/>
    <w:lvl w:ilvl="0" w:tplc="5DF0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660A73"/>
    <w:multiLevelType w:val="hybridMultilevel"/>
    <w:tmpl w:val="6C347C02"/>
    <w:lvl w:ilvl="0" w:tplc="162E2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B573DF"/>
    <w:multiLevelType w:val="hybridMultilevel"/>
    <w:tmpl w:val="2B6AE2FC"/>
    <w:lvl w:ilvl="0" w:tplc="599C1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A7092D"/>
    <w:multiLevelType w:val="hybridMultilevel"/>
    <w:tmpl w:val="A3E40AE8"/>
    <w:lvl w:ilvl="0" w:tplc="A3C2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1A294D"/>
    <w:multiLevelType w:val="hybridMultilevel"/>
    <w:tmpl w:val="EA5A3778"/>
    <w:lvl w:ilvl="0" w:tplc="760AC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4855E1"/>
    <w:multiLevelType w:val="hybridMultilevel"/>
    <w:tmpl w:val="B03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6"/>
  </w:num>
  <w:num w:numId="5">
    <w:abstractNumId w:val="0"/>
  </w:num>
  <w:num w:numId="6">
    <w:abstractNumId w:val="20"/>
  </w:num>
  <w:num w:numId="7">
    <w:abstractNumId w:val="13"/>
  </w:num>
  <w:num w:numId="8">
    <w:abstractNumId w:val="4"/>
  </w:num>
  <w:num w:numId="9">
    <w:abstractNumId w:val="16"/>
  </w:num>
  <w:num w:numId="10">
    <w:abstractNumId w:val="2"/>
  </w:num>
  <w:num w:numId="11">
    <w:abstractNumId w:val="11"/>
  </w:num>
  <w:num w:numId="12">
    <w:abstractNumId w:val="1"/>
  </w:num>
  <w:num w:numId="13">
    <w:abstractNumId w:val="18"/>
  </w:num>
  <w:num w:numId="14">
    <w:abstractNumId w:val="17"/>
  </w:num>
  <w:num w:numId="15">
    <w:abstractNumId w:val="19"/>
  </w:num>
  <w:num w:numId="16">
    <w:abstractNumId w:val="14"/>
  </w:num>
  <w:num w:numId="17">
    <w:abstractNumId w:val="8"/>
  </w:num>
  <w:num w:numId="18">
    <w:abstractNumId w:val="3"/>
  </w:num>
  <w:num w:numId="19">
    <w:abstractNumId w:val="5"/>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C4"/>
    <w:rsid w:val="000039F7"/>
    <w:rsid w:val="00005955"/>
    <w:rsid w:val="0001009C"/>
    <w:rsid w:val="00010197"/>
    <w:rsid w:val="00013CF7"/>
    <w:rsid w:val="00014C80"/>
    <w:rsid w:val="00014EA2"/>
    <w:rsid w:val="00024298"/>
    <w:rsid w:val="00024700"/>
    <w:rsid w:val="000258FC"/>
    <w:rsid w:val="000304E9"/>
    <w:rsid w:val="00032A41"/>
    <w:rsid w:val="00035BD4"/>
    <w:rsid w:val="00035EE7"/>
    <w:rsid w:val="00042CEE"/>
    <w:rsid w:val="00045EB5"/>
    <w:rsid w:val="0006344A"/>
    <w:rsid w:val="00067BF4"/>
    <w:rsid w:val="00072E30"/>
    <w:rsid w:val="00074A5F"/>
    <w:rsid w:val="0008506F"/>
    <w:rsid w:val="00093BEA"/>
    <w:rsid w:val="000A2A5A"/>
    <w:rsid w:val="000A2C9F"/>
    <w:rsid w:val="000B0D80"/>
    <w:rsid w:val="000B0F53"/>
    <w:rsid w:val="000C1C05"/>
    <w:rsid w:val="000D406F"/>
    <w:rsid w:val="000D583E"/>
    <w:rsid w:val="000D6C29"/>
    <w:rsid w:val="000E0165"/>
    <w:rsid w:val="000F3719"/>
    <w:rsid w:val="0010267F"/>
    <w:rsid w:val="00106161"/>
    <w:rsid w:val="001346EB"/>
    <w:rsid w:val="00147F31"/>
    <w:rsid w:val="001504FB"/>
    <w:rsid w:val="00153FDA"/>
    <w:rsid w:val="00156DA9"/>
    <w:rsid w:val="00166891"/>
    <w:rsid w:val="001740EB"/>
    <w:rsid w:val="00183837"/>
    <w:rsid w:val="001847D5"/>
    <w:rsid w:val="00186344"/>
    <w:rsid w:val="001940EE"/>
    <w:rsid w:val="00194996"/>
    <w:rsid w:val="001B491F"/>
    <w:rsid w:val="001D135E"/>
    <w:rsid w:val="001E0BE6"/>
    <w:rsid w:val="001E0E12"/>
    <w:rsid w:val="001E6814"/>
    <w:rsid w:val="002013FB"/>
    <w:rsid w:val="00213CEC"/>
    <w:rsid w:val="00215F02"/>
    <w:rsid w:val="00217CC5"/>
    <w:rsid w:val="002302A3"/>
    <w:rsid w:val="00243125"/>
    <w:rsid w:val="00246AC1"/>
    <w:rsid w:val="00247212"/>
    <w:rsid w:val="00274E0E"/>
    <w:rsid w:val="00276572"/>
    <w:rsid w:val="00276C1B"/>
    <w:rsid w:val="00282730"/>
    <w:rsid w:val="00294430"/>
    <w:rsid w:val="002976EF"/>
    <w:rsid w:val="002A2774"/>
    <w:rsid w:val="002A4297"/>
    <w:rsid w:val="0031514C"/>
    <w:rsid w:val="00323871"/>
    <w:rsid w:val="00323AF7"/>
    <w:rsid w:val="00333810"/>
    <w:rsid w:val="00341ED5"/>
    <w:rsid w:val="0034498A"/>
    <w:rsid w:val="00351391"/>
    <w:rsid w:val="003578FC"/>
    <w:rsid w:val="00377C68"/>
    <w:rsid w:val="003826BC"/>
    <w:rsid w:val="003849B9"/>
    <w:rsid w:val="00395A0C"/>
    <w:rsid w:val="003C4720"/>
    <w:rsid w:val="003C64F0"/>
    <w:rsid w:val="003D5493"/>
    <w:rsid w:val="003E43BC"/>
    <w:rsid w:val="003F3384"/>
    <w:rsid w:val="004074D2"/>
    <w:rsid w:val="0041462E"/>
    <w:rsid w:val="004147A1"/>
    <w:rsid w:val="00424629"/>
    <w:rsid w:val="00426769"/>
    <w:rsid w:val="00431035"/>
    <w:rsid w:val="0043717B"/>
    <w:rsid w:val="004405C5"/>
    <w:rsid w:val="00451B3A"/>
    <w:rsid w:val="004547E6"/>
    <w:rsid w:val="00456A4F"/>
    <w:rsid w:val="00467533"/>
    <w:rsid w:val="00483D6E"/>
    <w:rsid w:val="0048601C"/>
    <w:rsid w:val="0049301F"/>
    <w:rsid w:val="004A0DDE"/>
    <w:rsid w:val="004A16A0"/>
    <w:rsid w:val="004C03F4"/>
    <w:rsid w:val="004D4789"/>
    <w:rsid w:val="004E2A92"/>
    <w:rsid w:val="004F1840"/>
    <w:rsid w:val="004F4F3D"/>
    <w:rsid w:val="0051119F"/>
    <w:rsid w:val="005268D4"/>
    <w:rsid w:val="00535BAD"/>
    <w:rsid w:val="005559FE"/>
    <w:rsid w:val="005639F9"/>
    <w:rsid w:val="00563B19"/>
    <w:rsid w:val="00572523"/>
    <w:rsid w:val="00582EEC"/>
    <w:rsid w:val="005A29DE"/>
    <w:rsid w:val="005A67BA"/>
    <w:rsid w:val="005A7B60"/>
    <w:rsid w:val="005C00AC"/>
    <w:rsid w:val="005C154A"/>
    <w:rsid w:val="005C15F7"/>
    <w:rsid w:val="005C430E"/>
    <w:rsid w:val="005D389A"/>
    <w:rsid w:val="005E0A98"/>
    <w:rsid w:val="005F100C"/>
    <w:rsid w:val="00603593"/>
    <w:rsid w:val="0061547E"/>
    <w:rsid w:val="00620EB8"/>
    <w:rsid w:val="00625170"/>
    <w:rsid w:val="0062566F"/>
    <w:rsid w:val="006302C6"/>
    <w:rsid w:val="0063519F"/>
    <w:rsid w:val="0064524A"/>
    <w:rsid w:val="00652763"/>
    <w:rsid w:val="0065609A"/>
    <w:rsid w:val="0066509F"/>
    <w:rsid w:val="0066737B"/>
    <w:rsid w:val="00674D38"/>
    <w:rsid w:val="006750F4"/>
    <w:rsid w:val="00681101"/>
    <w:rsid w:val="006843CC"/>
    <w:rsid w:val="00692D86"/>
    <w:rsid w:val="006A0612"/>
    <w:rsid w:val="006A28F7"/>
    <w:rsid w:val="006A70B5"/>
    <w:rsid w:val="006C32A8"/>
    <w:rsid w:val="006C399A"/>
    <w:rsid w:val="006D705D"/>
    <w:rsid w:val="006E2717"/>
    <w:rsid w:val="006E4A9C"/>
    <w:rsid w:val="00705813"/>
    <w:rsid w:val="00714632"/>
    <w:rsid w:val="007208DC"/>
    <w:rsid w:val="00730061"/>
    <w:rsid w:val="00730DC3"/>
    <w:rsid w:val="00752465"/>
    <w:rsid w:val="0075469E"/>
    <w:rsid w:val="00754DD3"/>
    <w:rsid w:val="00756C59"/>
    <w:rsid w:val="007577D4"/>
    <w:rsid w:val="00766589"/>
    <w:rsid w:val="007944D1"/>
    <w:rsid w:val="007A580F"/>
    <w:rsid w:val="007A5E1E"/>
    <w:rsid w:val="007B137C"/>
    <w:rsid w:val="007B30E1"/>
    <w:rsid w:val="007B4831"/>
    <w:rsid w:val="007B4E5F"/>
    <w:rsid w:val="007C186A"/>
    <w:rsid w:val="007C7B8C"/>
    <w:rsid w:val="007D159A"/>
    <w:rsid w:val="007E038C"/>
    <w:rsid w:val="007E415A"/>
    <w:rsid w:val="007F203C"/>
    <w:rsid w:val="008112C6"/>
    <w:rsid w:val="00812EE8"/>
    <w:rsid w:val="00814F01"/>
    <w:rsid w:val="008213B0"/>
    <w:rsid w:val="008522DD"/>
    <w:rsid w:val="0088036D"/>
    <w:rsid w:val="00893C62"/>
    <w:rsid w:val="008B0ECA"/>
    <w:rsid w:val="008B165F"/>
    <w:rsid w:val="008B1F4A"/>
    <w:rsid w:val="008B2195"/>
    <w:rsid w:val="008B6B42"/>
    <w:rsid w:val="008B6EA7"/>
    <w:rsid w:val="008C2BD5"/>
    <w:rsid w:val="008D590A"/>
    <w:rsid w:val="008E390A"/>
    <w:rsid w:val="008E421E"/>
    <w:rsid w:val="008F56E5"/>
    <w:rsid w:val="008F73F7"/>
    <w:rsid w:val="008F792A"/>
    <w:rsid w:val="00907206"/>
    <w:rsid w:val="009555E9"/>
    <w:rsid w:val="009566ED"/>
    <w:rsid w:val="009570AF"/>
    <w:rsid w:val="009658F3"/>
    <w:rsid w:val="00971B74"/>
    <w:rsid w:val="009811A7"/>
    <w:rsid w:val="00997E64"/>
    <w:rsid w:val="009A0AE9"/>
    <w:rsid w:val="009A7C10"/>
    <w:rsid w:val="009B27D2"/>
    <w:rsid w:val="009B7B93"/>
    <w:rsid w:val="009C0BA6"/>
    <w:rsid w:val="009C51F2"/>
    <w:rsid w:val="009E4679"/>
    <w:rsid w:val="009E7CD0"/>
    <w:rsid w:val="009F1888"/>
    <w:rsid w:val="009F5173"/>
    <w:rsid w:val="00A01ECF"/>
    <w:rsid w:val="00A04926"/>
    <w:rsid w:val="00A04D41"/>
    <w:rsid w:val="00A0700A"/>
    <w:rsid w:val="00A20E21"/>
    <w:rsid w:val="00A31441"/>
    <w:rsid w:val="00A33E4F"/>
    <w:rsid w:val="00A36189"/>
    <w:rsid w:val="00A37FD3"/>
    <w:rsid w:val="00A4033C"/>
    <w:rsid w:val="00A44580"/>
    <w:rsid w:val="00A47FC9"/>
    <w:rsid w:val="00A51AC1"/>
    <w:rsid w:val="00A51E71"/>
    <w:rsid w:val="00A63883"/>
    <w:rsid w:val="00A654E6"/>
    <w:rsid w:val="00A71F09"/>
    <w:rsid w:val="00A804BE"/>
    <w:rsid w:val="00AA1B03"/>
    <w:rsid w:val="00AA6476"/>
    <w:rsid w:val="00AA7A24"/>
    <w:rsid w:val="00AB0B40"/>
    <w:rsid w:val="00AD5E7C"/>
    <w:rsid w:val="00AE1251"/>
    <w:rsid w:val="00AF0F0B"/>
    <w:rsid w:val="00AF56C7"/>
    <w:rsid w:val="00B210CD"/>
    <w:rsid w:val="00B24B7F"/>
    <w:rsid w:val="00B33B4C"/>
    <w:rsid w:val="00B35E3D"/>
    <w:rsid w:val="00B4168A"/>
    <w:rsid w:val="00B42B97"/>
    <w:rsid w:val="00B4790A"/>
    <w:rsid w:val="00B62B83"/>
    <w:rsid w:val="00B63C15"/>
    <w:rsid w:val="00B676ED"/>
    <w:rsid w:val="00B729DE"/>
    <w:rsid w:val="00B764F7"/>
    <w:rsid w:val="00B85645"/>
    <w:rsid w:val="00B8626E"/>
    <w:rsid w:val="00B867B7"/>
    <w:rsid w:val="00B9349C"/>
    <w:rsid w:val="00B936BB"/>
    <w:rsid w:val="00BC047E"/>
    <w:rsid w:val="00BC0BE2"/>
    <w:rsid w:val="00BC1E65"/>
    <w:rsid w:val="00BD08F7"/>
    <w:rsid w:val="00BE1249"/>
    <w:rsid w:val="00BE1B99"/>
    <w:rsid w:val="00BF0959"/>
    <w:rsid w:val="00BF26FC"/>
    <w:rsid w:val="00BF3D0C"/>
    <w:rsid w:val="00C024C5"/>
    <w:rsid w:val="00C05111"/>
    <w:rsid w:val="00C16F05"/>
    <w:rsid w:val="00C17CB2"/>
    <w:rsid w:val="00C256C1"/>
    <w:rsid w:val="00C47BD6"/>
    <w:rsid w:val="00C50AAD"/>
    <w:rsid w:val="00C5415E"/>
    <w:rsid w:val="00C55A27"/>
    <w:rsid w:val="00C604F2"/>
    <w:rsid w:val="00C605DB"/>
    <w:rsid w:val="00C62CEB"/>
    <w:rsid w:val="00C64B04"/>
    <w:rsid w:val="00C668C7"/>
    <w:rsid w:val="00C7117A"/>
    <w:rsid w:val="00C952D3"/>
    <w:rsid w:val="00CA05F7"/>
    <w:rsid w:val="00CA1DFD"/>
    <w:rsid w:val="00CA25C0"/>
    <w:rsid w:val="00CA413C"/>
    <w:rsid w:val="00CA4915"/>
    <w:rsid w:val="00CA53E0"/>
    <w:rsid w:val="00CB197E"/>
    <w:rsid w:val="00CB4AA9"/>
    <w:rsid w:val="00CC03E5"/>
    <w:rsid w:val="00CE410E"/>
    <w:rsid w:val="00CF0744"/>
    <w:rsid w:val="00D03596"/>
    <w:rsid w:val="00D205CE"/>
    <w:rsid w:val="00D223E4"/>
    <w:rsid w:val="00D23E04"/>
    <w:rsid w:val="00D33706"/>
    <w:rsid w:val="00D3756C"/>
    <w:rsid w:val="00D62266"/>
    <w:rsid w:val="00D62943"/>
    <w:rsid w:val="00D75F08"/>
    <w:rsid w:val="00D8019F"/>
    <w:rsid w:val="00D8057E"/>
    <w:rsid w:val="00D869D3"/>
    <w:rsid w:val="00D94126"/>
    <w:rsid w:val="00DA01C6"/>
    <w:rsid w:val="00DA261F"/>
    <w:rsid w:val="00DA690C"/>
    <w:rsid w:val="00DA6A8C"/>
    <w:rsid w:val="00DB0D87"/>
    <w:rsid w:val="00DC764D"/>
    <w:rsid w:val="00DE3C1E"/>
    <w:rsid w:val="00DE4260"/>
    <w:rsid w:val="00DE4E11"/>
    <w:rsid w:val="00DF29CC"/>
    <w:rsid w:val="00DF4F0C"/>
    <w:rsid w:val="00E2000F"/>
    <w:rsid w:val="00E5477C"/>
    <w:rsid w:val="00E629CA"/>
    <w:rsid w:val="00E74BE1"/>
    <w:rsid w:val="00E8407D"/>
    <w:rsid w:val="00E90FD6"/>
    <w:rsid w:val="00E9468B"/>
    <w:rsid w:val="00EA2886"/>
    <w:rsid w:val="00EB0E30"/>
    <w:rsid w:val="00EB3432"/>
    <w:rsid w:val="00EB5151"/>
    <w:rsid w:val="00EB5800"/>
    <w:rsid w:val="00EB6B0F"/>
    <w:rsid w:val="00EC2865"/>
    <w:rsid w:val="00ED0A80"/>
    <w:rsid w:val="00ED1435"/>
    <w:rsid w:val="00ED2F0C"/>
    <w:rsid w:val="00ED3079"/>
    <w:rsid w:val="00EE70C9"/>
    <w:rsid w:val="00EF07CC"/>
    <w:rsid w:val="00EF2B54"/>
    <w:rsid w:val="00F04131"/>
    <w:rsid w:val="00F36E7D"/>
    <w:rsid w:val="00F45D3F"/>
    <w:rsid w:val="00F47A9D"/>
    <w:rsid w:val="00F60843"/>
    <w:rsid w:val="00F62982"/>
    <w:rsid w:val="00F63F39"/>
    <w:rsid w:val="00F65619"/>
    <w:rsid w:val="00F72AC0"/>
    <w:rsid w:val="00F73313"/>
    <w:rsid w:val="00F74CEE"/>
    <w:rsid w:val="00FB75A5"/>
    <w:rsid w:val="00FC1398"/>
    <w:rsid w:val="00FC4869"/>
    <w:rsid w:val="00FE29FC"/>
    <w:rsid w:val="00FE69C4"/>
    <w:rsid w:val="00FF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D29F83"/>
  <w15:docId w15:val="{CDB256D6-4B10-477D-9E4A-266933D5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C4"/>
    <w:pPr>
      <w:spacing w:before="100"/>
    </w:pPr>
    <w:rPr>
      <w:rFonts w:eastAsiaTheme="minorEastAsia"/>
      <w:sz w:val="20"/>
      <w:szCs w:val="20"/>
    </w:rPr>
  </w:style>
  <w:style w:type="paragraph" w:styleId="Heading1">
    <w:name w:val="heading 1"/>
    <w:basedOn w:val="Normal"/>
    <w:next w:val="Normal"/>
    <w:link w:val="Heading1Char"/>
    <w:uiPriority w:val="9"/>
    <w:qFormat/>
    <w:rsid w:val="00FE69C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E69C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2B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4"/>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E69C4"/>
    <w:rPr>
      <w:rFonts w:eastAsiaTheme="minorEastAsia"/>
      <w:caps/>
      <w:spacing w:val="15"/>
      <w:sz w:val="20"/>
      <w:szCs w:val="20"/>
      <w:shd w:val="clear" w:color="auto" w:fill="DBE5F1" w:themeFill="accent1" w:themeFillTint="33"/>
    </w:rPr>
  </w:style>
  <w:style w:type="paragraph" w:styleId="Title">
    <w:name w:val="Title"/>
    <w:basedOn w:val="Normal"/>
    <w:next w:val="Normal"/>
    <w:link w:val="TitleChar"/>
    <w:uiPriority w:val="10"/>
    <w:qFormat/>
    <w:rsid w:val="00FE69C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E69C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E69C4"/>
    <w:pPr>
      <w:numPr>
        <w:ilvl w:val="1"/>
      </w:numPr>
      <w:spacing w:before="0"/>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E69C4"/>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FE69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C4"/>
    <w:rPr>
      <w:rFonts w:ascii="Tahoma" w:eastAsiaTheme="minorEastAsia" w:hAnsi="Tahoma" w:cs="Tahoma"/>
      <w:sz w:val="16"/>
      <w:szCs w:val="16"/>
    </w:rPr>
  </w:style>
  <w:style w:type="paragraph" w:styleId="NoSpacing">
    <w:name w:val="No Spacing"/>
    <w:link w:val="NoSpacingChar"/>
    <w:uiPriority w:val="1"/>
    <w:qFormat/>
    <w:rsid w:val="00FE69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9C4"/>
    <w:rPr>
      <w:rFonts w:eastAsiaTheme="minorEastAsia"/>
      <w:lang w:eastAsia="ja-JP"/>
    </w:rPr>
  </w:style>
  <w:style w:type="table" w:styleId="TableGrid">
    <w:name w:val="Table Grid"/>
    <w:basedOn w:val="TableNormal"/>
    <w:uiPriority w:val="1"/>
    <w:rsid w:val="00FE69C4"/>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7F31"/>
    <w:rPr>
      <w:color w:val="0000FF" w:themeColor="hyperlink"/>
      <w:u w:val="single"/>
    </w:rPr>
  </w:style>
  <w:style w:type="paragraph" w:styleId="IntenseQuote">
    <w:name w:val="Intense Quote"/>
    <w:basedOn w:val="Normal"/>
    <w:next w:val="Normal"/>
    <w:link w:val="IntenseQuoteChar"/>
    <w:uiPriority w:val="30"/>
    <w:qFormat/>
    <w:rsid w:val="00B42B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2B97"/>
    <w:rPr>
      <w:rFonts w:eastAsiaTheme="minorEastAsia"/>
      <w:b/>
      <w:bCs/>
      <w:i/>
      <w:iCs/>
      <w:color w:val="4F81BD" w:themeColor="accent1"/>
      <w:sz w:val="20"/>
      <w:szCs w:val="20"/>
    </w:rPr>
  </w:style>
  <w:style w:type="character" w:customStyle="1" w:styleId="Heading3Char">
    <w:name w:val="Heading 3 Char"/>
    <w:basedOn w:val="DefaultParagraphFont"/>
    <w:link w:val="Heading3"/>
    <w:uiPriority w:val="9"/>
    <w:rsid w:val="00B42B97"/>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A47FC9"/>
    <w:pPr>
      <w:widowControl w:val="0"/>
      <w:suppressAutoHyphens/>
      <w:spacing w:before="0" w:after="0" w:line="240" w:lineRule="auto"/>
      <w:ind w:left="720"/>
      <w:contextualSpacing/>
    </w:pPr>
    <w:rPr>
      <w:rFonts w:ascii="Times New Roman" w:eastAsia="Arial Unicode MS" w:hAnsi="Times New Roman" w:cs="Times New Roman"/>
      <w:sz w:val="24"/>
      <w:szCs w:val="24"/>
      <w:lang w:eastAsia="en-PH"/>
    </w:rPr>
  </w:style>
  <w:style w:type="character" w:customStyle="1" w:styleId="font6">
    <w:name w:val="font_6"/>
    <w:basedOn w:val="DefaultParagraphFont"/>
    <w:rsid w:val="00C50AAD"/>
  </w:style>
  <w:style w:type="paragraph" w:styleId="Header">
    <w:name w:val="header"/>
    <w:basedOn w:val="Normal"/>
    <w:link w:val="HeaderChar"/>
    <w:uiPriority w:val="99"/>
    <w:unhideWhenUsed/>
    <w:rsid w:val="00FE29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29FC"/>
    <w:rPr>
      <w:rFonts w:eastAsiaTheme="minorEastAsia"/>
      <w:sz w:val="20"/>
      <w:szCs w:val="20"/>
    </w:rPr>
  </w:style>
  <w:style w:type="paragraph" w:styleId="Footer">
    <w:name w:val="footer"/>
    <w:basedOn w:val="Normal"/>
    <w:link w:val="FooterChar"/>
    <w:uiPriority w:val="99"/>
    <w:unhideWhenUsed/>
    <w:rsid w:val="00FE29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29FC"/>
    <w:rPr>
      <w:rFonts w:eastAsiaTheme="minorEastAsia"/>
      <w:sz w:val="20"/>
      <w:szCs w:val="20"/>
    </w:rPr>
  </w:style>
  <w:style w:type="paragraph" w:styleId="NormalWeb">
    <w:name w:val="Normal (Web)"/>
    <w:basedOn w:val="Normal"/>
    <w:uiPriority w:val="99"/>
    <w:unhideWhenUsed/>
    <w:rsid w:val="00014C80"/>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36E7D"/>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b/>
      <w:bCs/>
      <w:caps w:val="0"/>
      <w:color w:val="365F91" w:themeColor="accent1" w:themeShade="BF"/>
      <w:spacing w:val="0"/>
      <w:sz w:val="28"/>
      <w:szCs w:val="28"/>
      <w:lang w:eastAsia="ja-JP"/>
    </w:rPr>
  </w:style>
  <w:style w:type="paragraph" w:styleId="TOC3">
    <w:name w:val="toc 3"/>
    <w:basedOn w:val="Normal"/>
    <w:next w:val="Normal"/>
    <w:autoRedefine/>
    <w:uiPriority w:val="39"/>
    <w:unhideWhenUsed/>
    <w:rsid w:val="00F36E7D"/>
    <w:pPr>
      <w:spacing w:after="100"/>
      <w:ind w:left="400"/>
    </w:pPr>
  </w:style>
  <w:style w:type="paragraph" w:styleId="TOC1">
    <w:name w:val="toc 1"/>
    <w:basedOn w:val="Normal"/>
    <w:next w:val="Normal"/>
    <w:autoRedefine/>
    <w:uiPriority w:val="39"/>
    <w:unhideWhenUsed/>
    <w:rsid w:val="00F36E7D"/>
    <w:pPr>
      <w:spacing w:after="100"/>
    </w:pPr>
  </w:style>
  <w:style w:type="paragraph" w:styleId="TOC2">
    <w:name w:val="toc 2"/>
    <w:basedOn w:val="Normal"/>
    <w:next w:val="Normal"/>
    <w:autoRedefine/>
    <w:uiPriority w:val="39"/>
    <w:unhideWhenUsed/>
    <w:rsid w:val="00F36E7D"/>
    <w:pPr>
      <w:spacing w:after="100"/>
      <w:ind w:left="200"/>
    </w:pPr>
  </w:style>
  <w:style w:type="character" w:customStyle="1" w:styleId="Heading4Char">
    <w:name w:val="Heading 4 Char"/>
    <w:basedOn w:val="DefaultParagraphFont"/>
    <w:link w:val="Heading4"/>
    <w:uiPriority w:val="9"/>
    <w:rsid w:val="005559FE"/>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10267F"/>
    <w:pPr>
      <w:spacing w:before="0" w:after="0" w:line="240" w:lineRule="auto"/>
    </w:pPr>
    <w:rPr>
      <w:rFonts w:ascii="Arial" w:eastAsia="Times New Roman" w:hAnsi="Arial" w:cs="Times New Roman"/>
      <w:sz w:val="22"/>
      <w:lang w:val="en-NZ"/>
    </w:rPr>
  </w:style>
  <w:style w:type="character" w:customStyle="1" w:styleId="BodyTextChar">
    <w:name w:val="Body Text Char"/>
    <w:basedOn w:val="DefaultParagraphFont"/>
    <w:link w:val="BodyText"/>
    <w:rsid w:val="0010267F"/>
    <w:rPr>
      <w:rFonts w:ascii="Arial" w:eastAsia="Times New Roman" w:hAnsi="Arial" w:cs="Times New Roman"/>
      <w:szCs w:val="20"/>
      <w:lang w:val="en-NZ"/>
    </w:rPr>
  </w:style>
  <w:style w:type="character" w:styleId="CommentReference">
    <w:name w:val="annotation reference"/>
    <w:basedOn w:val="DefaultParagraphFont"/>
    <w:uiPriority w:val="99"/>
    <w:semiHidden/>
    <w:unhideWhenUsed/>
    <w:rsid w:val="002A4297"/>
    <w:rPr>
      <w:sz w:val="16"/>
      <w:szCs w:val="16"/>
    </w:rPr>
  </w:style>
  <w:style w:type="paragraph" w:styleId="CommentText">
    <w:name w:val="annotation text"/>
    <w:basedOn w:val="Normal"/>
    <w:link w:val="CommentTextChar"/>
    <w:uiPriority w:val="99"/>
    <w:semiHidden/>
    <w:unhideWhenUsed/>
    <w:rsid w:val="002A4297"/>
    <w:pPr>
      <w:spacing w:line="240" w:lineRule="auto"/>
    </w:pPr>
  </w:style>
  <w:style w:type="character" w:customStyle="1" w:styleId="CommentTextChar">
    <w:name w:val="Comment Text Char"/>
    <w:basedOn w:val="DefaultParagraphFont"/>
    <w:link w:val="CommentText"/>
    <w:uiPriority w:val="99"/>
    <w:semiHidden/>
    <w:rsid w:val="002A429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297"/>
    <w:rPr>
      <w:b/>
      <w:bCs/>
    </w:rPr>
  </w:style>
  <w:style w:type="character" w:customStyle="1" w:styleId="CommentSubjectChar">
    <w:name w:val="Comment Subject Char"/>
    <w:basedOn w:val="CommentTextChar"/>
    <w:link w:val="CommentSubject"/>
    <w:uiPriority w:val="99"/>
    <w:semiHidden/>
    <w:rsid w:val="002A4297"/>
    <w:rPr>
      <w:rFonts w:eastAsiaTheme="minorEastAsia"/>
      <w:b/>
      <w:bCs/>
      <w:sz w:val="20"/>
      <w:szCs w:val="20"/>
    </w:rPr>
  </w:style>
  <w:style w:type="paragraph" w:styleId="Revision">
    <w:name w:val="Revision"/>
    <w:hidden/>
    <w:uiPriority w:val="99"/>
    <w:semiHidden/>
    <w:rsid w:val="004D4789"/>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91618">
      <w:bodyDiv w:val="1"/>
      <w:marLeft w:val="0"/>
      <w:marRight w:val="0"/>
      <w:marTop w:val="0"/>
      <w:marBottom w:val="0"/>
      <w:divBdr>
        <w:top w:val="none" w:sz="0" w:space="0" w:color="auto"/>
        <w:left w:val="none" w:sz="0" w:space="0" w:color="auto"/>
        <w:bottom w:val="none" w:sz="0" w:space="0" w:color="auto"/>
        <w:right w:val="none" w:sz="0" w:space="0" w:color="auto"/>
      </w:divBdr>
    </w:div>
    <w:div w:id="1024676666">
      <w:bodyDiv w:val="1"/>
      <w:marLeft w:val="0"/>
      <w:marRight w:val="0"/>
      <w:marTop w:val="0"/>
      <w:marBottom w:val="0"/>
      <w:divBdr>
        <w:top w:val="none" w:sz="0" w:space="0" w:color="auto"/>
        <w:left w:val="none" w:sz="0" w:space="0" w:color="auto"/>
        <w:bottom w:val="none" w:sz="0" w:space="0" w:color="auto"/>
        <w:right w:val="none" w:sz="0" w:space="0" w:color="auto"/>
      </w:divBdr>
    </w:div>
    <w:div w:id="12924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4fd486-4e42-4a7f-bc2f-e2145d19cd8b"/>
    <Description0 xmlns="1750c06c-0975-47ce-87e4-73175e2af1f9"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D5A09BB88944AA55432702DCF400C" ma:contentTypeVersion="10" ma:contentTypeDescription="Create a new document." ma:contentTypeScope="" ma:versionID="001fdd2b79d467f19f5c5fb36b9731f5">
  <xsd:schema xmlns:xsd="http://www.w3.org/2001/XMLSchema" xmlns:xs="http://www.w3.org/2001/XMLSchema" xmlns:p="http://schemas.microsoft.com/office/2006/metadata/properties" xmlns:ns1="http://schemas.microsoft.com/sharepoint/v3" xmlns:ns2="1750c06c-0975-47ce-87e4-73175e2af1f9" xmlns:ns3="454fd486-4e42-4a7f-bc2f-e2145d19cd8b" targetNamespace="http://schemas.microsoft.com/office/2006/metadata/properties" ma:root="true" ma:fieldsID="666b12208ba9c99adf44761540bace11" ns1:_="" ns2:_="" ns3:_="">
    <xsd:import namespace="http://schemas.microsoft.com/sharepoint/v3"/>
    <xsd:import namespace="1750c06c-0975-47ce-87e4-73175e2af1f9"/>
    <xsd:import namespace="454fd486-4e42-4a7f-bc2f-e2145d19cd8b"/>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Description0"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50c06c-0975-47ce-87e4-73175e2af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2" nillable="true" ma:displayName="Description" ma:description="Description of what the policy is"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fd486-4e42-4a7f-bc2f-e2145d19cd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5839eb-f74a-49db-a4ae-21be6eea6ea5}" ma:internalName="TaxCatchAll" ma:showField="CatchAllData" ma:web="454fd486-4e42-4a7f-bc2f-e2145d19cd8b">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A2C7-08BE-4E19-8BD6-DA1CCDB59334}">
  <ds:schemaRefs>
    <ds:schemaRef ds:uri="http://schemas.microsoft.com/sharepoint/v3"/>
    <ds:schemaRef ds:uri="http://purl.org/dc/terms/"/>
    <ds:schemaRef ds:uri="http://schemas.openxmlformats.org/package/2006/metadata/core-properties"/>
    <ds:schemaRef ds:uri="1750c06c-0975-47ce-87e4-73175e2af1f9"/>
    <ds:schemaRef ds:uri="http://schemas.microsoft.com/office/2006/documentManagement/types"/>
    <ds:schemaRef ds:uri="http://schemas.microsoft.com/office/infopath/2007/PartnerControls"/>
    <ds:schemaRef ds:uri="454fd486-4e42-4a7f-bc2f-e2145d19cd8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D5E336F-A7F4-4DDB-B013-60C8923BC640}">
  <ds:schemaRefs>
    <ds:schemaRef ds:uri="http://schemas.microsoft.com/sharepoint/v3/contenttype/forms"/>
  </ds:schemaRefs>
</ds:datastoreItem>
</file>

<file path=customXml/itemProps3.xml><?xml version="1.0" encoding="utf-8"?>
<ds:datastoreItem xmlns:ds="http://schemas.openxmlformats.org/officeDocument/2006/customXml" ds:itemID="{AE149AE7-4305-46D6-88B5-FCC10443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0c06c-0975-47ce-87e4-73175e2af1f9"/>
    <ds:schemaRef ds:uri="454fd486-4e42-4a7f-bc2f-e2145d19c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54124-5805-47AC-86E9-8BAEAEE5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6</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Kern Community College District</Company>
  <LinksUpToDate>false</LinksUpToDate>
  <CharactersWithSpaces>13061</CharactersWithSpaces>
  <SharedDoc>false</SharedDoc>
  <HyperlinkBase>http://www.mypmllc.com/project-management-resources/free-project-management-templates/business-case-template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Dozier</dc:creator>
  <cp:keywords/>
  <dc:description/>
  <cp:lastModifiedBy>Bonita Steele</cp:lastModifiedBy>
  <cp:revision>11</cp:revision>
  <cp:lastPrinted>2018-11-30T00:05:00Z</cp:lastPrinted>
  <dcterms:created xsi:type="dcterms:W3CDTF">2018-11-28T23:22:00Z</dcterms:created>
  <dcterms:modified xsi:type="dcterms:W3CDTF">2018-11-30T00:21:00Z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0x010100B5ED5A09BB88944AA55432702DCF400C</vt:lpwstr>
  </property>
</Properties>
</file>