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D7" w:rsidRPr="00AD376E" w:rsidRDefault="00AD376E">
      <w:pPr>
        <w:rPr>
          <w:b/>
        </w:rPr>
      </w:pPr>
      <w:r w:rsidRPr="00AD376E">
        <w:rPr>
          <w:b/>
        </w:rPr>
        <w:t>2016-2017 ISIT Goals</w:t>
      </w:r>
    </w:p>
    <w:p w:rsidR="00AD376E" w:rsidRDefault="00AD376E" w:rsidP="00AD376E">
      <w:pPr>
        <w:pStyle w:val="ListParagraph"/>
        <w:numPr>
          <w:ilvl w:val="0"/>
          <w:numId w:val="1"/>
        </w:numPr>
      </w:pPr>
      <w:r>
        <w:t xml:space="preserve">Review and prioritize technology requests from the Annual Program Review </w:t>
      </w:r>
      <w:r w:rsidR="003F3DB4">
        <w:t>process and evaluate and assess the new prioritization process.</w:t>
      </w:r>
    </w:p>
    <w:p w:rsidR="00AD376E" w:rsidRDefault="00AD376E" w:rsidP="00AD376E">
      <w:pPr>
        <w:pStyle w:val="ListParagraph"/>
        <w:numPr>
          <w:ilvl w:val="0"/>
          <w:numId w:val="1"/>
        </w:numPr>
      </w:pPr>
      <w:r>
        <w:t xml:space="preserve">Develop and implement a strategy for </w:t>
      </w:r>
      <w:r w:rsidR="00DA5F1E">
        <w:t>transitioning</w:t>
      </w:r>
      <w:bookmarkStart w:id="0" w:name="_GoBack"/>
      <w:bookmarkEnd w:id="0"/>
      <w:r>
        <w:t xml:space="preserve"> the remaining faculty to the Canvas platform and completing the migration from Moodle.</w:t>
      </w:r>
    </w:p>
    <w:p w:rsidR="00AD376E" w:rsidRDefault="00AD376E" w:rsidP="00AD376E">
      <w:pPr>
        <w:pStyle w:val="ListParagraph"/>
        <w:numPr>
          <w:ilvl w:val="0"/>
          <w:numId w:val="1"/>
        </w:numPr>
      </w:pPr>
      <w:r>
        <w:t xml:space="preserve">Review, evaluate, and summarize themes from the student and staff annual technology surveys </w:t>
      </w:r>
      <w:r w:rsidR="00E906F6" w:rsidRPr="006C381D">
        <w:t>and communicate the information to the campus.</w:t>
      </w:r>
    </w:p>
    <w:p w:rsidR="00AD376E" w:rsidRDefault="00C72BAE" w:rsidP="00AD376E">
      <w:pPr>
        <w:pStyle w:val="ListParagraph"/>
        <w:numPr>
          <w:ilvl w:val="0"/>
          <w:numId w:val="1"/>
        </w:numPr>
      </w:pPr>
      <w:r>
        <w:t>Prepare and approve</w:t>
      </w:r>
      <w:r w:rsidR="00AD376E">
        <w:t xml:space="preserve"> the </w:t>
      </w:r>
      <w:r>
        <w:t>2017-2020 campus Technology Plan.</w:t>
      </w:r>
    </w:p>
    <w:sectPr w:rsidR="00AD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A0777"/>
    <w:multiLevelType w:val="hybridMultilevel"/>
    <w:tmpl w:val="2B223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6E"/>
    <w:rsid w:val="003F3DB4"/>
    <w:rsid w:val="005204D7"/>
    <w:rsid w:val="006C381D"/>
    <w:rsid w:val="008F483A"/>
    <w:rsid w:val="00AD376E"/>
    <w:rsid w:val="00C72BAE"/>
    <w:rsid w:val="00DA5F1E"/>
    <w:rsid w:val="00E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3D9AD-D29B-409B-A6CA-01CA517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420</Characters>
  <Application>Microsoft Office Word</Application>
  <DocSecurity>0</DocSecurity>
  <Lines>3</Lines>
  <Paragraphs>1</Paragraphs>
  <ScaleCrop>false</ScaleCrop>
  <Company>Bakersfield College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8</cp:revision>
  <dcterms:created xsi:type="dcterms:W3CDTF">2016-09-27T19:38:00Z</dcterms:created>
  <dcterms:modified xsi:type="dcterms:W3CDTF">2016-09-28T19:39:00Z</dcterms:modified>
</cp:coreProperties>
</file>