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7A674F22" w:rsidR="00994861" w:rsidRDefault="00BC7442" w:rsidP="00994861">
      <w:pPr>
        <w:pStyle w:val="Subtitle"/>
        <w:jc w:val="center"/>
      </w:pPr>
      <w:r>
        <w:t>October 1</w:t>
      </w:r>
      <w:r w:rsidR="006A4F54">
        <w:t>, 202</w:t>
      </w:r>
      <w:r w:rsidR="008D5EE4">
        <w:t>4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E362CA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115BF0C7" w:rsidR="008E74EC" w:rsidRDefault="008E74EC" w:rsidP="008E74EC">
      <w:r>
        <w:t>Classified Co-Chair (?):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2EBF1791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James </w:t>
      </w:r>
      <w:proofErr w:type="spellStart"/>
      <w:r w:rsidR="006A4F54">
        <w:t>McGarrah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Isaias Hernandez,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  <w:r w:rsidR="00BC7442">
        <w:t>, Jordan Rude</w:t>
      </w:r>
    </w:p>
    <w:p w14:paraId="021EA349" w14:textId="6C6AC75D" w:rsidR="00994861" w:rsidRDefault="00994861" w:rsidP="00994861"/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3C74EC34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</w:t>
        </w:r>
        <w:r w:rsidR="008048F2" w:rsidRPr="008048F2">
          <w:rPr>
            <w:rStyle w:val="Hyperlink"/>
          </w:rPr>
          <w:t>n</w:t>
        </w:r>
        <w:r w:rsidR="008048F2" w:rsidRPr="008048F2">
          <w:rPr>
            <w:rStyle w:val="Hyperlink"/>
          </w:rPr>
          <w:t xml:space="preserve"> up</w:t>
        </w:r>
      </w:hyperlink>
      <w:r w:rsidR="008048F2">
        <w:t>)</w:t>
      </w:r>
      <w:r w:rsidR="00BC7442">
        <w:t xml:space="preserve"> </w:t>
      </w:r>
      <w:r w:rsidR="00BC7442" w:rsidRPr="00BC7442">
        <w:t xml:space="preserve">Timothy </w:t>
      </w:r>
      <w:proofErr w:type="spellStart"/>
      <w:r w:rsidR="00BC7442" w:rsidRPr="00BC7442">
        <w:t>Lafondez</w:t>
      </w:r>
      <w:proofErr w:type="spellEnd"/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4F482BE1" w14:textId="059B9281" w:rsidR="00FF7A46" w:rsidRDefault="00FF7A46" w:rsidP="00E80E1B">
      <w:pPr>
        <w:pStyle w:val="ListParagraph"/>
        <w:numPr>
          <w:ilvl w:val="0"/>
          <w:numId w:val="3"/>
        </w:numPr>
      </w:pPr>
      <w:r>
        <w:t>Welcome</w:t>
      </w:r>
    </w:p>
    <w:p w14:paraId="3C501317" w14:textId="6C9650B1" w:rsidR="00FF7A46" w:rsidRDefault="00FF7A46" w:rsidP="00E80E1B">
      <w:pPr>
        <w:pStyle w:val="ListParagraph"/>
        <w:numPr>
          <w:ilvl w:val="0"/>
          <w:numId w:val="3"/>
        </w:numPr>
      </w:pPr>
      <w:r>
        <w:t>Introductions</w:t>
      </w:r>
    </w:p>
    <w:p w14:paraId="5DA29348" w14:textId="06F75FAA" w:rsidR="00BC7442" w:rsidRDefault="00BC7442" w:rsidP="00E80E1B">
      <w:pPr>
        <w:pStyle w:val="ListParagraph"/>
        <w:numPr>
          <w:ilvl w:val="0"/>
          <w:numId w:val="3"/>
        </w:numPr>
      </w:pPr>
      <w:r>
        <w:t>Committee Charge (Kim)</w:t>
      </w:r>
    </w:p>
    <w:p w14:paraId="25130040" w14:textId="5B86A84C" w:rsidR="00BC7442" w:rsidRDefault="00BC7442" w:rsidP="00E80E1B">
      <w:pPr>
        <w:pStyle w:val="ListParagraph"/>
        <w:numPr>
          <w:ilvl w:val="0"/>
          <w:numId w:val="3"/>
        </w:numPr>
      </w:pPr>
      <w:r>
        <w:t>Resource Requests (Kristin)</w:t>
      </w:r>
    </w:p>
    <w:p w14:paraId="57F3618C" w14:textId="6A73B222" w:rsidR="006A264D" w:rsidRDefault="00C1345C" w:rsidP="00E80E1B">
      <w:pPr>
        <w:pStyle w:val="ListParagraph"/>
        <w:numPr>
          <w:ilvl w:val="0"/>
          <w:numId w:val="3"/>
        </w:numPr>
      </w:pPr>
      <w:r>
        <w:lastRenderedPageBreak/>
        <w:t>Updating documents</w:t>
      </w:r>
    </w:p>
    <w:p w14:paraId="7385BC1B" w14:textId="2BCCFB8F" w:rsidR="00C1345C" w:rsidRDefault="00E362CA" w:rsidP="00C1345C">
      <w:pPr>
        <w:pStyle w:val="ListParagraph"/>
        <w:numPr>
          <w:ilvl w:val="1"/>
          <w:numId w:val="3"/>
        </w:numPr>
      </w:pPr>
      <w:r>
        <w:t xml:space="preserve">PRC </w:t>
      </w:r>
      <w:r w:rsidR="00C1345C">
        <w:t>Budget</w:t>
      </w:r>
      <w:r>
        <w:t xml:space="preserve"> Connection</w:t>
      </w:r>
      <w:bookmarkStart w:id="0" w:name="_GoBack"/>
      <w:bookmarkEnd w:id="0"/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F0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48D9"/>
    <w:rsid w:val="001573FA"/>
    <w:rsid w:val="001E081C"/>
    <w:rsid w:val="0026108A"/>
    <w:rsid w:val="002C66A7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A264D"/>
    <w:rsid w:val="006A4F54"/>
    <w:rsid w:val="006B1E3C"/>
    <w:rsid w:val="006E3A61"/>
    <w:rsid w:val="00721E9B"/>
    <w:rsid w:val="00773CA3"/>
    <w:rsid w:val="00795E9F"/>
    <w:rsid w:val="007C38C3"/>
    <w:rsid w:val="008048F2"/>
    <w:rsid w:val="00882DAC"/>
    <w:rsid w:val="008D5EE4"/>
    <w:rsid w:val="008E74EC"/>
    <w:rsid w:val="00940CAB"/>
    <w:rsid w:val="00947FBE"/>
    <w:rsid w:val="009753E2"/>
    <w:rsid w:val="00994861"/>
    <w:rsid w:val="009B796C"/>
    <w:rsid w:val="00A078EE"/>
    <w:rsid w:val="00A1555B"/>
    <w:rsid w:val="00A77F12"/>
    <w:rsid w:val="00AE1349"/>
    <w:rsid w:val="00B72810"/>
    <w:rsid w:val="00B90393"/>
    <w:rsid w:val="00BC7442"/>
    <w:rsid w:val="00BD5011"/>
    <w:rsid w:val="00C1345C"/>
    <w:rsid w:val="00C15FCB"/>
    <w:rsid w:val="00C37534"/>
    <w:rsid w:val="00CC3254"/>
    <w:rsid w:val="00E362CA"/>
    <w:rsid w:val="00E80124"/>
    <w:rsid w:val="00E80E1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3</cp:revision>
  <dcterms:created xsi:type="dcterms:W3CDTF">2024-09-27T16:45:00Z</dcterms:created>
  <dcterms:modified xsi:type="dcterms:W3CDTF">2024-10-01T18:51:00Z</dcterms:modified>
</cp:coreProperties>
</file>