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1A417" w14:textId="1523A4DC" w:rsidR="00C035DC" w:rsidRDefault="006A4F54" w:rsidP="00994861">
      <w:pPr>
        <w:pStyle w:val="Title"/>
        <w:jc w:val="center"/>
      </w:pPr>
      <w:r>
        <w:t>Program Review Committee</w:t>
      </w:r>
    </w:p>
    <w:p w14:paraId="24C1AE7C" w14:textId="327F36E4" w:rsidR="00994861" w:rsidRDefault="008D5EE4" w:rsidP="00994861">
      <w:pPr>
        <w:pStyle w:val="Subtitle"/>
        <w:jc w:val="center"/>
      </w:pPr>
      <w:r>
        <w:t>February 6</w:t>
      </w:r>
      <w:r w:rsidR="006A4F54">
        <w:t>, 202</w:t>
      </w:r>
      <w:r>
        <w:t>4</w:t>
      </w:r>
    </w:p>
    <w:p w14:paraId="648F511B" w14:textId="77777777" w:rsidR="00A77F12" w:rsidRDefault="00A77F12" w:rsidP="00413E7B">
      <w:pPr>
        <w:jc w:val="center"/>
      </w:pPr>
      <w:r>
        <w:t>L 160</w:t>
      </w:r>
    </w:p>
    <w:p w14:paraId="147B5E92" w14:textId="22885E1D" w:rsidR="00413E7B" w:rsidRDefault="00413E7B" w:rsidP="00413E7B">
      <w:pPr>
        <w:jc w:val="center"/>
      </w:pPr>
      <w:r>
        <w:t xml:space="preserve">Zoom </w:t>
      </w:r>
    </w:p>
    <w:p w14:paraId="63A2F8C9" w14:textId="6B290A8C" w:rsidR="00413E7B" w:rsidRPr="00413E7B" w:rsidRDefault="00A9227B" w:rsidP="00413E7B">
      <w:pPr>
        <w:jc w:val="center"/>
      </w:pPr>
      <w:hyperlink r:id="rId5" w:history="1">
        <w:r w:rsidR="00413E7B" w:rsidRPr="00413E7B">
          <w:rPr>
            <w:rStyle w:val="Hyperlink"/>
            <w:rFonts w:ascii="Helvetica" w:hAnsi="Helvetica" w:cs="Helvetica"/>
            <w:sz w:val="21"/>
            <w:szCs w:val="21"/>
            <w:shd w:val="clear" w:color="auto" w:fill="FFFFFF"/>
          </w:rPr>
          <w:t>https://us06web.zoom.us/j/98293998893</w:t>
        </w:r>
      </w:hyperlink>
    </w:p>
    <w:p w14:paraId="5713880B" w14:textId="2357019D" w:rsidR="00994861" w:rsidRDefault="00994861" w:rsidP="00994861"/>
    <w:p w14:paraId="5BE5A1ED" w14:textId="7BBE5181" w:rsidR="00994861" w:rsidRDefault="00994861" w:rsidP="00994861">
      <w:pPr>
        <w:pStyle w:val="Heading1"/>
      </w:pPr>
      <w:r>
        <w:t>List of Membership</w:t>
      </w:r>
    </w:p>
    <w:p w14:paraId="4F49C091" w14:textId="5A0ADF3C" w:rsidR="008E74EC" w:rsidRPr="008E74EC" w:rsidRDefault="008E74EC" w:rsidP="008E74EC">
      <w:pPr>
        <w:pStyle w:val="Heading2"/>
      </w:pPr>
      <w:r>
        <w:t>Co-Chairs:</w:t>
      </w:r>
    </w:p>
    <w:p w14:paraId="20F7DE9A" w14:textId="2C4EC2B7" w:rsidR="008E74EC" w:rsidRDefault="008E74EC" w:rsidP="008E74EC">
      <w:r>
        <w:t>Faculty Co-Chair:</w:t>
      </w:r>
      <w:r w:rsidR="006A4F54">
        <w:t xml:space="preserve"> Kim Nickell</w:t>
      </w:r>
    </w:p>
    <w:p w14:paraId="7472C7AD" w14:textId="12A0E255" w:rsidR="008E74EC" w:rsidRDefault="008E74EC" w:rsidP="008E74EC">
      <w:r>
        <w:t>Administrator Co-Chair:</w:t>
      </w:r>
      <w:r w:rsidR="006A4F54">
        <w:t xml:space="preserve"> Kristin Rabe</w:t>
      </w:r>
    </w:p>
    <w:p w14:paraId="5F9F4333" w14:textId="115BF0C7" w:rsidR="008E74EC" w:rsidRDefault="008E74EC" w:rsidP="008E74EC">
      <w:r>
        <w:t>Classified Co-Chair (?):</w:t>
      </w:r>
    </w:p>
    <w:p w14:paraId="7D1D0071" w14:textId="1605E8BD" w:rsidR="008E74EC" w:rsidRPr="008E74EC" w:rsidRDefault="008E74EC" w:rsidP="008E74EC">
      <w:pPr>
        <w:pStyle w:val="Heading2"/>
      </w:pPr>
      <w:r>
        <w:t>Members:</w:t>
      </w:r>
    </w:p>
    <w:p w14:paraId="742E3CD6" w14:textId="402DF597" w:rsidR="00994861" w:rsidRDefault="006A4F54" w:rsidP="00994861">
      <w:r>
        <w:t>Aneesha Awrey</w:t>
      </w:r>
      <w:r w:rsidR="00994861">
        <w:t xml:space="preserve">, </w:t>
      </w:r>
      <w:r>
        <w:t>Laura Luiz</w:t>
      </w:r>
      <w:r w:rsidR="00994861">
        <w:t xml:space="preserve">, </w:t>
      </w:r>
      <w:r>
        <w:t>Amanda Tumblin</w:t>
      </w:r>
      <w:r w:rsidR="00994861">
        <w:t>,</w:t>
      </w:r>
      <w:r>
        <w:t xml:space="preserve"> </w:t>
      </w:r>
      <w:r w:rsidR="004E3C73">
        <w:t>Andrea Bridges</w:t>
      </w:r>
      <w:r>
        <w:t xml:space="preserve">, James </w:t>
      </w:r>
      <w:proofErr w:type="spellStart"/>
      <w:r>
        <w:t>McGarrah</w:t>
      </w:r>
      <w:proofErr w:type="spellEnd"/>
      <w:r>
        <w:t>, Nancy Mai, Keri John</w:t>
      </w:r>
      <w:r w:rsidR="004E3C73">
        <w:t>son, Kalina Hill</w:t>
      </w:r>
      <w:r>
        <w:t>, Steve Waller, Isaias Hernandez, Tina Cummings, Maria Wright, Kim Arbolante, Cristal Rios</w:t>
      </w:r>
      <w:r w:rsidR="004E3C73">
        <w:t>, Nathan Kline</w:t>
      </w:r>
      <w:r w:rsidR="00947FBE">
        <w:t>, Keith Wolaridge</w:t>
      </w:r>
    </w:p>
    <w:p w14:paraId="021EA349" w14:textId="6C6AC75D" w:rsidR="00994861" w:rsidRDefault="00994861" w:rsidP="00994861"/>
    <w:p w14:paraId="576F1C31" w14:textId="4A5E4B02" w:rsidR="00994861" w:rsidRDefault="00994861" w:rsidP="00994861">
      <w:pPr>
        <w:pStyle w:val="Heading1"/>
      </w:pPr>
      <w:r>
        <w:t>Scheduled Meeting Dates/Times</w:t>
      </w:r>
    </w:p>
    <w:p w14:paraId="7E945A03" w14:textId="79B4AA08" w:rsidR="008D5EE4" w:rsidRDefault="008D5EE4" w:rsidP="008D5EE4">
      <w:pPr>
        <w:pStyle w:val="ListParagraph"/>
        <w:numPr>
          <w:ilvl w:val="0"/>
          <w:numId w:val="4"/>
        </w:numPr>
      </w:pPr>
      <w:r>
        <w:t>Feb. 6, 2024</w:t>
      </w:r>
    </w:p>
    <w:p w14:paraId="22EBE1D1" w14:textId="6D5A2BD7" w:rsidR="008D5EE4" w:rsidRDefault="008D5EE4" w:rsidP="008D5EE4">
      <w:pPr>
        <w:pStyle w:val="ListParagraph"/>
        <w:numPr>
          <w:ilvl w:val="0"/>
          <w:numId w:val="4"/>
        </w:numPr>
      </w:pPr>
      <w:r>
        <w:t>Feb. 20, 2024</w:t>
      </w:r>
    </w:p>
    <w:p w14:paraId="3750B823" w14:textId="233FC9C9" w:rsidR="008D5EE4" w:rsidRDefault="008D5EE4" w:rsidP="008D5EE4">
      <w:pPr>
        <w:pStyle w:val="ListParagraph"/>
        <w:numPr>
          <w:ilvl w:val="0"/>
          <w:numId w:val="4"/>
        </w:numPr>
      </w:pPr>
      <w:r>
        <w:t>March 5, 2024</w:t>
      </w:r>
    </w:p>
    <w:p w14:paraId="612CFB62" w14:textId="1A3C3080" w:rsidR="008D5EE4" w:rsidRDefault="008D5EE4" w:rsidP="008D5EE4">
      <w:pPr>
        <w:pStyle w:val="ListParagraph"/>
        <w:numPr>
          <w:ilvl w:val="0"/>
          <w:numId w:val="4"/>
        </w:numPr>
      </w:pPr>
      <w:r>
        <w:t>March 16, 2024</w:t>
      </w:r>
    </w:p>
    <w:p w14:paraId="121D66CF" w14:textId="499D89A3" w:rsidR="008D5EE4" w:rsidRDefault="008D5EE4" w:rsidP="008D5EE4">
      <w:pPr>
        <w:pStyle w:val="ListParagraph"/>
        <w:numPr>
          <w:ilvl w:val="0"/>
          <w:numId w:val="4"/>
        </w:numPr>
      </w:pPr>
      <w:r>
        <w:t>April 2, 2024</w:t>
      </w:r>
    </w:p>
    <w:p w14:paraId="3BB61C3D" w14:textId="1702D045" w:rsidR="008D5EE4" w:rsidRPr="008D5EE4" w:rsidRDefault="008D5EE4" w:rsidP="008D5EE4">
      <w:pPr>
        <w:pStyle w:val="ListParagraph"/>
        <w:numPr>
          <w:ilvl w:val="0"/>
          <w:numId w:val="4"/>
        </w:numPr>
      </w:pPr>
      <w:r>
        <w:t>April 16, 2024</w:t>
      </w:r>
    </w:p>
    <w:p w14:paraId="2A68443E" w14:textId="67F988F4" w:rsidR="00A1555B" w:rsidRPr="00994861" w:rsidRDefault="00A1555B" w:rsidP="008D5EE4">
      <w:pPr>
        <w:pStyle w:val="ListParagraph"/>
        <w:numPr>
          <w:ilvl w:val="0"/>
          <w:numId w:val="4"/>
        </w:numPr>
      </w:pPr>
      <w:r>
        <w:t xml:space="preserve">Location L160 and Zoom </w:t>
      </w:r>
    </w:p>
    <w:p w14:paraId="5F234F63" w14:textId="5F1B5CE2" w:rsidR="00994861" w:rsidRDefault="00994861" w:rsidP="00994861">
      <w:pPr>
        <w:pStyle w:val="Heading1"/>
      </w:pPr>
      <w:r>
        <w:t>Called to Order</w:t>
      </w:r>
    </w:p>
    <w:p w14:paraId="37C72477" w14:textId="57EF857E" w:rsidR="008E74EC" w:rsidRDefault="004E3C73" w:rsidP="008E74EC">
      <w:pPr>
        <w:pStyle w:val="ListParagraph"/>
        <w:numPr>
          <w:ilvl w:val="0"/>
          <w:numId w:val="3"/>
        </w:numPr>
      </w:pPr>
      <w:r>
        <w:t xml:space="preserve">Kim Nickell called meeting to order at </w:t>
      </w:r>
      <w:r w:rsidR="00A9227B">
        <w:t>3</w:t>
      </w:r>
      <w:bookmarkStart w:id="0" w:name="_GoBack"/>
      <w:bookmarkEnd w:id="0"/>
      <w:r>
        <w:t>:03</w:t>
      </w:r>
    </w:p>
    <w:p w14:paraId="4C6ABBA5" w14:textId="01840332" w:rsidR="008D5EE4" w:rsidRPr="008E74EC" w:rsidRDefault="008D5EE4" w:rsidP="008E74EC">
      <w:pPr>
        <w:pStyle w:val="ListParagraph"/>
        <w:numPr>
          <w:ilvl w:val="0"/>
          <w:numId w:val="3"/>
        </w:numPr>
      </w:pPr>
      <w:r>
        <w:t>Note taker</w:t>
      </w:r>
      <w:r w:rsidR="004E3C73">
        <w:t>: Kristin Rabe</w:t>
      </w:r>
    </w:p>
    <w:p w14:paraId="7B92E7CA" w14:textId="0AC4ACC3" w:rsidR="00994861" w:rsidRDefault="00994861" w:rsidP="00994861">
      <w:pPr>
        <w:pStyle w:val="Heading1"/>
      </w:pPr>
      <w:r>
        <w:t>Approval of Agenda</w:t>
      </w:r>
    </w:p>
    <w:p w14:paraId="36247CFF" w14:textId="49540A2D" w:rsidR="008E74EC" w:rsidRDefault="008E74EC" w:rsidP="008E74EC">
      <w:pPr>
        <w:pStyle w:val="ListParagraph"/>
        <w:numPr>
          <w:ilvl w:val="0"/>
          <w:numId w:val="3"/>
        </w:numPr>
      </w:pPr>
      <w:r>
        <w:t>Approval of Agenda</w:t>
      </w:r>
    </w:p>
    <w:p w14:paraId="38173624" w14:textId="2C2E18FC" w:rsidR="008E74EC" w:rsidRPr="008E74EC" w:rsidRDefault="004E3C73" w:rsidP="008E74EC">
      <w:pPr>
        <w:pStyle w:val="ListParagraph"/>
        <w:numPr>
          <w:ilvl w:val="1"/>
          <w:numId w:val="3"/>
        </w:numPr>
        <w:rPr>
          <w:rStyle w:val="SubtleEmphasis"/>
        </w:rPr>
      </w:pPr>
      <w:r>
        <w:rPr>
          <w:rStyle w:val="SubtleEmphasis"/>
        </w:rPr>
        <w:t>(approved as stated</w:t>
      </w:r>
      <w:r w:rsidR="008E74EC" w:rsidRPr="008E74EC">
        <w:rPr>
          <w:rStyle w:val="SubtleEmphasis"/>
        </w:rPr>
        <w:t>)</w:t>
      </w:r>
    </w:p>
    <w:p w14:paraId="15D391C2" w14:textId="1ABA7747" w:rsidR="00994861" w:rsidRDefault="00994861" w:rsidP="00994861">
      <w:pPr>
        <w:pStyle w:val="Heading1"/>
      </w:pPr>
      <w:r>
        <w:t>Approval of Meeting Minutes</w:t>
      </w:r>
    </w:p>
    <w:p w14:paraId="584E17C8" w14:textId="5F8CADFE" w:rsidR="008E74EC" w:rsidRDefault="008E74EC" w:rsidP="008E74EC">
      <w:pPr>
        <w:pStyle w:val="ListParagraph"/>
        <w:numPr>
          <w:ilvl w:val="0"/>
          <w:numId w:val="3"/>
        </w:numPr>
      </w:pPr>
      <w:r>
        <w:t>Approval of Meeting Minutes</w:t>
      </w:r>
    </w:p>
    <w:p w14:paraId="46F33463" w14:textId="111D6AF7" w:rsidR="008E74EC" w:rsidRPr="008E74EC" w:rsidRDefault="004E3C73" w:rsidP="008E74EC">
      <w:pPr>
        <w:pStyle w:val="ListParagraph"/>
        <w:numPr>
          <w:ilvl w:val="1"/>
          <w:numId w:val="3"/>
        </w:numPr>
        <w:rPr>
          <w:rStyle w:val="SubtleEmphasis"/>
        </w:rPr>
      </w:pPr>
      <w:r>
        <w:rPr>
          <w:rStyle w:val="SubtleEmphasis"/>
        </w:rPr>
        <w:t>(approved as stated</w:t>
      </w:r>
      <w:r w:rsidR="008E74EC" w:rsidRPr="008E74EC">
        <w:rPr>
          <w:rStyle w:val="SubtleEmphasis"/>
        </w:rPr>
        <w:t>)</w:t>
      </w:r>
    </w:p>
    <w:p w14:paraId="7E7E8F58" w14:textId="77777777" w:rsidR="008E74EC" w:rsidRPr="008E74EC" w:rsidRDefault="008E74EC" w:rsidP="008E74EC"/>
    <w:p w14:paraId="70DA8AA9" w14:textId="7924C384" w:rsidR="00994861" w:rsidRDefault="00994861" w:rsidP="00994861">
      <w:pPr>
        <w:pStyle w:val="Heading1"/>
      </w:pPr>
      <w:r>
        <w:lastRenderedPageBreak/>
        <w:t>Agenda Ite</w:t>
      </w:r>
      <w:r w:rsidR="00882DAC">
        <w:t>ms</w:t>
      </w:r>
    </w:p>
    <w:p w14:paraId="09B81D9C" w14:textId="0A7D137E" w:rsidR="00882DAC" w:rsidRDefault="00882DAC" w:rsidP="00882DAC">
      <w:pPr>
        <w:pStyle w:val="ListParagraph"/>
        <w:numPr>
          <w:ilvl w:val="0"/>
          <w:numId w:val="3"/>
        </w:numPr>
      </w:pPr>
      <w:r>
        <w:t>Welcome back!</w:t>
      </w:r>
    </w:p>
    <w:p w14:paraId="7B6183BD" w14:textId="309D4CFD" w:rsidR="001573FA" w:rsidRDefault="001573FA" w:rsidP="00882DAC">
      <w:pPr>
        <w:pStyle w:val="ListParagraph"/>
        <w:numPr>
          <w:ilvl w:val="0"/>
          <w:numId w:val="3"/>
        </w:numPr>
      </w:pPr>
      <w:r>
        <w:t>Announcements: Flex Workshop, Strategic Initiative training, PRC website training and updates.</w:t>
      </w:r>
    </w:p>
    <w:p w14:paraId="1D9F55C9" w14:textId="0E4E57B9" w:rsidR="004E3C73" w:rsidRDefault="004E3C73" w:rsidP="00882DAC">
      <w:pPr>
        <w:pStyle w:val="ListParagraph"/>
        <w:numPr>
          <w:ilvl w:val="0"/>
          <w:numId w:val="3"/>
        </w:numPr>
      </w:pPr>
      <w:r>
        <w:t xml:space="preserve">Discussed the website training that </w:t>
      </w:r>
      <w:proofErr w:type="spellStart"/>
      <w:r>
        <w:t>Arecia</w:t>
      </w:r>
      <w:proofErr w:type="spellEnd"/>
      <w:r>
        <w:t xml:space="preserve"> has provided.  Both Kim and Kristin will take part in it for the Program Review website. </w:t>
      </w:r>
    </w:p>
    <w:p w14:paraId="6E881445" w14:textId="2257A780" w:rsidR="004E3C73" w:rsidRDefault="004E3C73" w:rsidP="00882DAC">
      <w:pPr>
        <w:pStyle w:val="ListParagraph"/>
        <w:numPr>
          <w:ilvl w:val="0"/>
          <w:numId w:val="3"/>
        </w:numPr>
      </w:pPr>
      <w:r>
        <w:t xml:space="preserve">Discussion on getting more program reviews completed and strategies to help the committee spread the word and get them done.  Kristin and Kim will make a trip to the 2/12/2024 Admin Council meeting and make a pitch for program review.  </w:t>
      </w:r>
    </w:p>
    <w:p w14:paraId="17C1B152" w14:textId="317867F3" w:rsidR="004E3C73" w:rsidRDefault="004E3C73" w:rsidP="004E3C73">
      <w:pPr>
        <w:ind w:left="360"/>
      </w:pPr>
    </w:p>
    <w:p w14:paraId="1F937394" w14:textId="6B02D6BF" w:rsidR="00C37534" w:rsidRDefault="00C37534" w:rsidP="00882DAC">
      <w:pPr>
        <w:pStyle w:val="ListParagraph"/>
        <w:numPr>
          <w:ilvl w:val="0"/>
          <w:numId w:val="3"/>
        </w:numPr>
      </w:pPr>
      <w:r>
        <w:t>Spring planning for 24-25 Program Review cycle</w:t>
      </w:r>
    </w:p>
    <w:p w14:paraId="5C156AC8" w14:textId="272B3F4A" w:rsidR="00882DAC" w:rsidRDefault="00882DAC" w:rsidP="009753E2">
      <w:pPr>
        <w:pStyle w:val="ListParagraph"/>
        <w:numPr>
          <w:ilvl w:val="1"/>
          <w:numId w:val="3"/>
        </w:numPr>
      </w:pPr>
      <w:r>
        <w:t>Trends, issues, things that don’t make sense to help with spring planning</w:t>
      </w:r>
    </w:p>
    <w:p w14:paraId="2946CBB3" w14:textId="2B88A0D8" w:rsidR="004E3C73" w:rsidRDefault="004E3C73" w:rsidP="004E3C73">
      <w:pPr>
        <w:pStyle w:val="ListParagraph"/>
        <w:numPr>
          <w:ilvl w:val="1"/>
          <w:numId w:val="3"/>
        </w:numPr>
      </w:pPr>
      <w:r>
        <w:t>How do we track students through their academic journey?</w:t>
      </w:r>
    </w:p>
    <w:p w14:paraId="338F3D8F" w14:textId="776A7911" w:rsidR="004E3C73" w:rsidRDefault="004E3C73" w:rsidP="004E3C73">
      <w:pPr>
        <w:pStyle w:val="ListParagraph"/>
        <w:numPr>
          <w:ilvl w:val="1"/>
          <w:numId w:val="3"/>
        </w:numPr>
      </w:pPr>
      <w:r>
        <w:t xml:space="preserve">Kim asked for any trends, weird or unusual notes throughout the reading process by the committee and any norms, trends or anything that can be reported and the number one trend is that there weren’t as many completed – just not there.  Kalina mentioned that some write their program reviews with great intent to be understood – others do not add so much information. </w:t>
      </w:r>
    </w:p>
    <w:p w14:paraId="4AB3735E" w14:textId="719540E7" w:rsidR="004E3C73" w:rsidRDefault="00F67310" w:rsidP="004E3C73">
      <w:pPr>
        <w:pStyle w:val="ListParagraph"/>
        <w:numPr>
          <w:ilvl w:val="1"/>
          <w:numId w:val="3"/>
        </w:numPr>
      </w:pPr>
      <w:r>
        <w:t xml:space="preserve">Why is it a priority to some to get the program review completed and to others it is not a priority?  </w:t>
      </w:r>
    </w:p>
    <w:p w14:paraId="05E7DFD9" w14:textId="6E618D62" w:rsidR="00F67310" w:rsidRDefault="00F67310" w:rsidP="004E3C73">
      <w:pPr>
        <w:pStyle w:val="ListParagraph"/>
        <w:numPr>
          <w:ilvl w:val="1"/>
          <w:numId w:val="3"/>
        </w:numPr>
      </w:pPr>
      <w:r>
        <w:t xml:space="preserve">Discussed how to provide feedback and what kind of feedback is helpful.  Some felt uncomfortable with the current process.  </w:t>
      </w:r>
    </w:p>
    <w:p w14:paraId="2F79CA02" w14:textId="5A850581" w:rsidR="00F67310" w:rsidRDefault="00F67310" w:rsidP="004E3C73">
      <w:pPr>
        <w:pStyle w:val="ListParagraph"/>
        <w:numPr>
          <w:ilvl w:val="1"/>
          <w:numId w:val="3"/>
        </w:numPr>
      </w:pPr>
      <w:r>
        <w:t xml:space="preserve">Discussed calling completed goals accomplishments instead of completed goals. </w:t>
      </w:r>
    </w:p>
    <w:p w14:paraId="3C310FF6" w14:textId="7FEF8D09" w:rsidR="00F67310" w:rsidRDefault="00F67310" w:rsidP="004E3C73">
      <w:pPr>
        <w:pStyle w:val="ListParagraph"/>
        <w:numPr>
          <w:ilvl w:val="1"/>
          <w:numId w:val="3"/>
        </w:numPr>
      </w:pPr>
      <w:r>
        <w:t xml:space="preserve">Kim assigned the committee to pick good Program Reviews from this past cycle that we can highlight.  Also good 3-year comprehensives that we can highlight  </w:t>
      </w:r>
    </w:p>
    <w:p w14:paraId="24029300" w14:textId="04129492" w:rsidR="00F67310" w:rsidRDefault="00F67310" w:rsidP="004E3C73">
      <w:pPr>
        <w:pStyle w:val="ListParagraph"/>
        <w:numPr>
          <w:ilvl w:val="1"/>
          <w:numId w:val="3"/>
        </w:numPr>
      </w:pPr>
      <w:r>
        <w:t>Some suggested a program review completion certificate.</w:t>
      </w:r>
    </w:p>
    <w:p w14:paraId="57DA45A2" w14:textId="5B336C1A" w:rsidR="00F67310" w:rsidRDefault="00F67310" w:rsidP="004E3C73">
      <w:pPr>
        <w:pStyle w:val="ListParagraph"/>
        <w:numPr>
          <w:ilvl w:val="1"/>
          <w:numId w:val="3"/>
        </w:numPr>
      </w:pPr>
      <w:r>
        <w:t xml:space="preserve">Suggestion to have a return receipt added to the email that each area gets with their new cycle and information. </w:t>
      </w:r>
    </w:p>
    <w:p w14:paraId="5EC6FB48" w14:textId="0AC1C840" w:rsidR="00F67310" w:rsidRDefault="00F67310" w:rsidP="004E3C73">
      <w:pPr>
        <w:pStyle w:val="ListParagraph"/>
        <w:numPr>
          <w:ilvl w:val="1"/>
          <w:numId w:val="3"/>
        </w:numPr>
      </w:pPr>
      <w:r>
        <w:t xml:space="preserve">Kim will craft an email with the handbook for review by the committee that will go to each area in the new cycle. </w:t>
      </w:r>
    </w:p>
    <w:p w14:paraId="48D537B1" w14:textId="6C1115BA" w:rsidR="00F67310" w:rsidRDefault="00F67310" w:rsidP="004E3C73">
      <w:pPr>
        <w:pStyle w:val="ListParagraph"/>
        <w:numPr>
          <w:ilvl w:val="1"/>
          <w:numId w:val="3"/>
        </w:numPr>
      </w:pPr>
      <w:r>
        <w:t>Kim suggested the committee provide feedback on the form for the next meeting on 2/20/2024.  She will send out a reminder to get this info in.</w:t>
      </w:r>
    </w:p>
    <w:p w14:paraId="667B6173" w14:textId="4493F028" w:rsidR="00F67310" w:rsidRDefault="00F67310" w:rsidP="004E3C73">
      <w:pPr>
        <w:pStyle w:val="ListParagraph"/>
        <w:numPr>
          <w:ilvl w:val="1"/>
          <w:numId w:val="3"/>
        </w:numPr>
      </w:pPr>
      <w:r>
        <w:t xml:space="preserve">Kristin will reach out to VP FAS to discuss the staff/management hiring process through program review. </w:t>
      </w:r>
    </w:p>
    <w:p w14:paraId="126D9950" w14:textId="495A1210" w:rsidR="00882DAC" w:rsidRDefault="00513853" w:rsidP="009753E2">
      <w:pPr>
        <w:pStyle w:val="ListParagraph"/>
        <w:numPr>
          <w:ilvl w:val="1"/>
          <w:numId w:val="3"/>
        </w:numPr>
      </w:pPr>
      <w:r>
        <w:t xml:space="preserve">The </w:t>
      </w:r>
      <w:r w:rsidR="00E80124">
        <w:t xml:space="preserve">present </w:t>
      </w:r>
      <w:r w:rsidR="00940CAB">
        <w:t>initiative sections</w:t>
      </w:r>
    </w:p>
    <w:p w14:paraId="146C2C3B" w14:textId="14AFAF6A" w:rsidR="00E80124" w:rsidRDefault="00E80124" w:rsidP="009753E2">
      <w:pPr>
        <w:pStyle w:val="ListParagraph"/>
        <w:numPr>
          <w:ilvl w:val="2"/>
          <w:numId w:val="3"/>
        </w:numPr>
      </w:pPr>
      <w:r>
        <w:t>Feedback</w:t>
      </w:r>
    </w:p>
    <w:p w14:paraId="0028999B" w14:textId="7AF7412A" w:rsidR="00940CAB" w:rsidRDefault="00940CAB" w:rsidP="009753E2">
      <w:pPr>
        <w:pStyle w:val="ListParagraph"/>
        <w:numPr>
          <w:ilvl w:val="2"/>
          <w:numId w:val="3"/>
        </w:numPr>
      </w:pPr>
      <w:r>
        <w:t>Mission</w:t>
      </w:r>
      <w:r w:rsidR="00E80124">
        <w:t xml:space="preserve"> (back in for accreditation)</w:t>
      </w:r>
    </w:p>
    <w:p w14:paraId="42B24FA9" w14:textId="7A8BE888" w:rsidR="00940CAB" w:rsidRDefault="00940CAB" w:rsidP="009753E2">
      <w:pPr>
        <w:pStyle w:val="ListParagraph"/>
        <w:numPr>
          <w:ilvl w:val="2"/>
          <w:numId w:val="3"/>
        </w:numPr>
      </w:pPr>
      <w:r>
        <w:t>Degrees</w:t>
      </w:r>
    </w:p>
    <w:p w14:paraId="6464A868" w14:textId="1890996E" w:rsidR="00E80124" w:rsidRDefault="00E80124" w:rsidP="009753E2">
      <w:pPr>
        <w:pStyle w:val="ListParagraph"/>
        <w:numPr>
          <w:ilvl w:val="2"/>
          <w:numId w:val="3"/>
        </w:numPr>
      </w:pPr>
      <w:r>
        <w:t>Program Goals Completed</w:t>
      </w:r>
    </w:p>
    <w:p w14:paraId="7E5AD631" w14:textId="58DE3B95" w:rsidR="00E80124" w:rsidRDefault="00E80124" w:rsidP="009753E2">
      <w:pPr>
        <w:pStyle w:val="ListParagraph"/>
        <w:numPr>
          <w:ilvl w:val="2"/>
          <w:numId w:val="3"/>
        </w:numPr>
      </w:pPr>
      <w:r>
        <w:t>Program Goals new/continuing</w:t>
      </w:r>
    </w:p>
    <w:p w14:paraId="363A324B" w14:textId="3F9A707B" w:rsidR="00E80124" w:rsidRDefault="00E80124" w:rsidP="009753E2">
      <w:pPr>
        <w:pStyle w:val="ListParagraph"/>
        <w:numPr>
          <w:ilvl w:val="2"/>
          <w:numId w:val="3"/>
        </w:numPr>
      </w:pPr>
      <w:r>
        <w:t>Program Analysis</w:t>
      </w:r>
    </w:p>
    <w:p w14:paraId="22D9F83A" w14:textId="30800460" w:rsidR="00E80124" w:rsidRDefault="00E80124" w:rsidP="009753E2">
      <w:pPr>
        <w:pStyle w:val="ListParagraph"/>
        <w:numPr>
          <w:ilvl w:val="2"/>
          <w:numId w:val="3"/>
        </w:numPr>
      </w:pPr>
      <w:r>
        <w:t>Program mapper</w:t>
      </w:r>
    </w:p>
    <w:p w14:paraId="3A34AC25" w14:textId="41F33995" w:rsidR="00E80124" w:rsidRDefault="00E80124" w:rsidP="009753E2">
      <w:pPr>
        <w:pStyle w:val="ListParagraph"/>
        <w:numPr>
          <w:ilvl w:val="2"/>
          <w:numId w:val="3"/>
        </w:numPr>
      </w:pPr>
      <w:r>
        <w:t>Current and Future trends</w:t>
      </w:r>
    </w:p>
    <w:p w14:paraId="2AF4E9CA" w14:textId="33660E4B" w:rsidR="009753E2" w:rsidRDefault="009753E2" w:rsidP="009753E2">
      <w:pPr>
        <w:pStyle w:val="ListParagraph"/>
        <w:numPr>
          <w:ilvl w:val="0"/>
          <w:numId w:val="7"/>
        </w:numPr>
      </w:pPr>
      <w:r>
        <w:lastRenderedPageBreak/>
        <w:t>Staff requests (Calvin Yu)</w:t>
      </w:r>
    </w:p>
    <w:p w14:paraId="6D3F1E19" w14:textId="60A09DB7" w:rsidR="009753E2" w:rsidRDefault="009753E2" w:rsidP="009753E2">
      <w:pPr>
        <w:pStyle w:val="ListParagraph"/>
        <w:numPr>
          <w:ilvl w:val="0"/>
          <w:numId w:val="7"/>
        </w:numPr>
      </w:pPr>
      <w:r>
        <w:t>Additional software question</w:t>
      </w:r>
    </w:p>
    <w:p w14:paraId="0CCF667A" w14:textId="06F088B7" w:rsidR="009753E2" w:rsidRDefault="009753E2" w:rsidP="009753E2">
      <w:pPr>
        <w:pStyle w:val="ListParagraph"/>
        <w:numPr>
          <w:ilvl w:val="0"/>
          <w:numId w:val="7"/>
        </w:numPr>
      </w:pPr>
      <w:r>
        <w:t>Resource requests</w:t>
      </w:r>
    </w:p>
    <w:p w14:paraId="54B97FDD" w14:textId="7AE06E3B" w:rsidR="009753E2" w:rsidRDefault="009753E2" w:rsidP="009753E2">
      <w:pPr>
        <w:pStyle w:val="ListParagraph"/>
        <w:numPr>
          <w:ilvl w:val="0"/>
          <w:numId w:val="7"/>
        </w:numPr>
      </w:pPr>
      <w:r>
        <w:t>Assessment</w:t>
      </w:r>
      <w:r w:rsidR="004E3C73">
        <w:t xml:space="preserve"> – will be discussed at the 2/20 meeting with </w:t>
      </w:r>
      <w:proofErr w:type="spellStart"/>
      <w:r w:rsidR="004E3C73">
        <w:t>Becka</w:t>
      </w:r>
      <w:proofErr w:type="spellEnd"/>
      <w:r w:rsidR="004E3C73">
        <w:t xml:space="preserve"> Zepeda. </w:t>
      </w:r>
    </w:p>
    <w:p w14:paraId="16B50DCC" w14:textId="66653AF0" w:rsidR="009753E2" w:rsidRDefault="009753E2" w:rsidP="009753E2">
      <w:pPr>
        <w:pStyle w:val="ListParagraph"/>
        <w:numPr>
          <w:ilvl w:val="0"/>
          <w:numId w:val="7"/>
        </w:numPr>
      </w:pPr>
      <w:r>
        <w:t>Curriculum</w:t>
      </w:r>
    </w:p>
    <w:p w14:paraId="5492E5CC" w14:textId="47085ED7" w:rsidR="004E3C73" w:rsidRPr="00882DAC" w:rsidRDefault="004E3C73" w:rsidP="009753E2">
      <w:pPr>
        <w:pStyle w:val="ListParagraph"/>
        <w:numPr>
          <w:ilvl w:val="0"/>
          <w:numId w:val="7"/>
        </w:numPr>
      </w:pPr>
      <w:r>
        <w:t xml:space="preserve">Kim talked about getting reports and PDF’s of data done – will get with the Office of Institutional Effectiveness and discuss options for the next cycle. </w:t>
      </w:r>
    </w:p>
    <w:p w14:paraId="1616BF7D" w14:textId="0E0554C6" w:rsidR="008E74EC" w:rsidRDefault="008E74EC" w:rsidP="008E74EC">
      <w:pPr>
        <w:pStyle w:val="Heading1"/>
      </w:pPr>
      <w:r>
        <w:t>Meeting Adjourned</w:t>
      </w:r>
      <w:r w:rsidR="00F67310">
        <w:t xml:space="preserve"> at 4:35pm</w:t>
      </w:r>
    </w:p>
    <w:sectPr w:rsidR="008E74EC" w:rsidSect="003C7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083C"/>
    <w:multiLevelType w:val="hybridMultilevel"/>
    <w:tmpl w:val="106A3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97F86"/>
    <w:multiLevelType w:val="hybridMultilevel"/>
    <w:tmpl w:val="94866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07B69"/>
    <w:multiLevelType w:val="hybridMultilevel"/>
    <w:tmpl w:val="8612E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127B15"/>
    <w:multiLevelType w:val="hybridMultilevel"/>
    <w:tmpl w:val="3546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20E03"/>
    <w:multiLevelType w:val="hybridMultilevel"/>
    <w:tmpl w:val="77463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4315E7"/>
    <w:multiLevelType w:val="hybridMultilevel"/>
    <w:tmpl w:val="76FE6BB8"/>
    <w:lvl w:ilvl="0" w:tplc="97E46C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FA48B5"/>
    <w:multiLevelType w:val="hybridMultilevel"/>
    <w:tmpl w:val="05667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861"/>
    <w:rsid w:val="000248D9"/>
    <w:rsid w:val="001573FA"/>
    <w:rsid w:val="001E081C"/>
    <w:rsid w:val="003459FC"/>
    <w:rsid w:val="00392CC9"/>
    <w:rsid w:val="003C7066"/>
    <w:rsid w:val="00413E7B"/>
    <w:rsid w:val="004E3C73"/>
    <w:rsid w:val="004F43D8"/>
    <w:rsid w:val="00513853"/>
    <w:rsid w:val="005B44C7"/>
    <w:rsid w:val="005D475C"/>
    <w:rsid w:val="0062673C"/>
    <w:rsid w:val="006A4F54"/>
    <w:rsid w:val="00773CA3"/>
    <w:rsid w:val="00795E9F"/>
    <w:rsid w:val="007C38C3"/>
    <w:rsid w:val="00882DAC"/>
    <w:rsid w:val="008D5EE4"/>
    <w:rsid w:val="008E74EC"/>
    <w:rsid w:val="00940CAB"/>
    <w:rsid w:val="00947FBE"/>
    <w:rsid w:val="009753E2"/>
    <w:rsid w:val="00994861"/>
    <w:rsid w:val="00A1555B"/>
    <w:rsid w:val="00A77F12"/>
    <w:rsid w:val="00A9227B"/>
    <w:rsid w:val="00B90393"/>
    <w:rsid w:val="00BD5011"/>
    <w:rsid w:val="00C37534"/>
    <w:rsid w:val="00E80124"/>
    <w:rsid w:val="00F67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17A1D"/>
  <w15:chartTrackingRefBased/>
  <w15:docId w15:val="{0C335A11-E637-5B44-8DA4-1C0FF6F48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486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E74E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486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486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94861"/>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994861"/>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99486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94861"/>
    <w:pPr>
      <w:ind w:left="720"/>
      <w:contextualSpacing/>
    </w:pPr>
  </w:style>
  <w:style w:type="character" w:customStyle="1" w:styleId="Heading2Char">
    <w:name w:val="Heading 2 Char"/>
    <w:basedOn w:val="DefaultParagraphFont"/>
    <w:link w:val="Heading2"/>
    <w:uiPriority w:val="9"/>
    <w:rsid w:val="008E74EC"/>
    <w:rPr>
      <w:rFonts w:asciiTheme="majorHAnsi" w:eastAsiaTheme="majorEastAsia" w:hAnsiTheme="majorHAnsi" w:cstheme="majorBidi"/>
      <w:color w:val="2F5496" w:themeColor="accent1" w:themeShade="BF"/>
      <w:sz w:val="26"/>
      <w:szCs w:val="26"/>
    </w:rPr>
  </w:style>
  <w:style w:type="character" w:styleId="SubtleEmphasis">
    <w:name w:val="Subtle Emphasis"/>
    <w:basedOn w:val="DefaultParagraphFont"/>
    <w:uiPriority w:val="19"/>
    <w:qFormat/>
    <w:rsid w:val="008E74EC"/>
    <w:rPr>
      <w:i/>
      <w:iCs/>
      <w:color w:val="404040" w:themeColor="text1" w:themeTint="BF"/>
    </w:rPr>
  </w:style>
  <w:style w:type="character" w:styleId="Hyperlink">
    <w:name w:val="Hyperlink"/>
    <w:basedOn w:val="DefaultParagraphFont"/>
    <w:uiPriority w:val="99"/>
    <w:unhideWhenUsed/>
    <w:rsid w:val="00413E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6web.zoom.us/j/9829399889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Jones</dc:creator>
  <cp:keywords/>
  <dc:description/>
  <cp:lastModifiedBy>Kimberly Nickell</cp:lastModifiedBy>
  <cp:revision>2</cp:revision>
  <dcterms:created xsi:type="dcterms:W3CDTF">2024-04-22T21:48:00Z</dcterms:created>
  <dcterms:modified xsi:type="dcterms:W3CDTF">2024-04-22T21:48:00Z</dcterms:modified>
</cp:coreProperties>
</file>