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2F208" w14:textId="77777777" w:rsidR="00D84AB9" w:rsidRDefault="00D84AB9" w:rsidP="00D84AB9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noProof/>
          <w:sz w:val="32"/>
          <w:szCs w:val="24"/>
        </w:rPr>
        <w:drawing>
          <wp:inline distT="0" distB="0" distL="0" distR="0" wp14:anchorId="5DF11CBC" wp14:editId="05E83DAE">
            <wp:extent cx="2876550" cy="970221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C_Centennial_CMYK_No_Yea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3537" cy="97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B83F6" w14:textId="77777777" w:rsidR="006B7D9D" w:rsidRDefault="00FE67DA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 xml:space="preserve">Guided Pathways </w:t>
      </w:r>
      <w:r w:rsidR="006B7D9D">
        <w:rPr>
          <w:rFonts w:ascii="Times New Roman" w:hAnsi="Times New Roman" w:cs="Times New Roman"/>
          <w:b/>
          <w:sz w:val="32"/>
          <w:szCs w:val="24"/>
        </w:rPr>
        <w:t>Strategies</w:t>
      </w:r>
      <w:r>
        <w:rPr>
          <w:rFonts w:ascii="Times New Roman" w:hAnsi="Times New Roman" w:cs="Times New Roman"/>
          <w:b/>
          <w:sz w:val="32"/>
          <w:szCs w:val="24"/>
        </w:rPr>
        <w:t xml:space="preserve"> (GP</w:t>
      </w:r>
      <w:r w:rsidR="006B7D9D">
        <w:rPr>
          <w:rFonts w:ascii="Times New Roman" w:hAnsi="Times New Roman" w:cs="Times New Roman"/>
          <w:b/>
          <w:sz w:val="32"/>
          <w:szCs w:val="24"/>
        </w:rPr>
        <w:t>S</w:t>
      </w:r>
      <w:r>
        <w:rPr>
          <w:rFonts w:ascii="Times New Roman" w:hAnsi="Times New Roman" w:cs="Times New Roman"/>
          <w:b/>
          <w:sz w:val="32"/>
          <w:szCs w:val="24"/>
        </w:rPr>
        <w:t>)</w:t>
      </w:r>
      <w:r w:rsidR="00824A5B">
        <w:rPr>
          <w:rFonts w:ascii="Times New Roman" w:hAnsi="Times New Roman" w:cs="Times New Roman"/>
          <w:b/>
          <w:sz w:val="32"/>
          <w:szCs w:val="24"/>
        </w:rPr>
        <w:t xml:space="preserve"> </w:t>
      </w:r>
    </w:p>
    <w:p w14:paraId="5E6BE8A8" w14:textId="5DCEEA33" w:rsidR="00D84AB9" w:rsidRPr="00D84AB9" w:rsidRDefault="006B7D9D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>Faculty Leads Meeting</w:t>
      </w:r>
      <w:r w:rsidR="00320FB3">
        <w:rPr>
          <w:rFonts w:ascii="Times New Roman" w:hAnsi="Times New Roman" w:cs="Times New Roman"/>
          <w:b/>
          <w:sz w:val="32"/>
          <w:szCs w:val="24"/>
        </w:rPr>
        <w:t xml:space="preserve"> </w:t>
      </w:r>
    </w:p>
    <w:p w14:paraId="6CC9675F" w14:textId="1778474C" w:rsidR="00D84AB9" w:rsidRPr="00D84AB9" w:rsidRDefault="00597F6C" w:rsidP="009B048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October </w:t>
      </w:r>
      <w:r w:rsidR="0061371F">
        <w:rPr>
          <w:rFonts w:ascii="Times New Roman" w:hAnsi="Times New Roman" w:cs="Times New Roman"/>
          <w:sz w:val="28"/>
          <w:szCs w:val="24"/>
        </w:rPr>
        <w:t>17</w:t>
      </w:r>
      <w:r>
        <w:rPr>
          <w:rFonts w:ascii="Times New Roman" w:hAnsi="Times New Roman" w:cs="Times New Roman"/>
          <w:sz w:val="28"/>
          <w:szCs w:val="24"/>
        </w:rPr>
        <w:t>,</w:t>
      </w:r>
      <w:r w:rsidR="006B7D9D">
        <w:rPr>
          <w:rFonts w:ascii="Times New Roman" w:hAnsi="Times New Roman" w:cs="Times New Roman"/>
          <w:sz w:val="28"/>
          <w:szCs w:val="24"/>
        </w:rPr>
        <w:t xml:space="preserve"> 2022</w:t>
      </w:r>
    </w:p>
    <w:p w14:paraId="058F8866" w14:textId="75B4FF87" w:rsidR="00D84AB9" w:rsidRPr="00D84AB9" w:rsidRDefault="00D2116E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12:00</w:t>
      </w:r>
      <w:r w:rsidR="001362B9">
        <w:rPr>
          <w:rFonts w:ascii="Times New Roman" w:hAnsi="Times New Roman" w:cs="Times New Roman"/>
          <w:sz w:val="28"/>
          <w:szCs w:val="24"/>
        </w:rPr>
        <w:t xml:space="preserve"> pm</w:t>
      </w:r>
      <w:r w:rsidR="0006751E">
        <w:rPr>
          <w:rFonts w:ascii="Times New Roman" w:hAnsi="Times New Roman" w:cs="Times New Roman"/>
          <w:sz w:val="28"/>
          <w:szCs w:val="24"/>
        </w:rPr>
        <w:t xml:space="preserve"> </w:t>
      </w:r>
      <w:r w:rsidR="00382D0C">
        <w:rPr>
          <w:rFonts w:ascii="Times New Roman" w:hAnsi="Times New Roman" w:cs="Times New Roman"/>
          <w:sz w:val="28"/>
          <w:szCs w:val="24"/>
        </w:rPr>
        <w:t>CC 233</w:t>
      </w:r>
    </w:p>
    <w:p w14:paraId="50D6A3F4" w14:textId="555CB590" w:rsidR="00682DB0" w:rsidRDefault="00682DB0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882EF50" w14:textId="77777777" w:rsidR="00D84AB9" w:rsidRDefault="00D84AB9" w:rsidP="00D84AB9">
      <w:pPr>
        <w:jc w:val="center"/>
        <w:rPr>
          <w:rFonts w:ascii="Times New Roman" w:hAnsi="Times New Roman" w:cs="Times New Roman"/>
          <w:sz w:val="40"/>
          <w:szCs w:val="24"/>
        </w:rPr>
      </w:pPr>
      <w:r w:rsidRPr="00D84AB9">
        <w:rPr>
          <w:rFonts w:ascii="Times New Roman" w:hAnsi="Times New Roman" w:cs="Times New Roman"/>
          <w:sz w:val="40"/>
          <w:szCs w:val="24"/>
        </w:rPr>
        <w:t>Agenda</w:t>
      </w:r>
    </w:p>
    <w:tbl>
      <w:tblPr>
        <w:tblStyle w:val="TableGrid"/>
        <w:tblW w:w="0" w:type="auto"/>
        <w:tblInd w:w="5" w:type="dxa"/>
        <w:tblLook w:val="04A0" w:firstRow="1" w:lastRow="0" w:firstColumn="1" w:lastColumn="0" w:noHBand="0" w:noVBand="1"/>
      </w:tblPr>
      <w:tblGrid>
        <w:gridCol w:w="8687"/>
        <w:gridCol w:w="663"/>
      </w:tblGrid>
      <w:tr w:rsidR="006176DC" w14:paraId="3976CEB7" w14:textId="77777777" w:rsidTr="00111FBD">
        <w:trPr>
          <w:trHeight w:val="292"/>
        </w:trPr>
        <w:tc>
          <w:tcPr>
            <w:tcW w:w="6769" w:type="dxa"/>
            <w:tcBorders>
              <w:left w:val="nil"/>
              <w:right w:val="nil"/>
            </w:tcBorders>
            <w:shd w:val="clear" w:color="auto" w:fill="C00000"/>
          </w:tcPr>
          <w:p w14:paraId="478E35E6" w14:textId="77777777" w:rsidR="006176DC" w:rsidRPr="00D84AB9" w:rsidRDefault="006176DC" w:rsidP="00D84A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865" w:type="dxa"/>
            <w:tcBorders>
              <w:left w:val="nil"/>
            </w:tcBorders>
            <w:shd w:val="clear" w:color="auto" w:fill="C00000"/>
          </w:tcPr>
          <w:p w14:paraId="35B69B76" w14:textId="77777777" w:rsidR="006176DC" w:rsidRDefault="006176DC" w:rsidP="00D84A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6176DC" w14:paraId="73001662" w14:textId="77777777" w:rsidTr="00111FBD">
        <w:trPr>
          <w:trHeight w:val="514"/>
        </w:trPr>
        <w:tc>
          <w:tcPr>
            <w:tcW w:w="6769" w:type="dxa"/>
          </w:tcPr>
          <w:p w14:paraId="6694140A" w14:textId="0B19471F" w:rsidR="006176DC" w:rsidRDefault="00E44EBF" w:rsidP="00324CA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Attendees: </w:t>
            </w:r>
          </w:p>
          <w:p w14:paraId="08DF4831" w14:textId="2025D61F" w:rsidR="00E44EBF" w:rsidRPr="0006751E" w:rsidRDefault="00E44EBF" w:rsidP="00324CA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14:paraId="78E136CC" w14:textId="77777777" w:rsidR="006176DC" w:rsidRPr="0006751E" w:rsidRDefault="006176DC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6DC" w14:paraId="1D1999A2" w14:textId="77777777" w:rsidTr="00111FBD">
        <w:trPr>
          <w:trHeight w:val="500"/>
        </w:trPr>
        <w:tc>
          <w:tcPr>
            <w:tcW w:w="6769" w:type="dxa"/>
          </w:tcPr>
          <w:p w14:paraId="1E0DAD60" w14:textId="6BCB40F4" w:rsidR="005C0AB5" w:rsidRDefault="00D2116E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82B">
              <w:rPr>
                <w:rFonts w:ascii="Times New Roman" w:hAnsi="Times New Roman" w:cs="Times New Roman"/>
                <w:sz w:val="24"/>
                <w:szCs w:val="24"/>
              </w:rPr>
              <w:t>Set Notetaker</w:t>
            </w:r>
          </w:p>
          <w:p w14:paraId="6F87B7D0" w14:textId="75FE4B0C" w:rsidR="002318BE" w:rsidRPr="00C8482B" w:rsidRDefault="002318BE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Review Minutes</w:t>
            </w:r>
          </w:p>
          <w:p w14:paraId="6AB66D9A" w14:textId="3FCC5CB7" w:rsidR="00D2116E" w:rsidRPr="00C8482B" w:rsidRDefault="00D2116E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14:paraId="7397AECB" w14:textId="0C000BF5" w:rsidR="006176DC" w:rsidRDefault="0095525B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minutes</w:t>
            </w:r>
          </w:p>
        </w:tc>
      </w:tr>
      <w:tr w:rsidR="005732F0" w14:paraId="1779D9C3" w14:textId="77777777" w:rsidTr="00D35718">
        <w:trPr>
          <w:trHeight w:val="980"/>
        </w:trPr>
        <w:tc>
          <w:tcPr>
            <w:tcW w:w="6769" w:type="dxa"/>
          </w:tcPr>
          <w:p w14:paraId="08A33D29" w14:textId="77777777" w:rsidR="00597F6C" w:rsidRDefault="005732F0" w:rsidP="00BB0D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82B">
              <w:rPr>
                <w:rFonts w:ascii="Times New Roman" w:hAnsi="Times New Roman" w:cs="Times New Roman"/>
                <w:sz w:val="24"/>
                <w:szCs w:val="24"/>
              </w:rPr>
              <w:t>Chair Report</w:t>
            </w:r>
            <w:r w:rsidR="00BB0D3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Grace</w:t>
            </w:r>
          </w:p>
          <w:p w14:paraId="2D10FB19" w14:textId="0F3BEA96" w:rsidR="00BB0D3C" w:rsidRPr="00BB0D3C" w:rsidRDefault="00BB0D3C" w:rsidP="00BB0D3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14:paraId="7F7DC84B" w14:textId="6F7B703C" w:rsidR="005732F0" w:rsidRDefault="00BB0D3C" w:rsidP="005732F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="005732F0">
              <w:rPr>
                <w:rFonts w:ascii="Times New Roman" w:hAnsi="Times New Roman" w:cs="Times New Roman"/>
                <w:sz w:val="24"/>
                <w:szCs w:val="24"/>
              </w:rPr>
              <w:t>minutes</w:t>
            </w:r>
          </w:p>
        </w:tc>
      </w:tr>
      <w:tr w:rsidR="005732F0" w14:paraId="35FDBB5F" w14:textId="77777777" w:rsidTr="00D35718">
        <w:trPr>
          <w:trHeight w:val="980"/>
        </w:trPr>
        <w:tc>
          <w:tcPr>
            <w:tcW w:w="6769" w:type="dxa"/>
          </w:tcPr>
          <w:p w14:paraId="1676635A" w14:textId="3C6E5750" w:rsidR="005732F0" w:rsidRDefault="00BB0D3C" w:rsidP="005732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Guided Pathways Tableau: Christie Howell</w:t>
            </w:r>
          </w:p>
          <w:p w14:paraId="179FDEE1" w14:textId="77777777" w:rsidR="0061371F" w:rsidRDefault="0061371F" w:rsidP="005732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BF50EF" w14:textId="6DE9F68F" w:rsidR="0061371F" w:rsidRDefault="0061371F" w:rsidP="005732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Pr="00C72CF4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https://public.tableau.com/app/profile/bc.office.of.institutional.effectiveness/viz/GPMPwithFullEthnicity/StudentCount</w:t>
              </w:r>
            </w:hyperlink>
          </w:p>
          <w:p w14:paraId="7164E4FF" w14:textId="4139CECC" w:rsidR="0061371F" w:rsidRPr="005732F0" w:rsidRDefault="0061371F" w:rsidP="005732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14:paraId="46B201D9" w14:textId="1D1048FB" w:rsidR="005732F0" w:rsidRDefault="005732F0" w:rsidP="00FF74C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F74C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minutes</w:t>
            </w:r>
          </w:p>
        </w:tc>
      </w:tr>
      <w:tr w:rsidR="005732F0" w14:paraId="10FB8D7C" w14:textId="77777777" w:rsidTr="0095525B">
        <w:trPr>
          <w:trHeight w:val="1160"/>
        </w:trPr>
        <w:tc>
          <w:tcPr>
            <w:tcW w:w="6769" w:type="dxa"/>
          </w:tcPr>
          <w:p w14:paraId="261E3652" w14:textId="4021496F" w:rsidR="00597F6C" w:rsidRDefault="00BB0D3C" w:rsidP="005732F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Persistence Dashboard: Robert Dean</w:t>
            </w:r>
          </w:p>
          <w:p w14:paraId="523E4622" w14:textId="77777777" w:rsidR="005732F0" w:rsidRDefault="005732F0" w:rsidP="005732F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4E27C0" w14:textId="51BEF882" w:rsidR="0061371F" w:rsidRDefault="0061371F" w:rsidP="005732F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Pr="00C72CF4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https://public.tableau.com/app/profile/bc.office.of.institutional.effectiveness/viz/BakersfieldCollegePersistenceDashboard2_0/FalltoSpringPersistence</w:t>
              </w:r>
            </w:hyperlink>
          </w:p>
          <w:p w14:paraId="55E571CC" w14:textId="10B491E8" w:rsidR="0061371F" w:rsidRPr="00C8482B" w:rsidRDefault="0061371F" w:rsidP="005732F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14:paraId="5E4B7CB1" w14:textId="1E623195" w:rsidR="005732F0" w:rsidRPr="0006751E" w:rsidRDefault="005732F0" w:rsidP="00FF74C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F74C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minutes</w:t>
            </w:r>
          </w:p>
        </w:tc>
      </w:tr>
      <w:tr w:rsidR="00BB0D3C" w14:paraId="28390A02" w14:textId="77777777" w:rsidTr="0095525B">
        <w:trPr>
          <w:trHeight w:val="1160"/>
        </w:trPr>
        <w:tc>
          <w:tcPr>
            <w:tcW w:w="6769" w:type="dxa"/>
          </w:tcPr>
          <w:p w14:paraId="02B3DBE0" w14:textId="17D6395C" w:rsidR="00BB0D3C" w:rsidRDefault="00BB0D3C" w:rsidP="005732F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Enrollment Management Dashboard: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Sooyeon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Kim</w:t>
            </w:r>
          </w:p>
        </w:tc>
        <w:tc>
          <w:tcPr>
            <w:tcW w:w="1865" w:type="dxa"/>
          </w:tcPr>
          <w:p w14:paraId="4906E2D6" w14:textId="2CA9195C" w:rsidR="00BB0D3C" w:rsidRDefault="00BB0D3C" w:rsidP="00FF74C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minutes</w:t>
            </w:r>
          </w:p>
        </w:tc>
      </w:tr>
    </w:tbl>
    <w:p w14:paraId="531FACFF" w14:textId="77777777" w:rsidR="00944730" w:rsidRPr="00D84AB9" w:rsidRDefault="00944730" w:rsidP="00D84AB9">
      <w:pPr>
        <w:jc w:val="center"/>
        <w:rPr>
          <w:rFonts w:ascii="Times New Roman" w:hAnsi="Times New Roman" w:cs="Times New Roman"/>
          <w:sz w:val="40"/>
          <w:szCs w:val="24"/>
        </w:rPr>
      </w:pPr>
    </w:p>
    <w:sectPr w:rsidR="00944730" w:rsidRPr="00D84A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5C1F7E"/>
    <w:multiLevelType w:val="hybridMultilevel"/>
    <w:tmpl w:val="CF8813A6"/>
    <w:lvl w:ilvl="0" w:tplc="04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" w15:restartNumberingAfterBreak="0">
    <w:nsid w:val="19B02352"/>
    <w:multiLevelType w:val="multilevel"/>
    <w:tmpl w:val="93162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5371F0"/>
    <w:multiLevelType w:val="multilevel"/>
    <w:tmpl w:val="8EF4B6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917A9D"/>
    <w:multiLevelType w:val="hybridMultilevel"/>
    <w:tmpl w:val="07CC9F0C"/>
    <w:lvl w:ilvl="0" w:tplc="01E04E8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7347EF"/>
    <w:multiLevelType w:val="hybridMultilevel"/>
    <w:tmpl w:val="CD82A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12162E"/>
    <w:multiLevelType w:val="hybridMultilevel"/>
    <w:tmpl w:val="35961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361264"/>
    <w:multiLevelType w:val="multilevel"/>
    <w:tmpl w:val="5B0AFB8A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970"/>
        </w:tabs>
        <w:ind w:left="29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90"/>
        </w:tabs>
        <w:ind w:left="36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850"/>
        </w:tabs>
        <w:ind w:left="58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90"/>
        </w:tabs>
        <w:ind w:left="72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010"/>
        </w:tabs>
        <w:ind w:left="8010" w:hanging="360"/>
      </w:pPr>
      <w:rPr>
        <w:rFonts w:ascii="Wingdings" w:hAnsi="Wingdings" w:hint="default"/>
        <w:sz w:val="20"/>
      </w:rPr>
    </w:lvl>
  </w:abstractNum>
  <w:num w:numId="1" w16cid:durableId="1939672460">
    <w:abstractNumId w:val="1"/>
  </w:num>
  <w:num w:numId="2" w16cid:durableId="1050425321">
    <w:abstractNumId w:val="2"/>
  </w:num>
  <w:num w:numId="3" w16cid:durableId="1352608293">
    <w:abstractNumId w:val="6"/>
  </w:num>
  <w:num w:numId="4" w16cid:durableId="1544171927">
    <w:abstractNumId w:val="4"/>
  </w:num>
  <w:num w:numId="5" w16cid:durableId="1737388133">
    <w:abstractNumId w:val="0"/>
  </w:num>
  <w:num w:numId="6" w16cid:durableId="673841369">
    <w:abstractNumId w:val="5"/>
  </w:num>
  <w:num w:numId="7" w16cid:durableId="2163559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BAB"/>
    <w:rsid w:val="0003478A"/>
    <w:rsid w:val="000425A1"/>
    <w:rsid w:val="0006751E"/>
    <w:rsid w:val="000B2326"/>
    <w:rsid w:val="000B3C44"/>
    <w:rsid w:val="000D60EF"/>
    <w:rsid w:val="000D64AB"/>
    <w:rsid w:val="0010731D"/>
    <w:rsid w:val="00111287"/>
    <w:rsid w:val="00111FBD"/>
    <w:rsid w:val="00117995"/>
    <w:rsid w:val="00134B2F"/>
    <w:rsid w:val="001362B9"/>
    <w:rsid w:val="0014406B"/>
    <w:rsid w:val="00151C41"/>
    <w:rsid w:val="001E2AB4"/>
    <w:rsid w:val="002318BE"/>
    <w:rsid w:val="002319D7"/>
    <w:rsid w:val="002464EC"/>
    <w:rsid w:val="002718C5"/>
    <w:rsid w:val="00291077"/>
    <w:rsid w:val="002C0C15"/>
    <w:rsid w:val="002F12D5"/>
    <w:rsid w:val="00301EBE"/>
    <w:rsid w:val="003064C2"/>
    <w:rsid w:val="00313195"/>
    <w:rsid w:val="00320091"/>
    <w:rsid w:val="00320FB3"/>
    <w:rsid w:val="00324CA5"/>
    <w:rsid w:val="00382D0C"/>
    <w:rsid w:val="00392908"/>
    <w:rsid w:val="003A06C5"/>
    <w:rsid w:val="003A4FA0"/>
    <w:rsid w:val="003B2C33"/>
    <w:rsid w:val="003B6975"/>
    <w:rsid w:val="003F1683"/>
    <w:rsid w:val="003F34AE"/>
    <w:rsid w:val="004020C0"/>
    <w:rsid w:val="00470672"/>
    <w:rsid w:val="00484DE6"/>
    <w:rsid w:val="004B2EE5"/>
    <w:rsid w:val="004C3095"/>
    <w:rsid w:val="004D7019"/>
    <w:rsid w:val="00502168"/>
    <w:rsid w:val="00526D68"/>
    <w:rsid w:val="005574B9"/>
    <w:rsid w:val="005627A7"/>
    <w:rsid w:val="00564F4F"/>
    <w:rsid w:val="00572066"/>
    <w:rsid w:val="005732F0"/>
    <w:rsid w:val="005962B0"/>
    <w:rsid w:val="00597F6C"/>
    <w:rsid w:val="005C0AB5"/>
    <w:rsid w:val="00600045"/>
    <w:rsid w:val="0061371F"/>
    <w:rsid w:val="006176DC"/>
    <w:rsid w:val="0062697A"/>
    <w:rsid w:val="00641E37"/>
    <w:rsid w:val="00682DB0"/>
    <w:rsid w:val="006A1CD1"/>
    <w:rsid w:val="006B28C6"/>
    <w:rsid w:val="006B7D9D"/>
    <w:rsid w:val="00700761"/>
    <w:rsid w:val="00700883"/>
    <w:rsid w:val="00732CD1"/>
    <w:rsid w:val="007451F3"/>
    <w:rsid w:val="00745583"/>
    <w:rsid w:val="00792D59"/>
    <w:rsid w:val="007C0103"/>
    <w:rsid w:val="007F4745"/>
    <w:rsid w:val="00824A5B"/>
    <w:rsid w:val="008D3D53"/>
    <w:rsid w:val="008E3C38"/>
    <w:rsid w:val="008F6A52"/>
    <w:rsid w:val="0094415E"/>
    <w:rsid w:val="00944730"/>
    <w:rsid w:val="0095525B"/>
    <w:rsid w:val="00962F14"/>
    <w:rsid w:val="00975BDE"/>
    <w:rsid w:val="009B048F"/>
    <w:rsid w:val="009B60DD"/>
    <w:rsid w:val="009C0516"/>
    <w:rsid w:val="009C4F3C"/>
    <w:rsid w:val="009C7FE6"/>
    <w:rsid w:val="009D20E5"/>
    <w:rsid w:val="009E5D70"/>
    <w:rsid w:val="00A400EC"/>
    <w:rsid w:val="00AA16A4"/>
    <w:rsid w:val="00AB5D9D"/>
    <w:rsid w:val="00AB5F47"/>
    <w:rsid w:val="00B06F80"/>
    <w:rsid w:val="00B2186D"/>
    <w:rsid w:val="00B51CFE"/>
    <w:rsid w:val="00B7072E"/>
    <w:rsid w:val="00B716D3"/>
    <w:rsid w:val="00B72B9E"/>
    <w:rsid w:val="00B76910"/>
    <w:rsid w:val="00BA634B"/>
    <w:rsid w:val="00BA6F4F"/>
    <w:rsid w:val="00BB0D3C"/>
    <w:rsid w:val="00BC1B26"/>
    <w:rsid w:val="00BD52C3"/>
    <w:rsid w:val="00C11BAB"/>
    <w:rsid w:val="00C32317"/>
    <w:rsid w:val="00C8482B"/>
    <w:rsid w:val="00CD595E"/>
    <w:rsid w:val="00CD6397"/>
    <w:rsid w:val="00D001FF"/>
    <w:rsid w:val="00D0680F"/>
    <w:rsid w:val="00D16BE4"/>
    <w:rsid w:val="00D2116E"/>
    <w:rsid w:val="00D35718"/>
    <w:rsid w:val="00D4268F"/>
    <w:rsid w:val="00D50CD1"/>
    <w:rsid w:val="00D67CC3"/>
    <w:rsid w:val="00D84AB9"/>
    <w:rsid w:val="00DA116D"/>
    <w:rsid w:val="00DB406F"/>
    <w:rsid w:val="00DF1224"/>
    <w:rsid w:val="00DF3216"/>
    <w:rsid w:val="00E37046"/>
    <w:rsid w:val="00E41C03"/>
    <w:rsid w:val="00E44EBF"/>
    <w:rsid w:val="00E46AFA"/>
    <w:rsid w:val="00EA39C3"/>
    <w:rsid w:val="00EB2461"/>
    <w:rsid w:val="00EE2A1E"/>
    <w:rsid w:val="00F30E08"/>
    <w:rsid w:val="00F33DA4"/>
    <w:rsid w:val="00F37986"/>
    <w:rsid w:val="00F434E8"/>
    <w:rsid w:val="00F56FA8"/>
    <w:rsid w:val="00FA409C"/>
    <w:rsid w:val="00FB32CC"/>
    <w:rsid w:val="00FE67DA"/>
    <w:rsid w:val="00FF109B"/>
    <w:rsid w:val="00FF2FBC"/>
    <w:rsid w:val="00FF7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07484"/>
  <w15:chartTrackingRefBased/>
  <w15:docId w15:val="{F6EA8C0A-E948-4166-A1EA-A8460AF7D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848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4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A16A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44EBF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50CD1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C8482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C84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5525B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6137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91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657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56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51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08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45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7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4849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9173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811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411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937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87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89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827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926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641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57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7556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44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80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925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156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77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2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144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87230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51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69658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179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672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56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192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83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176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385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31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71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3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80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569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97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053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5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0130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255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827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8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3752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47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9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951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390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483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8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42393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28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6875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8481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public.tableau.com/app/profile/bc.office.of.institutional.effectiveness/viz/BakersfieldCollegePersistenceDashboard2_0/FalltoSpringPersistence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public.tableau.com/app/profile/bc.office.of.institutional.effectiveness/viz/GPMPwithFullEthnicity/StudentCou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099F5FDE89EA40BA3C2BC51148EF53" ma:contentTypeVersion="13" ma:contentTypeDescription="Create a new document." ma:contentTypeScope="" ma:versionID="f7a73a8f1ca559979138717b3b95ad6b">
  <xsd:schema xmlns:xsd="http://www.w3.org/2001/XMLSchema" xmlns:xs="http://www.w3.org/2001/XMLSchema" xmlns:p="http://schemas.microsoft.com/office/2006/metadata/properties" xmlns:ns3="0b1fd2ce-be47-40af-a854-d7ff8d310ba5" xmlns:ns4="585d49c8-389c-47bd-832a-51e0da33a897" targetNamespace="http://schemas.microsoft.com/office/2006/metadata/properties" ma:root="true" ma:fieldsID="84c2e9f524dd7710c9c1e005505a9d18" ns3:_="" ns4:_="">
    <xsd:import namespace="0b1fd2ce-be47-40af-a854-d7ff8d310ba5"/>
    <xsd:import namespace="585d49c8-389c-47bd-832a-51e0da33a89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1fd2ce-be47-40af-a854-d7ff8d310b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5d49c8-389c-47bd-832a-51e0da33a89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4AD78-CBC1-4718-A3F9-E239AD3670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C8736F-5FE4-46F8-8278-B1AC8AEEEE8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E4C83CC-6392-4F5E-8C7E-2ACB997F56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1fd2ce-be47-40af-a854-d7ff8d310ba5"/>
    <ds:schemaRef ds:uri="585d49c8-389c-47bd-832a-51e0da33a8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Bakersfield College</Company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Wojtysiak</dc:creator>
  <cp:keywords/>
  <dc:description/>
  <cp:lastModifiedBy>Jessica Wojtysiak</cp:lastModifiedBy>
  <cp:revision>2</cp:revision>
  <dcterms:created xsi:type="dcterms:W3CDTF">2022-10-17T15:49:00Z</dcterms:created>
  <dcterms:modified xsi:type="dcterms:W3CDTF">2022-10-17T15:49:00Z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573760692</vt:i4>
  </property>
  <property fmtid="{D5CDD505-2E9C-101B-9397-08002B2CF9AE}" pid="3" name="ContentTypeId">
    <vt:lpwstr>0x010100E3099F5FDE89EA40BA3C2BC51148EF53</vt:lpwstr>
  </property>
</Properties>
</file>