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449638E1" w:rsidR="00C1313C" w:rsidRDefault="00081386" w:rsidP="00994861">
      <w:pPr>
        <w:pStyle w:val="Title"/>
        <w:jc w:val="center"/>
      </w:pPr>
      <w:r>
        <w:t xml:space="preserve">Enrollment Management </w:t>
      </w:r>
      <w:r w:rsidR="00994861">
        <w:t>Committee</w:t>
      </w:r>
    </w:p>
    <w:p w14:paraId="0B9F8683" w14:textId="4943641C" w:rsidR="00A344D6" w:rsidRDefault="00081386" w:rsidP="00D332FE">
      <w:pPr>
        <w:pStyle w:val="Subtitle"/>
        <w:jc w:val="center"/>
      </w:pPr>
      <w:r>
        <w:t xml:space="preserve">Thursday, </w:t>
      </w:r>
      <w:r w:rsidR="00ED1663">
        <w:t>February</w:t>
      </w:r>
      <w:r w:rsidR="00D73263">
        <w:t xml:space="preserve"> </w:t>
      </w:r>
      <w:r w:rsidR="00133B49">
        <w:t>22</w:t>
      </w:r>
      <w:r>
        <w:t>, 202</w:t>
      </w:r>
      <w:r w:rsidR="00D73263">
        <w:t>4</w:t>
      </w:r>
      <w:r w:rsidR="00860ED5">
        <w:t xml:space="preserve"> – </w:t>
      </w:r>
      <w:r w:rsidR="00CA4A64">
        <w:t>(</w:t>
      </w:r>
      <w:r w:rsidR="004C1C58">
        <w:t>CC-232)</w:t>
      </w:r>
    </w:p>
    <w:p w14:paraId="5BE5A1ED" w14:textId="73F7FC86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60ED5">
      <w:pPr>
        <w:pStyle w:val="Heading2"/>
        <w:ind w:left="720"/>
      </w:pPr>
      <w:r>
        <w:t>Co-Chairs:</w:t>
      </w:r>
    </w:p>
    <w:p w14:paraId="0E4253B7" w14:textId="2B56F16D" w:rsidR="00081386" w:rsidRDefault="00081386" w:rsidP="00860ED5">
      <w:pPr>
        <w:ind w:left="720"/>
      </w:pPr>
      <w:r>
        <w:t>Administrator Co-Chair:</w:t>
      </w:r>
      <w:r w:rsidR="00EA3025">
        <w:t xml:space="preserve"> Manny Mourtzanos</w:t>
      </w:r>
      <w:r>
        <w:t xml:space="preserve"> </w:t>
      </w:r>
    </w:p>
    <w:p w14:paraId="5F9F4333" w14:textId="52DE86FE" w:rsidR="008E74EC" w:rsidRDefault="008E74EC" w:rsidP="00860ED5">
      <w:pPr>
        <w:ind w:left="720"/>
      </w:pPr>
      <w:r>
        <w:t>Faculty Co-Chair:</w:t>
      </w:r>
      <w:r w:rsidR="00EA3025">
        <w:t xml:space="preserve"> </w:t>
      </w:r>
    </w:p>
    <w:p w14:paraId="7D1D0071" w14:textId="1605E8BD" w:rsidR="008E74EC" w:rsidRPr="008E74EC" w:rsidRDefault="008E74EC" w:rsidP="00860ED5">
      <w:pPr>
        <w:pStyle w:val="Heading2"/>
        <w:ind w:left="720"/>
      </w:pPr>
      <w:r>
        <w:t>Members:</w:t>
      </w:r>
    </w:p>
    <w:p w14:paraId="021EA349" w14:textId="59579ED3" w:rsidR="00994861" w:rsidRDefault="007212BC" w:rsidP="00860ED5">
      <w:pPr>
        <w:ind w:left="720"/>
      </w:pPr>
      <w:r>
        <w:t xml:space="preserve">Jennifer Achan, </w:t>
      </w:r>
      <w:r w:rsidR="00AE6DED">
        <w:t>Katlyn Barry</w:t>
      </w:r>
      <w:r>
        <w:t xml:space="preserve">, </w:t>
      </w:r>
      <w:r w:rsidR="00ED1663">
        <w:t xml:space="preserve">Ed Borgens, </w:t>
      </w:r>
      <w:r w:rsidR="00AA2D34">
        <w:t xml:space="preserve">Paul Burzlaff, </w:t>
      </w:r>
      <w:r w:rsidR="00ED1663">
        <w:t>Bill Chapman, Champagne Conception</w:t>
      </w:r>
      <w:r w:rsidR="00105BE2">
        <w:t xml:space="preserve">, </w:t>
      </w:r>
      <w:r w:rsidR="00466008">
        <w:t>Mike Ivey,</w:t>
      </w:r>
      <w:r w:rsidR="001D3012">
        <w:t xml:space="preserve"> </w:t>
      </w:r>
      <w:r w:rsidR="0037545B">
        <w:t>Sooyeon</w:t>
      </w:r>
      <w:r w:rsidR="005A7C9E">
        <w:t xml:space="preserve"> Kim, Marisa Marquez</w:t>
      </w:r>
      <w:r w:rsidR="00994861">
        <w:t xml:space="preserve">, </w:t>
      </w:r>
      <w:r w:rsidR="00AA2D34">
        <w:t xml:space="preserve">Dinorah Medina, </w:t>
      </w:r>
      <w:r>
        <w:t xml:space="preserve">Leo Ocampo, </w:t>
      </w:r>
      <w:r w:rsidR="00E5030F">
        <w:t xml:space="preserve">Janaki Parikh, Alex Rockey, Beth Rodacker, </w:t>
      </w:r>
      <w:r>
        <w:t>Brian Rodriguez,</w:t>
      </w:r>
      <w:r w:rsidR="00E5030F">
        <w:t xml:space="preserve"> Crystal Rodriguez</w:t>
      </w:r>
      <w:r w:rsidR="005A7C9E">
        <w:t xml:space="preserve">, </w:t>
      </w:r>
      <w:r w:rsidR="00EF0D69">
        <w:t xml:space="preserve">Selena Suarez, </w:t>
      </w:r>
      <w:r>
        <w:t xml:space="preserve">Tyler Thoms, </w:t>
      </w:r>
      <w:r w:rsidR="001B0D99">
        <w:t xml:space="preserve">Sarah Valenzuela, </w:t>
      </w:r>
      <w:r w:rsidR="008252B5">
        <w:t xml:space="preserve">Bao Vue, </w:t>
      </w:r>
      <w:r w:rsidR="005A7C9E">
        <w:t>Ashle</w:t>
      </w:r>
      <w:r w:rsidR="0065573F">
        <w:t>a</w:t>
      </w:r>
      <w:r w:rsidR="005A7C9E">
        <w:t xml:space="preserve"> Ward</w:t>
      </w:r>
      <w:r w:rsidR="00A344D6">
        <w:t>, Christian Zoller</w:t>
      </w:r>
    </w:p>
    <w:p w14:paraId="736A57FD" w14:textId="467DB7D7" w:rsidR="008E74EC" w:rsidRDefault="0013363D" w:rsidP="009458E3">
      <w:pPr>
        <w:pStyle w:val="Heading1"/>
      </w:pPr>
      <w:r>
        <w:t>Upcoming Meetings:</w:t>
      </w:r>
      <w:r w:rsidR="005B14AC">
        <w:tab/>
      </w:r>
    </w:p>
    <w:p w14:paraId="6C15EC47" w14:textId="3AA4E18E" w:rsidR="00A53DFC" w:rsidRDefault="00D70987" w:rsidP="008E74EC">
      <w:pPr>
        <w:pStyle w:val="ListParagraph"/>
        <w:numPr>
          <w:ilvl w:val="0"/>
          <w:numId w:val="2"/>
        </w:numPr>
      </w:pPr>
      <w:r>
        <w:t>3/14/24</w:t>
      </w:r>
      <w:r>
        <w:tab/>
        <w:t xml:space="preserve">1:00pm - 2:00pm </w:t>
      </w:r>
      <w:r>
        <w:tab/>
        <w:t>(CC-232)</w:t>
      </w:r>
    </w:p>
    <w:p w14:paraId="2A629FA3" w14:textId="3B583C64" w:rsidR="00D70987" w:rsidRDefault="00D70987" w:rsidP="008E74EC">
      <w:pPr>
        <w:pStyle w:val="ListParagraph"/>
        <w:numPr>
          <w:ilvl w:val="0"/>
          <w:numId w:val="2"/>
        </w:numPr>
      </w:pPr>
      <w:r>
        <w:t>4/11/24</w:t>
      </w:r>
      <w:r>
        <w:tab/>
        <w:t xml:space="preserve">1:00pm - 2:00pm </w:t>
      </w:r>
      <w:r>
        <w:tab/>
        <w:t>(CC-232)</w:t>
      </w:r>
    </w:p>
    <w:p w14:paraId="15DAA50E" w14:textId="42A855EF" w:rsidR="00D70987" w:rsidRDefault="00D70987" w:rsidP="008E74EC">
      <w:pPr>
        <w:pStyle w:val="ListParagraph"/>
        <w:numPr>
          <w:ilvl w:val="0"/>
          <w:numId w:val="2"/>
        </w:numPr>
      </w:pPr>
      <w:r>
        <w:t>4/25/24</w:t>
      </w:r>
      <w:r>
        <w:tab/>
        <w:t xml:space="preserve">1:00pm - 2:00pm </w:t>
      </w:r>
      <w:r>
        <w:tab/>
        <w:t>(CC-232)</w:t>
      </w:r>
    </w:p>
    <w:p w14:paraId="177A77C4" w14:textId="70ADC33B" w:rsidR="002255D5" w:rsidRDefault="00903023" w:rsidP="00A708F6">
      <w:pPr>
        <w:pStyle w:val="ListParagraph"/>
        <w:numPr>
          <w:ilvl w:val="0"/>
          <w:numId w:val="2"/>
        </w:numPr>
      </w:pPr>
      <w:r>
        <w:t>5/9/24</w:t>
      </w:r>
      <w:r>
        <w:tab/>
        <w:t xml:space="preserve"> </w:t>
      </w:r>
      <w:r>
        <w:tab/>
        <w:t xml:space="preserve">1:00pm - 2:00pm </w:t>
      </w:r>
      <w:r>
        <w:tab/>
        <w:t>(CC-232) – [tentati</w:t>
      </w:r>
      <w:r w:rsidR="00860ED5">
        <w:t>ve</w:t>
      </w:r>
      <w:r>
        <w:t>]</w:t>
      </w:r>
    </w:p>
    <w:p w14:paraId="70DA8AA9" w14:textId="29C1139A" w:rsidR="00994861" w:rsidRDefault="00994861" w:rsidP="00994861">
      <w:pPr>
        <w:pStyle w:val="Heading1"/>
      </w:pPr>
      <w:r>
        <w:t>Agenda Item #</w:t>
      </w:r>
      <w:r w:rsidR="00602C5C">
        <w:t>1</w:t>
      </w:r>
      <w:r w:rsidR="006A52B8">
        <w:t xml:space="preserve">: </w:t>
      </w:r>
      <w:r w:rsidR="00837899">
        <w:t xml:space="preserve">Updates on Approval Process for </w:t>
      </w:r>
      <w:r w:rsidR="006A52B8">
        <w:t>EMC Charge</w:t>
      </w:r>
    </w:p>
    <w:p w14:paraId="37494CF6" w14:textId="697503FE" w:rsidR="00ED1663" w:rsidRPr="00D332FE" w:rsidRDefault="00ED1663" w:rsidP="008E74EC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 w:rsidRPr="00D332FE">
        <w:rPr>
          <w:color w:val="808080" w:themeColor="background1" w:themeShade="80"/>
        </w:rPr>
        <w:t>Approved by Academic Senate on January 31</w:t>
      </w:r>
    </w:p>
    <w:p w14:paraId="2C5AAA24" w14:textId="1EE9A8E8" w:rsidR="00ED1663" w:rsidRPr="00D332FE" w:rsidRDefault="00ED1663" w:rsidP="008E74EC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 w:rsidRPr="00D332FE">
        <w:rPr>
          <w:color w:val="808080" w:themeColor="background1" w:themeShade="80"/>
        </w:rPr>
        <w:t>First Read by College Council on February 1</w:t>
      </w:r>
    </w:p>
    <w:p w14:paraId="5FA4C1ED" w14:textId="67FFE02E" w:rsidR="0013363D" w:rsidRDefault="00ED1663" w:rsidP="00602C5C">
      <w:pPr>
        <w:pStyle w:val="ListParagraph"/>
        <w:numPr>
          <w:ilvl w:val="0"/>
          <w:numId w:val="3"/>
        </w:numPr>
      </w:pPr>
      <w:r>
        <w:t>Second Read by College Council on March 1</w:t>
      </w:r>
      <w:r w:rsidR="00CA4A64">
        <w:t xml:space="preserve"> </w:t>
      </w:r>
      <w:r w:rsidR="00CA4A64">
        <w:tab/>
      </w:r>
      <w:r w:rsidR="00CA4A64">
        <w:tab/>
      </w:r>
      <w:r w:rsidR="00CA4A64">
        <w:tab/>
      </w:r>
      <w:r w:rsidR="00CA4A64">
        <w:tab/>
      </w:r>
      <w:r w:rsidR="00CA4A64">
        <w:tab/>
      </w:r>
      <w:bookmarkStart w:id="0" w:name="_MON_1760444198"/>
      <w:bookmarkEnd w:id="0"/>
      <w:r w:rsidR="005B16C4">
        <w:object w:dxaOrig="1539" w:dyaOrig="997" w14:anchorId="60BAB8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70099639" r:id="rId8">
            <o:FieldCodes>\s</o:FieldCodes>
          </o:OLEObject>
        </w:object>
      </w:r>
      <w:bookmarkStart w:id="1" w:name="_MON_1760444207"/>
      <w:bookmarkEnd w:id="1"/>
      <w:r w:rsidR="005B16C4">
        <w:object w:dxaOrig="1539" w:dyaOrig="997" w14:anchorId="1C32D3EF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770099640" r:id="rId10">
            <o:FieldCodes>\s</o:FieldCodes>
          </o:OLEObject>
        </w:object>
      </w:r>
    </w:p>
    <w:p w14:paraId="12C5767F" w14:textId="77777777" w:rsidR="00D332FE" w:rsidRDefault="00D332FE" w:rsidP="00D332FE">
      <w:pPr>
        <w:pStyle w:val="ListParagraph"/>
      </w:pPr>
    </w:p>
    <w:p w14:paraId="649BFBFB" w14:textId="1AF3E6A5" w:rsidR="002255D5" w:rsidRDefault="002255D5" w:rsidP="0013363D">
      <w:pPr>
        <w:pStyle w:val="Heading1"/>
        <w:spacing w:before="0"/>
        <w:rPr>
          <w:rFonts w:ascii="Calibri" w:eastAsiaTheme="minorHAnsi" w:hAnsi="Calibri" w:cs="Calibri"/>
          <w:color w:val="auto"/>
          <w:sz w:val="22"/>
          <w:szCs w:val="22"/>
        </w:rPr>
      </w:pPr>
      <w:r>
        <w:t>Agenda Item #</w:t>
      </w:r>
      <w:r w:rsidR="0078045A">
        <w:t>2</w:t>
      </w:r>
      <w:r>
        <w:t xml:space="preserve">: </w:t>
      </w:r>
      <w:r w:rsidR="00837899">
        <w:t xml:space="preserve">Spring 2024 </w:t>
      </w:r>
      <w:r>
        <w:t xml:space="preserve">Enrollment </w:t>
      </w:r>
      <w:r w:rsidR="00837899">
        <w:t>Updates</w:t>
      </w:r>
      <w:r w:rsidR="00ED1663">
        <w:t xml:space="preserve"> </w:t>
      </w:r>
      <w:r w:rsidR="00ED1663">
        <w:tab/>
      </w:r>
      <w:r w:rsidR="00ED1663">
        <w:tab/>
      </w:r>
      <w:r w:rsidR="00ED1663">
        <w:tab/>
        <w:t xml:space="preserve"> </w:t>
      </w:r>
      <w:r w:rsidR="00ED1663" w:rsidRPr="00ED1663">
        <w:rPr>
          <w:rFonts w:ascii="Calibri" w:eastAsiaTheme="minorHAnsi" w:hAnsi="Calibri" w:cs="Calibri"/>
          <w:color w:val="auto"/>
          <w:sz w:val="22"/>
          <w:szCs w:val="22"/>
        </w:rPr>
        <w:t>(Sooyeon Kim)</w:t>
      </w:r>
    </w:p>
    <w:p w14:paraId="3113C58E" w14:textId="4980CE62" w:rsidR="00DB6F4D" w:rsidRPr="00DB6F4D" w:rsidRDefault="00DB6F4D" w:rsidP="00DB6F4D">
      <w:pPr>
        <w:rPr>
          <w:sz w:val="22"/>
          <w:szCs w:val="22"/>
        </w:rPr>
      </w:pPr>
      <w:r w:rsidRPr="00DB6F4D">
        <w:rPr>
          <w:sz w:val="22"/>
          <w:szCs w:val="22"/>
        </w:rPr>
        <w:t>(as of Tuesday, February 20, 2024)</w:t>
      </w:r>
    </w:p>
    <w:p w14:paraId="3C22E297" w14:textId="72613BF5" w:rsidR="00D332FE" w:rsidRDefault="000E5F31" w:rsidP="00D332FE">
      <w:pPr>
        <w:pStyle w:val="Heading1"/>
        <w:spacing w:before="0"/>
      </w:pPr>
      <w:r>
        <w:rPr>
          <w:noProof/>
        </w:rPr>
        <w:drawing>
          <wp:inline distT="0" distB="0" distL="0" distR="0" wp14:anchorId="215AB072" wp14:editId="76639ECF">
            <wp:extent cx="4552635" cy="2009775"/>
            <wp:effectExtent l="0" t="0" r="635" b="0"/>
            <wp:docPr id="1358300068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00068" name="Picture 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31" cy="20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3AFD" w14:textId="77777777" w:rsidR="00D332FE" w:rsidRDefault="00D332F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F3638C2" w14:textId="49474EF7" w:rsidR="00235FA1" w:rsidRDefault="00235FA1" w:rsidP="00235FA1">
      <w:pPr>
        <w:pStyle w:val="Heading1"/>
        <w:spacing w:before="0"/>
      </w:pPr>
      <w:r>
        <w:lastRenderedPageBreak/>
        <w:t>Agenda Item #</w:t>
      </w:r>
      <w:r>
        <w:t>3</w:t>
      </w:r>
      <w:r>
        <w:t xml:space="preserve">: </w:t>
      </w:r>
      <w:r w:rsidR="003E10DA">
        <w:t>Mitigating Fraudulent Enrollments</w:t>
      </w:r>
    </w:p>
    <w:p w14:paraId="0E2C5614" w14:textId="40BC2A8F" w:rsidR="00235FA1" w:rsidRDefault="0040104F" w:rsidP="00235FA1">
      <w:pPr>
        <w:pStyle w:val="xxxmsolistparagraph"/>
        <w:numPr>
          <w:ilvl w:val="0"/>
          <w:numId w:val="3"/>
        </w:numPr>
        <w:spacing w:before="0" w:beforeAutospacing="0" w:after="0" w:afterAutospacing="0"/>
      </w:pPr>
      <w:r>
        <w:t>CCCCO Tech Center Webinar: “Creating CCCIDs/Student Accounts” on Feb. 28, 2024</w:t>
      </w:r>
    </w:p>
    <w:p w14:paraId="45009310" w14:textId="41AF505C" w:rsidR="00F55454" w:rsidRDefault="00F55454" w:rsidP="00F55454">
      <w:pPr>
        <w:pStyle w:val="xxxmsolistparagraph"/>
        <w:numPr>
          <w:ilvl w:val="0"/>
          <w:numId w:val="3"/>
        </w:numPr>
        <w:spacing w:before="0" w:beforeAutospacing="0" w:after="0" w:afterAutospacing="0"/>
      </w:pPr>
      <w:hyperlink r:id="rId13" w:history="1">
        <w:r w:rsidRPr="00F55454">
          <w:rPr>
            <w:rStyle w:val="Hyperlink"/>
          </w:rPr>
          <w:t>Registration Link</w:t>
        </w:r>
      </w:hyperlink>
    </w:p>
    <w:p w14:paraId="3D4F47CA" w14:textId="637C4BA6" w:rsidR="00235FA1" w:rsidRPr="00235FA1" w:rsidRDefault="004002BE" w:rsidP="00235FA1">
      <w:r>
        <w:object w:dxaOrig="1539" w:dyaOrig="997" w14:anchorId="326F06EF">
          <v:shape id="_x0000_i1032" type="#_x0000_t75" style="width:77.25pt;height:49.5pt" o:ole="">
            <v:imagedata r:id="rId14" o:title=""/>
          </v:shape>
          <o:OLEObject Type="Embed" ProgID="Package" ShapeID="_x0000_i1032" DrawAspect="Icon" ObjectID="_1770099641" r:id="rId15"/>
        </w:object>
      </w:r>
    </w:p>
    <w:p w14:paraId="3B1D97CF" w14:textId="77777777" w:rsidR="004002BE" w:rsidRDefault="004002BE" w:rsidP="00235FA1">
      <w:pPr>
        <w:pStyle w:val="Heading1"/>
        <w:spacing w:before="0"/>
      </w:pPr>
    </w:p>
    <w:p w14:paraId="62652F46" w14:textId="65E664CC" w:rsidR="00235FA1" w:rsidRDefault="00235FA1" w:rsidP="00235FA1">
      <w:pPr>
        <w:pStyle w:val="Heading1"/>
        <w:spacing w:before="0"/>
      </w:pPr>
      <w:r>
        <w:t>Agenda Item #</w:t>
      </w:r>
      <w:r w:rsidR="004002BE">
        <w:t>4</w:t>
      </w:r>
      <w:r>
        <w:t>: BC Strategic Enrollment Management Plan Update</w:t>
      </w:r>
    </w:p>
    <w:p w14:paraId="757FC9EA" w14:textId="77777777" w:rsidR="00235FA1" w:rsidRDefault="00235FA1" w:rsidP="00235FA1">
      <w:pPr>
        <w:pStyle w:val="Heading1"/>
        <w:spacing w:before="0"/>
      </w:pPr>
      <w:r>
        <w:object w:dxaOrig="1539" w:dyaOrig="997" w14:anchorId="69DD1B17">
          <v:shape id="_x0000_i1031" type="#_x0000_t75" style="width:77.25pt;height:49.5pt" o:ole="">
            <v:imagedata r:id="rId16" o:title=""/>
          </v:shape>
          <o:OLEObject Type="Embed" ProgID="Acrobat.Document.DC" ShapeID="_x0000_i1031" DrawAspect="Icon" ObjectID="_1770099642" r:id="rId17"/>
        </w:object>
      </w:r>
    </w:p>
    <w:p w14:paraId="2DF8E54C" w14:textId="77777777" w:rsidR="00235FA1" w:rsidRDefault="00235FA1" w:rsidP="00235FA1">
      <w:pPr>
        <w:pStyle w:val="Heading1"/>
        <w:spacing w:before="0"/>
      </w:pPr>
    </w:p>
    <w:p w14:paraId="71956886" w14:textId="263D6927" w:rsidR="00BC6EFE" w:rsidRDefault="00BC6EFE" w:rsidP="00235FA1">
      <w:pPr>
        <w:pStyle w:val="Heading1"/>
        <w:spacing w:before="0"/>
      </w:pPr>
      <w:r>
        <w:t>Agenda Item #</w:t>
      </w:r>
      <w:r w:rsidR="004002BE">
        <w:t>5</w:t>
      </w:r>
      <w:r>
        <w:t>: A Prim</w:t>
      </w:r>
      <w:r w:rsidR="00E944CA">
        <w:t>e</w:t>
      </w:r>
      <w:r>
        <w:t>r on the Student-Centered Funding Formula</w:t>
      </w:r>
    </w:p>
    <w:p w14:paraId="2CE717AE" w14:textId="578B11B6" w:rsidR="00ED1663" w:rsidRDefault="00F55454" w:rsidP="003A3B04">
      <w:pPr>
        <w:pStyle w:val="xxxmsolistparagraph"/>
        <w:numPr>
          <w:ilvl w:val="0"/>
          <w:numId w:val="3"/>
        </w:numPr>
        <w:spacing w:before="0" w:beforeAutospacing="0" w:after="0" w:afterAutospacing="0"/>
      </w:pPr>
      <w:hyperlink r:id="rId18" w:history="1">
        <w:r w:rsidR="00594822">
          <w:rPr>
            <w:rStyle w:val="Hyperlink"/>
          </w:rPr>
          <w:t>Understanding the Student-Centered Funding Formula (ucdavis.edu)</w:t>
        </w:r>
      </w:hyperlink>
    </w:p>
    <w:p w14:paraId="2AD36FFA" w14:textId="77777777" w:rsidR="00BC6EFE" w:rsidRDefault="00BC6EFE" w:rsidP="0013363D">
      <w:pPr>
        <w:pStyle w:val="Heading1"/>
        <w:spacing w:before="0"/>
      </w:pPr>
    </w:p>
    <w:p w14:paraId="0AEEA704" w14:textId="77777777" w:rsidR="00E944CA" w:rsidRPr="00E944CA" w:rsidRDefault="00E944CA" w:rsidP="00E944CA"/>
    <w:p w14:paraId="1616BF7D" w14:textId="7206AED0" w:rsidR="008E74EC" w:rsidRDefault="008E74EC" w:rsidP="0013363D">
      <w:pPr>
        <w:pStyle w:val="Heading1"/>
        <w:spacing w:before="0"/>
      </w:pPr>
      <w:r>
        <w:t>Meeting Adjourn</w:t>
      </w:r>
      <w:r w:rsidR="00DF7CA7">
        <w:t>ment</w:t>
      </w:r>
    </w:p>
    <w:p w14:paraId="00086D35" w14:textId="77777777" w:rsidR="0078684A" w:rsidRPr="00994861" w:rsidRDefault="0078684A" w:rsidP="00994861"/>
    <w:sectPr w:rsidR="0078684A" w:rsidRPr="00994861" w:rsidSect="009042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A396" w14:textId="77777777" w:rsidR="009042CF" w:rsidRDefault="009042CF" w:rsidP="0023225B">
      <w:r>
        <w:separator/>
      </w:r>
    </w:p>
  </w:endnote>
  <w:endnote w:type="continuationSeparator" w:id="0">
    <w:p w14:paraId="6648FCE2" w14:textId="77777777" w:rsidR="009042CF" w:rsidRDefault="009042CF" w:rsidP="0023225B">
      <w:r>
        <w:continuationSeparator/>
      </w:r>
    </w:p>
  </w:endnote>
  <w:endnote w:type="continuationNotice" w:id="1">
    <w:p w14:paraId="216DB20D" w14:textId="77777777" w:rsidR="009042CF" w:rsidRDefault="00904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B63" w14:textId="77777777" w:rsidR="0023225B" w:rsidRDefault="00232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D8" w14:textId="77777777" w:rsidR="0023225B" w:rsidRDefault="00232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988E" w14:textId="77777777" w:rsidR="0023225B" w:rsidRDefault="0023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8485" w14:textId="77777777" w:rsidR="009042CF" w:rsidRDefault="009042CF" w:rsidP="0023225B">
      <w:r>
        <w:separator/>
      </w:r>
    </w:p>
  </w:footnote>
  <w:footnote w:type="continuationSeparator" w:id="0">
    <w:p w14:paraId="3A80D8C9" w14:textId="77777777" w:rsidR="009042CF" w:rsidRDefault="009042CF" w:rsidP="0023225B">
      <w:r>
        <w:continuationSeparator/>
      </w:r>
    </w:p>
  </w:footnote>
  <w:footnote w:type="continuationNotice" w:id="1">
    <w:p w14:paraId="0FABEB93" w14:textId="77777777" w:rsidR="009042CF" w:rsidRDefault="00904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2118" w14:textId="77777777" w:rsidR="0023225B" w:rsidRDefault="0023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DE3" w14:textId="14A1B86E" w:rsidR="0023225B" w:rsidRDefault="00232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53E4" w14:textId="77777777" w:rsidR="0023225B" w:rsidRDefault="00232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E7F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01DE"/>
    <w:multiLevelType w:val="multilevel"/>
    <w:tmpl w:val="8E9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93181"/>
    <w:multiLevelType w:val="multilevel"/>
    <w:tmpl w:val="B14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8350">
    <w:abstractNumId w:val="4"/>
  </w:num>
  <w:num w:numId="2" w16cid:durableId="2143959772">
    <w:abstractNumId w:val="0"/>
  </w:num>
  <w:num w:numId="3" w16cid:durableId="939990471">
    <w:abstractNumId w:val="1"/>
  </w:num>
  <w:num w:numId="4" w16cid:durableId="1119490767">
    <w:abstractNumId w:val="3"/>
  </w:num>
  <w:num w:numId="5" w16cid:durableId="11895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0A0B"/>
    <w:rsid w:val="00016B16"/>
    <w:rsid w:val="000248D9"/>
    <w:rsid w:val="00025798"/>
    <w:rsid w:val="00030708"/>
    <w:rsid w:val="000466EC"/>
    <w:rsid w:val="00047265"/>
    <w:rsid w:val="00073EDB"/>
    <w:rsid w:val="00081386"/>
    <w:rsid w:val="000824EC"/>
    <w:rsid w:val="000865DC"/>
    <w:rsid w:val="000A666F"/>
    <w:rsid w:val="000B0136"/>
    <w:rsid w:val="000E2AD2"/>
    <w:rsid w:val="000E5F31"/>
    <w:rsid w:val="00105BE2"/>
    <w:rsid w:val="00116BE2"/>
    <w:rsid w:val="0013363D"/>
    <w:rsid w:val="00133B49"/>
    <w:rsid w:val="00135B13"/>
    <w:rsid w:val="00176152"/>
    <w:rsid w:val="001B0D99"/>
    <w:rsid w:val="001B419B"/>
    <w:rsid w:val="001B53FD"/>
    <w:rsid w:val="001C4A07"/>
    <w:rsid w:val="001C5245"/>
    <w:rsid w:val="001D3012"/>
    <w:rsid w:val="001E081C"/>
    <w:rsid w:val="001E6F10"/>
    <w:rsid w:val="001F58BC"/>
    <w:rsid w:val="00205107"/>
    <w:rsid w:val="00206DE5"/>
    <w:rsid w:val="00215E3A"/>
    <w:rsid w:val="00223B31"/>
    <w:rsid w:val="002255D5"/>
    <w:rsid w:val="0023225B"/>
    <w:rsid w:val="00235FA1"/>
    <w:rsid w:val="00240446"/>
    <w:rsid w:val="00240952"/>
    <w:rsid w:val="00262807"/>
    <w:rsid w:val="00264B7F"/>
    <w:rsid w:val="00264ECE"/>
    <w:rsid w:val="00281CE9"/>
    <w:rsid w:val="00292C02"/>
    <w:rsid w:val="002A50D9"/>
    <w:rsid w:val="00306542"/>
    <w:rsid w:val="0032484B"/>
    <w:rsid w:val="003701B7"/>
    <w:rsid w:val="00370FF3"/>
    <w:rsid w:val="0037189A"/>
    <w:rsid w:val="0037545B"/>
    <w:rsid w:val="00377114"/>
    <w:rsid w:val="00392CC9"/>
    <w:rsid w:val="003A056A"/>
    <w:rsid w:val="003C7066"/>
    <w:rsid w:val="003E031C"/>
    <w:rsid w:val="003E10DA"/>
    <w:rsid w:val="004002BE"/>
    <w:rsid w:val="0040104F"/>
    <w:rsid w:val="00426824"/>
    <w:rsid w:val="004414DC"/>
    <w:rsid w:val="00443A3E"/>
    <w:rsid w:val="00466008"/>
    <w:rsid w:val="004665D2"/>
    <w:rsid w:val="00492474"/>
    <w:rsid w:val="004A3C10"/>
    <w:rsid w:val="004A439A"/>
    <w:rsid w:val="004C1C58"/>
    <w:rsid w:val="004E1B7F"/>
    <w:rsid w:val="004F0ED4"/>
    <w:rsid w:val="00507B76"/>
    <w:rsid w:val="0051462B"/>
    <w:rsid w:val="00540833"/>
    <w:rsid w:val="0058075B"/>
    <w:rsid w:val="00594822"/>
    <w:rsid w:val="005968F0"/>
    <w:rsid w:val="005A7C9E"/>
    <w:rsid w:val="005B14AC"/>
    <w:rsid w:val="005B16C4"/>
    <w:rsid w:val="005B7C24"/>
    <w:rsid w:val="005C17DC"/>
    <w:rsid w:val="005C4978"/>
    <w:rsid w:val="005C684D"/>
    <w:rsid w:val="00602C5C"/>
    <w:rsid w:val="006150F9"/>
    <w:rsid w:val="0063257A"/>
    <w:rsid w:val="00654AF2"/>
    <w:rsid w:val="0065573F"/>
    <w:rsid w:val="00675F69"/>
    <w:rsid w:val="0068605E"/>
    <w:rsid w:val="006A52B8"/>
    <w:rsid w:val="006C161D"/>
    <w:rsid w:val="006E5E8C"/>
    <w:rsid w:val="006F5DF6"/>
    <w:rsid w:val="007212BC"/>
    <w:rsid w:val="007260EF"/>
    <w:rsid w:val="00727FA2"/>
    <w:rsid w:val="00734A0B"/>
    <w:rsid w:val="00737C37"/>
    <w:rsid w:val="00740EC3"/>
    <w:rsid w:val="0075277D"/>
    <w:rsid w:val="007713B4"/>
    <w:rsid w:val="00773B93"/>
    <w:rsid w:val="0078045A"/>
    <w:rsid w:val="0078684A"/>
    <w:rsid w:val="00792EF2"/>
    <w:rsid w:val="007C3CA0"/>
    <w:rsid w:val="007D0B87"/>
    <w:rsid w:val="007E6A5D"/>
    <w:rsid w:val="007F59C0"/>
    <w:rsid w:val="007F6208"/>
    <w:rsid w:val="00801088"/>
    <w:rsid w:val="008252B5"/>
    <w:rsid w:val="00831569"/>
    <w:rsid w:val="00837899"/>
    <w:rsid w:val="0085613E"/>
    <w:rsid w:val="00860ED5"/>
    <w:rsid w:val="00865D96"/>
    <w:rsid w:val="00880043"/>
    <w:rsid w:val="008841B4"/>
    <w:rsid w:val="0089024B"/>
    <w:rsid w:val="008A6D0D"/>
    <w:rsid w:val="008D0C39"/>
    <w:rsid w:val="008D1C91"/>
    <w:rsid w:val="008E74EC"/>
    <w:rsid w:val="00901693"/>
    <w:rsid w:val="00903023"/>
    <w:rsid w:val="009042CF"/>
    <w:rsid w:val="00911837"/>
    <w:rsid w:val="00913151"/>
    <w:rsid w:val="009238A0"/>
    <w:rsid w:val="00934E0E"/>
    <w:rsid w:val="009458E3"/>
    <w:rsid w:val="00946DB4"/>
    <w:rsid w:val="0099232D"/>
    <w:rsid w:val="00994861"/>
    <w:rsid w:val="00995A65"/>
    <w:rsid w:val="009A3D6E"/>
    <w:rsid w:val="009E3710"/>
    <w:rsid w:val="009F0713"/>
    <w:rsid w:val="009F1725"/>
    <w:rsid w:val="009F4FB7"/>
    <w:rsid w:val="00A03F32"/>
    <w:rsid w:val="00A12CEE"/>
    <w:rsid w:val="00A34206"/>
    <w:rsid w:val="00A344D6"/>
    <w:rsid w:val="00A41DDE"/>
    <w:rsid w:val="00A53DFC"/>
    <w:rsid w:val="00A63932"/>
    <w:rsid w:val="00A708F6"/>
    <w:rsid w:val="00A87203"/>
    <w:rsid w:val="00A959F7"/>
    <w:rsid w:val="00AA2D34"/>
    <w:rsid w:val="00AC3411"/>
    <w:rsid w:val="00AC4FB0"/>
    <w:rsid w:val="00AD4B71"/>
    <w:rsid w:val="00AD72E4"/>
    <w:rsid w:val="00AE6DED"/>
    <w:rsid w:val="00AF46B0"/>
    <w:rsid w:val="00B13A2C"/>
    <w:rsid w:val="00B809C3"/>
    <w:rsid w:val="00BA13A2"/>
    <w:rsid w:val="00BB42CE"/>
    <w:rsid w:val="00BB6687"/>
    <w:rsid w:val="00BC6EFE"/>
    <w:rsid w:val="00BD449E"/>
    <w:rsid w:val="00BD5011"/>
    <w:rsid w:val="00BE5151"/>
    <w:rsid w:val="00BF58E2"/>
    <w:rsid w:val="00C012D1"/>
    <w:rsid w:val="00C1313C"/>
    <w:rsid w:val="00C261E1"/>
    <w:rsid w:val="00C26FF7"/>
    <w:rsid w:val="00C3271D"/>
    <w:rsid w:val="00C61998"/>
    <w:rsid w:val="00C64496"/>
    <w:rsid w:val="00C64E8A"/>
    <w:rsid w:val="00C67217"/>
    <w:rsid w:val="00CA4059"/>
    <w:rsid w:val="00CA4A64"/>
    <w:rsid w:val="00CB0C07"/>
    <w:rsid w:val="00CC1892"/>
    <w:rsid w:val="00CD243E"/>
    <w:rsid w:val="00CD2EBE"/>
    <w:rsid w:val="00CF2A95"/>
    <w:rsid w:val="00D2141B"/>
    <w:rsid w:val="00D332FE"/>
    <w:rsid w:val="00D65E26"/>
    <w:rsid w:val="00D70987"/>
    <w:rsid w:val="00D73263"/>
    <w:rsid w:val="00D77883"/>
    <w:rsid w:val="00D77D6E"/>
    <w:rsid w:val="00DA1E25"/>
    <w:rsid w:val="00DB6F4D"/>
    <w:rsid w:val="00DF4765"/>
    <w:rsid w:val="00DF6B4E"/>
    <w:rsid w:val="00DF7CA7"/>
    <w:rsid w:val="00E06A15"/>
    <w:rsid w:val="00E16A6E"/>
    <w:rsid w:val="00E43C0B"/>
    <w:rsid w:val="00E5030F"/>
    <w:rsid w:val="00E53A07"/>
    <w:rsid w:val="00E63A58"/>
    <w:rsid w:val="00E740F5"/>
    <w:rsid w:val="00E7685D"/>
    <w:rsid w:val="00E944CA"/>
    <w:rsid w:val="00E9573A"/>
    <w:rsid w:val="00EA3025"/>
    <w:rsid w:val="00EA7A0C"/>
    <w:rsid w:val="00EB5096"/>
    <w:rsid w:val="00ED1013"/>
    <w:rsid w:val="00ED1663"/>
    <w:rsid w:val="00EF0D69"/>
    <w:rsid w:val="00EF2312"/>
    <w:rsid w:val="00F02508"/>
    <w:rsid w:val="00F10F62"/>
    <w:rsid w:val="00F31C9C"/>
    <w:rsid w:val="00F3432D"/>
    <w:rsid w:val="00F43E6F"/>
    <w:rsid w:val="00F55454"/>
    <w:rsid w:val="00F61EB6"/>
    <w:rsid w:val="00F77E73"/>
    <w:rsid w:val="00F91B6D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paragraph" w:customStyle="1" w:styleId="xxxmsolistparagraph">
    <w:name w:val="x_xxmsolistparagraph"/>
    <w:basedOn w:val="Normal"/>
    <w:rsid w:val="009F172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5B"/>
  </w:style>
  <w:style w:type="paragraph" w:styleId="Footer">
    <w:name w:val="footer"/>
    <w:basedOn w:val="Normal"/>
    <w:link w:val="FooterChar"/>
    <w:uiPriority w:val="99"/>
    <w:unhideWhenUsed/>
    <w:rsid w:val="0023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5B"/>
  </w:style>
  <w:style w:type="character" w:styleId="FollowedHyperlink">
    <w:name w:val="FollowedHyperlink"/>
    <w:basedOn w:val="DefaultParagraphFont"/>
    <w:uiPriority w:val="99"/>
    <w:semiHidden/>
    <w:unhideWhenUsed/>
    <w:rsid w:val="007713B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D72E4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73EDB"/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073EDB"/>
    <w:rPr>
      <w:rFonts w:ascii="Calibr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yperlink" Target="https://lp.constantcontactpages.com/ev/reg/zugwvbf?source_id=c16a4798-ddc4-4f52-9b01-e0e35531a4c1&amp;source_type=em&amp;c=3r6K89bR255Gy0RtxXb9UcM-hF5_mkVdVAVL7mb93Vnz7404oKbvTA==" TargetMode="External"/><Relationship Id="rId18" Type="http://schemas.openxmlformats.org/officeDocument/2006/relationships/hyperlink" Target="https://education.ucdavis.edu/sites/main/files/file-attachments/wheelhouse_research_brief_vol_7_n_3_final.pdf?16638726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cid:image006.png@01DA63E4.25FF42B0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Emmanuel Mourtzanos</cp:lastModifiedBy>
  <cp:revision>20</cp:revision>
  <cp:lastPrinted>2024-01-24T22:46:00Z</cp:lastPrinted>
  <dcterms:created xsi:type="dcterms:W3CDTF">2024-01-24T22:46:00Z</dcterms:created>
  <dcterms:modified xsi:type="dcterms:W3CDTF">2024-02-22T17:33:00Z</dcterms:modified>
</cp:coreProperties>
</file>