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1E" w:rsidRDefault="002A0D1E" w:rsidP="002A0D1E">
      <w:pPr>
        <w:spacing w:after="0" w:line="240" w:lineRule="auto"/>
        <w:rPr>
          <w:b/>
        </w:rPr>
      </w:pPr>
      <w:r w:rsidRPr="002A0D1E">
        <w:rPr>
          <w:b/>
          <w:u w:val="single"/>
        </w:rPr>
        <w:t>Subject:</w:t>
      </w:r>
      <w:r w:rsidRPr="002A0D1E">
        <w:rPr>
          <w:b/>
        </w:rPr>
        <w:t xml:space="preserve"> </w:t>
      </w:r>
      <w:r w:rsidRPr="002A0D1E">
        <w:t>Cur</w:t>
      </w:r>
      <w:r w:rsidRPr="002A0D1E">
        <w:t>riculum Committee Meeting Minutes 3-13-14</w:t>
      </w:r>
    </w:p>
    <w:p w:rsidR="002A0D1E" w:rsidRDefault="002A0D1E" w:rsidP="002A0D1E">
      <w:pPr>
        <w:spacing w:after="0" w:line="240" w:lineRule="auto"/>
        <w:rPr>
          <w:b/>
        </w:rPr>
      </w:pPr>
    </w:p>
    <w:p w:rsidR="002A0D1E" w:rsidRDefault="002A0D1E" w:rsidP="002A0D1E">
      <w:pPr>
        <w:spacing w:after="0" w:line="240" w:lineRule="auto"/>
        <w:rPr>
          <w:b/>
        </w:rPr>
      </w:pPr>
      <w:r w:rsidRPr="002A0D1E">
        <w:rPr>
          <w:b/>
          <w:u w:val="single"/>
        </w:rPr>
        <w:t>Chairs</w:t>
      </w:r>
      <w:r w:rsidR="00A252B2">
        <w:rPr>
          <w:b/>
          <w:u w:val="single"/>
        </w:rPr>
        <w:t xml:space="preserve"> in Attendance</w:t>
      </w:r>
      <w:r w:rsidRPr="002A0D1E">
        <w:rPr>
          <w:b/>
          <w:u w:val="single"/>
        </w:rPr>
        <w:t>:</w:t>
      </w:r>
      <w:r>
        <w:rPr>
          <w:b/>
        </w:rPr>
        <w:t xml:space="preserve"> </w:t>
      </w:r>
      <w:r w:rsidRPr="002A0D1E">
        <w:t>Billie Jo Rice, John</w:t>
      </w:r>
      <w:r w:rsidR="00A252B2">
        <w:t xml:space="preserve"> Carpenter</w:t>
      </w:r>
    </w:p>
    <w:p w:rsidR="002A0D1E" w:rsidRDefault="002A0D1E" w:rsidP="002A0D1E">
      <w:pPr>
        <w:spacing w:after="0" w:line="240" w:lineRule="auto"/>
        <w:rPr>
          <w:b/>
        </w:rPr>
      </w:pPr>
    </w:p>
    <w:p w:rsidR="002A0D1E" w:rsidRPr="002A0D1E" w:rsidRDefault="002A0D1E" w:rsidP="002A0D1E">
      <w:pPr>
        <w:spacing w:after="0" w:line="240" w:lineRule="auto"/>
        <w:rPr>
          <w:b/>
          <w:u w:val="single"/>
        </w:rPr>
      </w:pPr>
      <w:r w:rsidRPr="002A0D1E">
        <w:rPr>
          <w:b/>
          <w:u w:val="single"/>
        </w:rPr>
        <w:t>Administrators in Attendance:</w:t>
      </w:r>
      <w:r>
        <w:rPr>
          <w:b/>
          <w:u w:val="single"/>
        </w:rPr>
        <w:t xml:space="preserve"> </w:t>
      </w:r>
      <w:r w:rsidRPr="002A0D1E">
        <w:t>Liz Rozell, Sue Vaughn</w:t>
      </w:r>
    </w:p>
    <w:p w:rsidR="002A0D1E" w:rsidRDefault="002A0D1E" w:rsidP="002A0D1E">
      <w:pPr>
        <w:spacing w:after="0" w:line="240" w:lineRule="auto"/>
        <w:rPr>
          <w:b/>
        </w:rPr>
      </w:pPr>
    </w:p>
    <w:p w:rsidR="002A0D1E" w:rsidRPr="002A0D1E" w:rsidRDefault="002A0D1E" w:rsidP="002A0D1E">
      <w:pPr>
        <w:spacing w:after="0" w:line="240" w:lineRule="auto"/>
      </w:pPr>
      <w:r w:rsidRPr="002A0D1E">
        <w:rPr>
          <w:b/>
          <w:u w:val="single"/>
        </w:rPr>
        <w:t>Members in Attendance:</w:t>
      </w:r>
      <w:r>
        <w:rPr>
          <w:b/>
          <w:u w:val="single"/>
        </w:rPr>
        <w:t xml:space="preserve"> </w:t>
      </w:r>
      <w:r>
        <w:t xml:space="preserve">Kimberly Van Horne, Kathy Hairfield, Emily Maddigan, Creighton Magers, Mark Staller, Sean Caras, Rebecca Mooney, Qui Jimenez, Carl Dean, Brent Damron, Dawn Dobie, Jennifer Johnson, Moya Arthur, Mike Daniel, Mike Harvath, Nick Strobel, Edwin </w:t>
      </w:r>
      <w:proofErr w:type="spellStart"/>
      <w:r>
        <w:t>Borbon</w:t>
      </w:r>
      <w:proofErr w:type="spellEnd"/>
      <w:r>
        <w:t>, Leslie Reiman</w:t>
      </w:r>
    </w:p>
    <w:p w:rsidR="002A0D1E" w:rsidRDefault="002A0D1E" w:rsidP="002A0D1E">
      <w:pPr>
        <w:spacing w:after="0" w:line="240" w:lineRule="auto"/>
      </w:pPr>
    </w:p>
    <w:p w:rsidR="00A252B2" w:rsidRPr="00A252B2" w:rsidRDefault="00A252B2" w:rsidP="002A0D1E">
      <w:pPr>
        <w:spacing w:after="0" w:line="240" w:lineRule="auto"/>
        <w:rPr>
          <w:b/>
          <w:u w:val="single"/>
        </w:rPr>
      </w:pPr>
      <w:r w:rsidRPr="00A252B2">
        <w:rPr>
          <w:b/>
          <w:u w:val="single"/>
        </w:rPr>
        <w:t>Review and Approval of the Minutes</w:t>
      </w:r>
    </w:p>
    <w:p w:rsidR="002A0D1E" w:rsidRPr="00E77B3D" w:rsidRDefault="002A0D1E" w:rsidP="002A0D1E">
      <w:pPr>
        <w:spacing w:after="0" w:line="240" w:lineRule="auto"/>
        <w:rPr>
          <w:b/>
        </w:rPr>
      </w:pPr>
      <w:r w:rsidRPr="00E77B3D">
        <w:rPr>
          <w:b/>
        </w:rPr>
        <w:t xml:space="preserve">Motion: Approval of Minutes </w:t>
      </w:r>
      <w:r w:rsidR="00E77B3D" w:rsidRPr="00E77B3D">
        <w:rPr>
          <w:b/>
        </w:rPr>
        <w:t>for 3/13/14 and 2/27/14 meetings.</w:t>
      </w:r>
    </w:p>
    <w:p w:rsidR="002A0D1E" w:rsidRDefault="00E77B3D" w:rsidP="002A0D1E">
      <w:pPr>
        <w:spacing w:after="0" w:line="240" w:lineRule="auto"/>
      </w:pPr>
      <w:r>
        <w:t xml:space="preserve">Moved: </w:t>
      </w:r>
      <w:r w:rsidR="001663E5">
        <w:t xml:space="preserve">Carl Dean          </w:t>
      </w:r>
      <w:r>
        <w:t>Seconded: Mike Harvath</w:t>
      </w:r>
    </w:p>
    <w:p w:rsidR="00E77B3D" w:rsidRDefault="00E77B3D" w:rsidP="002A0D1E">
      <w:pPr>
        <w:spacing w:after="0" w:line="240" w:lineRule="auto"/>
      </w:pPr>
      <w:r>
        <w:t xml:space="preserve">Motion Approved: </w:t>
      </w:r>
      <w:r w:rsidRPr="00E77B3D">
        <w:t xml:space="preserve">Kimberly Van Horne, Kathy Hairfield, Emily Maddigan, Creighton Magers, Mark Staller, Sean Caras, Rebecca Mooney, Qui Jimenez, Carl Dean, Brent Damron, Dawn Dobie, Jennifer Johnson, Moya Arthur, Mike Daniel, Mike Harvath, Nick Strobel, Edwin </w:t>
      </w:r>
      <w:proofErr w:type="spellStart"/>
      <w:r w:rsidRPr="00E77B3D">
        <w:t>Borbon</w:t>
      </w:r>
      <w:proofErr w:type="spellEnd"/>
      <w:r w:rsidRPr="00E77B3D">
        <w:t>, Leslie Reiman</w:t>
      </w:r>
    </w:p>
    <w:p w:rsidR="00E77B3D" w:rsidRDefault="00E77B3D" w:rsidP="002A0D1E">
      <w:pPr>
        <w:spacing w:after="0" w:line="240" w:lineRule="auto"/>
      </w:pPr>
      <w:r>
        <w:t>Motion Opposed: None</w:t>
      </w:r>
    </w:p>
    <w:p w:rsidR="00E77B3D" w:rsidRDefault="00E77B3D" w:rsidP="002A0D1E">
      <w:pPr>
        <w:spacing w:after="0" w:line="240" w:lineRule="auto"/>
      </w:pPr>
      <w:r>
        <w:t>Abstentions: None</w:t>
      </w:r>
    </w:p>
    <w:p w:rsidR="00E77B3D" w:rsidRDefault="00E77B3D" w:rsidP="002A0D1E">
      <w:pPr>
        <w:spacing w:after="0" w:line="240" w:lineRule="auto"/>
      </w:pPr>
      <w:r>
        <w:t xml:space="preserve">Motion Passed. </w:t>
      </w:r>
    </w:p>
    <w:p w:rsidR="002A0D1E" w:rsidRDefault="002A0D1E" w:rsidP="002A0D1E">
      <w:pPr>
        <w:spacing w:after="0" w:line="240" w:lineRule="auto"/>
      </w:pPr>
    </w:p>
    <w:p w:rsidR="002A0D1E" w:rsidRPr="00A252B2" w:rsidRDefault="00A252B2" w:rsidP="002A0D1E">
      <w:pPr>
        <w:spacing w:after="0" w:line="240" w:lineRule="auto"/>
        <w:rPr>
          <w:b/>
          <w:u w:val="single"/>
        </w:rPr>
      </w:pPr>
      <w:r>
        <w:rPr>
          <w:b/>
          <w:u w:val="single"/>
        </w:rPr>
        <w:t>Co-Chairs</w:t>
      </w:r>
      <w:r w:rsidR="001663E5">
        <w:rPr>
          <w:b/>
          <w:u w:val="single"/>
        </w:rPr>
        <w:t>’</w:t>
      </w:r>
      <w:r>
        <w:rPr>
          <w:b/>
          <w:u w:val="single"/>
        </w:rPr>
        <w:t xml:space="preserve"> Report</w:t>
      </w:r>
    </w:p>
    <w:p w:rsidR="00E77B3D" w:rsidRDefault="002A0D1E" w:rsidP="002A0D1E">
      <w:pPr>
        <w:spacing w:after="0" w:line="240" w:lineRule="auto"/>
      </w:pPr>
      <w:r>
        <w:t xml:space="preserve">                --New program for First Agenda: Early Childhood Educatio</w:t>
      </w:r>
      <w:r w:rsidR="000728D5">
        <w:t>n Degree (Applying for CSU Breadth</w:t>
      </w:r>
    </w:p>
    <w:p w:rsidR="002A0D1E" w:rsidRDefault="000728D5" w:rsidP="000728D5">
      <w:pPr>
        <w:spacing w:after="0" w:line="240" w:lineRule="auto"/>
        <w:ind w:left="720"/>
      </w:pPr>
      <w:r>
        <w:t xml:space="preserve">    Areas D and E for two courses - may or may not be approved – notification date is April 1)</w:t>
      </w:r>
    </w:p>
    <w:p w:rsidR="002A0D1E" w:rsidRDefault="002A0D1E" w:rsidP="002A0D1E">
      <w:pPr>
        <w:spacing w:after="0" w:line="240" w:lineRule="auto"/>
      </w:pPr>
      <w:r>
        <w:t xml:space="preserve">                --Spanish ADT added to meet the number of 16 ADTs for this year</w:t>
      </w:r>
    </w:p>
    <w:p w:rsidR="002A0D1E" w:rsidRDefault="002A0D1E" w:rsidP="002A0D1E">
      <w:pPr>
        <w:spacing w:after="0" w:line="240" w:lineRule="auto"/>
      </w:pPr>
      <w:r>
        <w:t xml:space="preserve">                --Note: Non-CTE degrees less rigorous requirements for ADT than CTE </w:t>
      </w:r>
      <w:r w:rsidR="000728D5">
        <w:t>degrees</w:t>
      </w:r>
    </w:p>
    <w:p w:rsidR="000728D5" w:rsidRDefault="002A0D1E" w:rsidP="002A0D1E">
      <w:pPr>
        <w:spacing w:after="0" w:line="240" w:lineRule="auto"/>
      </w:pPr>
      <w:r>
        <w:t xml:space="preserve">                --CTE degrees getting kicked back from the state </w:t>
      </w:r>
      <w:r w:rsidR="000728D5">
        <w:t>requiring additional information</w:t>
      </w:r>
    </w:p>
    <w:p w:rsidR="000728D5" w:rsidRDefault="000728D5" w:rsidP="002A0D1E">
      <w:pPr>
        <w:spacing w:after="0" w:line="240" w:lineRule="auto"/>
      </w:pPr>
      <w:r>
        <w:t xml:space="preserve">                --State requiring more explanation for course revisions </w:t>
      </w:r>
      <w:r w:rsidR="002A0D1E">
        <w:t>(fo</w:t>
      </w:r>
      <w:r>
        <w:t>r example, need to say more than</w:t>
      </w:r>
    </w:p>
    <w:p w:rsidR="002A0D1E" w:rsidRDefault="002A0D1E" w:rsidP="002A0D1E">
      <w:pPr>
        <w:spacing w:after="0" w:line="240" w:lineRule="auto"/>
      </w:pPr>
      <w:r>
        <w:t xml:space="preserve"> </w:t>
      </w:r>
      <w:r w:rsidR="000728D5">
        <w:t xml:space="preserve">                  “six-year </w:t>
      </w:r>
      <w:r>
        <w:t>review</w:t>
      </w:r>
      <w:r w:rsidR="00E77B3D">
        <w:t>” in course revision request)</w:t>
      </w:r>
    </w:p>
    <w:p w:rsidR="00E77B3D" w:rsidRDefault="002A0D1E" w:rsidP="002A0D1E">
      <w:pPr>
        <w:spacing w:after="0" w:line="240" w:lineRule="auto"/>
      </w:pPr>
      <w:r>
        <w:t xml:space="preserve">                --Need to start “front-loading” curriculum process at beginning of the academic year in order to </w:t>
      </w:r>
      <w:r w:rsidR="00E77B3D">
        <w:t xml:space="preserve"> </w:t>
      </w:r>
    </w:p>
    <w:p w:rsidR="002A0D1E" w:rsidRDefault="00E77B3D" w:rsidP="002A0D1E">
      <w:pPr>
        <w:spacing w:after="0" w:line="240" w:lineRule="auto"/>
      </w:pPr>
      <w:r>
        <w:t xml:space="preserve">                   </w:t>
      </w:r>
      <w:proofErr w:type="gramStart"/>
      <w:r w:rsidR="002A0D1E">
        <w:t>be</w:t>
      </w:r>
      <w:proofErr w:type="gramEnd"/>
      <w:r w:rsidR="002A0D1E">
        <w:t xml:space="preserve"> done in time </w:t>
      </w:r>
      <w:r w:rsidR="000728D5">
        <w:t>to complete the approval process and catalog</w:t>
      </w:r>
      <w:r w:rsidR="002A0D1E">
        <w:t xml:space="preserve"> printing</w:t>
      </w:r>
    </w:p>
    <w:p w:rsidR="00E77B3D" w:rsidRDefault="00E77B3D" w:rsidP="002A0D1E">
      <w:pPr>
        <w:spacing w:after="0" w:line="240" w:lineRule="auto"/>
      </w:pPr>
    </w:p>
    <w:p w:rsidR="002A0D1E" w:rsidRPr="00A252B2" w:rsidRDefault="00A252B2" w:rsidP="002A0D1E">
      <w:pPr>
        <w:spacing w:after="0" w:line="240" w:lineRule="auto"/>
        <w:rPr>
          <w:b/>
          <w:u w:val="single"/>
        </w:rPr>
      </w:pPr>
      <w:r>
        <w:rPr>
          <w:b/>
          <w:u w:val="single"/>
        </w:rPr>
        <w:t>Assessment Report</w:t>
      </w:r>
    </w:p>
    <w:p w:rsidR="00E77B3D" w:rsidRDefault="002A0D1E" w:rsidP="002A0D1E">
      <w:pPr>
        <w:spacing w:after="0" w:line="240" w:lineRule="auto"/>
      </w:pPr>
      <w:r>
        <w:t xml:space="preserve">                --Assessment Committee and Deans are only asking for what is mandated by ACCJC—please do </w:t>
      </w:r>
      <w:r w:rsidR="00E77B3D">
        <w:t xml:space="preserve"> </w:t>
      </w:r>
    </w:p>
    <w:p w:rsidR="002A0D1E" w:rsidRDefault="00E77B3D" w:rsidP="002A0D1E">
      <w:pPr>
        <w:spacing w:after="0" w:line="240" w:lineRule="auto"/>
      </w:pPr>
      <w:r>
        <w:t xml:space="preserve">                   </w:t>
      </w:r>
      <w:proofErr w:type="gramStart"/>
      <w:r w:rsidR="002A0D1E">
        <w:t>not</w:t>
      </w:r>
      <w:proofErr w:type="gramEnd"/>
      <w:r w:rsidR="002A0D1E">
        <w:t xml:space="preserve"> “shoot the messenger”</w:t>
      </w:r>
    </w:p>
    <w:p w:rsidR="002A0D1E" w:rsidRDefault="002A0D1E" w:rsidP="002A0D1E">
      <w:pPr>
        <w:spacing w:after="0" w:line="240" w:lineRule="auto"/>
      </w:pPr>
      <w:r>
        <w:t xml:space="preserve">                --Will probably have to include Institutional-level outcomes in assessment plan</w:t>
      </w:r>
    </w:p>
    <w:p w:rsidR="00E77B3D" w:rsidRDefault="002A0D1E" w:rsidP="002A0D1E">
      <w:pPr>
        <w:spacing w:after="0" w:line="240" w:lineRule="auto"/>
      </w:pPr>
      <w:r>
        <w:t xml:space="preserve">                --Do not recommend having two assessments for same SLO: departments need to make good </w:t>
      </w:r>
    </w:p>
    <w:p w:rsidR="002A0D1E" w:rsidRDefault="00E77B3D" w:rsidP="002A0D1E">
      <w:pPr>
        <w:spacing w:after="0" w:line="240" w:lineRule="auto"/>
      </w:pPr>
      <w:r>
        <w:t xml:space="preserve">                  </w:t>
      </w:r>
      <w:proofErr w:type="gramStart"/>
      <w:r w:rsidR="002A0D1E">
        <w:t>decisions</w:t>
      </w:r>
      <w:proofErr w:type="gramEnd"/>
      <w:r w:rsidR="002A0D1E">
        <w:t xml:space="preserve"> on how to assess effectively and simply</w:t>
      </w:r>
    </w:p>
    <w:p w:rsidR="00E77B3D" w:rsidRDefault="002A0D1E" w:rsidP="002A0D1E">
      <w:pPr>
        <w:spacing w:after="0" w:line="240" w:lineRule="auto"/>
      </w:pPr>
      <w:r>
        <w:t xml:space="preserve">                </w:t>
      </w:r>
      <w:r w:rsidR="001663E5">
        <w:t xml:space="preserve">--Note: </w:t>
      </w:r>
      <w:proofErr w:type="spellStart"/>
      <w:r w:rsidR="001663E5">
        <w:t>CurricUNET</w:t>
      </w:r>
      <w:proofErr w:type="spellEnd"/>
      <w:r>
        <w:t xml:space="preserve"> is designed for course-level and program-level assessment, not individual </w:t>
      </w:r>
    </w:p>
    <w:p w:rsidR="002A0D1E" w:rsidRDefault="00E77B3D" w:rsidP="002A0D1E">
      <w:pPr>
        <w:spacing w:after="0" w:line="240" w:lineRule="auto"/>
      </w:pPr>
      <w:r>
        <w:t xml:space="preserve">                   </w:t>
      </w:r>
      <w:proofErr w:type="gramStart"/>
      <w:r w:rsidR="002A0D1E">
        <w:t>instructor</w:t>
      </w:r>
      <w:proofErr w:type="gramEnd"/>
      <w:r w:rsidR="002A0D1E">
        <w:t xml:space="preserve"> or course assessment</w:t>
      </w:r>
    </w:p>
    <w:p w:rsidR="00E77B3D" w:rsidRDefault="00E77B3D" w:rsidP="002A0D1E">
      <w:pPr>
        <w:spacing w:after="0" w:line="240" w:lineRule="auto"/>
      </w:pPr>
    </w:p>
    <w:p w:rsidR="002A0D1E" w:rsidRDefault="002A0D1E" w:rsidP="002A0D1E">
      <w:pPr>
        <w:spacing w:after="0" w:line="240" w:lineRule="auto"/>
        <w:rPr>
          <w:b/>
          <w:u w:val="single"/>
        </w:rPr>
      </w:pPr>
      <w:r w:rsidRPr="00E77B3D">
        <w:rPr>
          <w:b/>
          <w:u w:val="single"/>
        </w:rPr>
        <w:t>Opportunity to Address Committee: None</w:t>
      </w:r>
    </w:p>
    <w:p w:rsidR="00E77B3D" w:rsidRPr="00E77B3D" w:rsidRDefault="00E77B3D" w:rsidP="002A0D1E">
      <w:pPr>
        <w:spacing w:after="0" w:line="240" w:lineRule="auto"/>
        <w:rPr>
          <w:b/>
          <w:u w:val="single"/>
        </w:rPr>
      </w:pPr>
    </w:p>
    <w:p w:rsidR="002A0D1E" w:rsidRPr="00E77B3D" w:rsidRDefault="002A0D1E" w:rsidP="002A0D1E">
      <w:pPr>
        <w:spacing w:after="0" w:line="240" w:lineRule="auto"/>
        <w:rPr>
          <w:b/>
          <w:u w:val="single"/>
        </w:rPr>
      </w:pPr>
      <w:r w:rsidRPr="00E77B3D">
        <w:rPr>
          <w:b/>
          <w:u w:val="single"/>
        </w:rPr>
        <w:t>Additions to Agenda:  None</w:t>
      </w:r>
    </w:p>
    <w:p w:rsidR="002A0D1E" w:rsidRDefault="002A0D1E" w:rsidP="002A0D1E">
      <w:pPr>
        <w:spacing w:after="0" w:line="240" w:lineRule="auto"/>
      </w:pPr>
    </w:p>
    <w:p w:rsidR="00E77B3D" w:rsidRPr="00E77B3D" w:rsidRDefault="00E77B3D" w:rsidP="002A0D1E">
      <w:pPr>
        <w:spacing w:after="0" w:line="240" w:lineRule="auto"/>
        <w:rPr>
          <w:b/>
          <w:u w:val="single"/>
        </w:rPr>
      </w:pPr>
      <w:r w:rsidRPr="00E77B3D">
        <w:rPr>
          <w:b/>
          <w:u w:val="single"/>
        </w:rPr>
        <w:t>Unfinished business</w:t>
      </w:r>
    </w:p>
    <w:p w:rsidR="002A0D1E" w:rsidRDefault="00A252B2" w:rsidP="00A252B2">
      <w:pPr>
        <w:spacing w:after="0" w:line="240" w:lineRule="auto"/>
        <w:ind w:firstLine="720"/>
      </w:pPr>
      <w:r>
        <w:t>---</w:t>
      </w:r>
      <w:r w:rsidR="002A0D1E">
        <w:t>On-going training</w:t>
      </w:r>
      <w:r>
        <w:t xml:space="preserve">: COR </w:t>
      </w:r>
      <w:proofErr w:type="gramStart"/>
      <w:r>
        <w:t>is the minimum standards</w:t>
      </w:r>
      <w:proofErr w:type="gramEnd"/>
      <w:r>
        <w:t xml:space="preserve"> to teach a course</w:t>
      </w:r>
    </w:p>
    <w:p w:rsidR="002A0D1E" w:rsidRDefault="002A0D1E" w:rsidP="002A0D1E">
      <w:pPr>
        <w:spacing w:after="0" w:line="240" w:lineRule="auto"/>
      </w:pPr>
    </w:p>
    <w:p w:rsidR="002A0D1E" w:rsidRPr="00E77B3D" w:rsidRDefault="002A0D1E" w:rsidP="002A0D1E">
      <w:pPr>
        <w:spacing w:after="0" w:line="240" w:lineRule="auto"/>
        <w:rPr>
          <w:b/>
          <w:u w:val="single"/>
        </w:rPr>
      </w:pPr>
      <w:r w:rsidRPr="00E77B3D">
        <w:rPr>
          <w:b/>
          <w:u w:val="single"/>
        </w:rPr>
        <w:t>First Agenda</w:t>
      </w:r>
    </w:p>
    <w:p w:rsidR="002A0D1E" w:rsidRDefault="002A0D1E" w:rsidP="002A0D1E">
      <w:pPr>
        <w:spacing w:after="0" w:line="240" w:lineRule="auto"/>
      </w:pPr>
    </w:p>
    <w:p w:rsidR="002A0D1E" w:rsidRDefault="002A0D1E" w:rsidP="002A0D1E">
      <w:pPr>
        <w:spacing w:after="0" w:line="240" w:lineRule="auto"/>
      </w:pPr>
      <w:r>
        <w:t xml:space="preserve">                --New Program: Associate of Arts in Spanish for Transfer Degree</w:t>
      </w:r>
    </w:p>
    <w:p w:rsidR="002A0D1E" w:rsidRDefault="002A0D1E" w:rsidP="002A0D1E">
      <w:pPr>
        <w:spacing w:after="0" w:line="240" w:lineRule="auto"/>
      </w:pPr>
    </w:p>
    <w:p w:rsidR="001663E5" w:rsidRDefault="001663E5" w:rsidP="002A0D1E">
      <w:pPr>
        <w:spacing w:after="0" w:line="240" w:lineRule="auto"/>
        <w:rPr>
          <w:b/>
          <w:u w:val="single"/>
        </w:rPr>
      </w:pPr>
    </w:p>
    <w:p w:rsidR="001663E5" w:rsidRDefault="001663E5" w:rsidP="002A0D1E">
      <w:pPr>
        <w:spacing w:after="0" w:line="240" w:lineRule="auto"/>
        <w:rPr>
          <w:b/>
          <w:u w:val="single"/>
        </w:rPr>
      </w:pPr>
    </w:p>
    <w:p w:rsidR="002A0D1E" w:rsidRPr="00E77B3D" w:rsidRDefault="00A252B2" w:rsidP="002A0D1E">
      <w:pPr>
        <w:spacing w:after="0" w:line="240" w:lineRule="auto"/>
        <w:rPr>
          <w:b/>
          <w:u w:val="single"/>
        </w:rPr>
      </w:pPr>
      <w:r>
        <w:rPr>
          <w:b/>
          <w:u w:val="single"/>
        </w:rPr>
        <w:lastRenderedPageBreak/>
        <w:t>Second Agenda</w:t>
      </w:r>
    </w:p>
    <w:p w:rsidR="00A252B2" w:rsidRDefault="00A252B2" w:rsidP="002A0D1E">
      <w:pPr>
        <w:spacing w:after="0" w:line="240" w:lineRule="auto"/>
      </w:pPr>
    </w:p>
    <w:p w:rsidR="001663E5" w:rsidRDefault="001663E5" w:rsidP="001663E5">
      <w:pPr>
        <w:spacing w:after="0" w:line="240" w:lineRule="auto"/>
        <w:ind w:firstLine="720"/>
      </w:pPr>
      <w:r>
        <w:t>--</w:t>
      </w:r>
      <w:r>
        <w:t>ART B6 Acrylic Painting I (R)</w:t>
      </w:r>
    </w:p>
    <w:p w:rsidR="001663E5" w:rsidRDefault="001663E5" w:rsidP="001663E5">
      <w:pPr>
        <w:spacing w:after="0" w:line="240" w:lineRule="auto"/>
        <w:ind w:firstLine="720"/>
      </w:pPr>
      <w:r>
        <w:t>--</w:t>
      </w:r>
      <w:r>
        <w:t>AUTO B112 Auto Transmission and Gear Boxes (R)</w:t>
      </w:r>
    </w:p>
    <w:p w:rsidR="001663E5" w:rsidRDefault="001663E5" w:rsidP="001663E5">
      <w:pPr>
        <w:spacing w:after="0" w:line="240" w:lineRule="auto"/>
        <w:ind w:left="720"/>
      </w:pPr>
      <w:r>
        <w:t>--</w:t>
      </w:r>
      <w:r>
        <w:t xml:space="preserve">CHDV B45B-Administration of Programs for Young Children: Personnel Management </w:t>
      </w:r>
      <w:r>
        <w:t xml:space="preserve">   </w:t>
      </w:r>
    </w:p>
    <w:p w:rsidR="001663E5" w:rsidRDefault="001663E5" w:rsidP="001663E5">
      <w:pPr>
        <w:spacing w:after="0" w:line="240" w:lineRule="auto"/>
        <w:ind w:left="720"/>
      </w:pPr>
      <w:r>
        <w:t xml:space="preserve">   </w:t>
      </w:r>
      <w:r>
        <w:t>Procedures (R-DE)</w:t>
      </w:r>
    </w:p>
    <w:p w:rsidR="002A0D1E" w:rsidRPr="00A252B2" w:rsidRDefault="002A0D1E" w:rsidP="002A0D1E">
      <w:pPr>
        <w:spacing w:after="0" w:line="240" w:lineRule="auto"/>
        <w:rPr>
          <w:b/>
        </w:rPr>
      </w:pPr>
      <w:proofErr w:type="gramStart"/>
      <w:r w:rsidRPr="00A252B2">
        <w:rPr>
          <w:b/>
        </w:rPr>
        <w:t>Mo</w:t>
      </w:r>
      <w:r w:rsidR="00A252B2" w:rsidRPr="00A252B2">
        <w:rPr>
          <w:b/>
        </w:rPr>
        <w:t>tion to Approve Course Revisions.</w:t>
      </w:r>
      <w:proofErr w:type="gramEnd"/>
    </w:p>
    <w:p w:rsidR="00A252B2" w:rsidRDefault="00A252B2" w:rsidP="002A0D1E">
      <w:pPr>
        <w:spacing w:after="0" w:line="240" w:lineRule="auto"/>
      </w:pPr>
      <w:r>
        <w:t>Moved: Mike Daniels</w:t>
      </w:r>
      <w:r>
        <w:tab/>
        <w:t>Seconded: Sean Caras</w:t>
      </w:r>
    </w:p>
    <w:p w:rsidR="00E77B3D" w:rsidRDefault="00E77B3D" w:rsidP="00E77B3D">
      <w:pPr>
        <w:spacing w:after="0" w:line="240" w:lineRule="auto"/>
      </w:pPr>
      <w:r>
        <w:t xml:space="preserve">Motion Approved: Kimberly Van Horne, Kathy Hairfield, Emily Maddigan, Creighton Magers, Mark Staller, Sean Caras, Rebecca Mooney, Qui Jimenez, Carl Dean, Brent Damron, Dawn Dobie, Jennifer Johnson, Moya Arthur, Mike Daniel, Mike Harvath, Nick Strobel, Edwin </w:t>
      </w:r>
      <w:proofErr w:type="spellStart"/>
      <w:r>
        <w:t>Borbon</w:t>
      </w:r>
      <w:proofErr w:type="spellEnd"/>
      <w:r>
        <w:t>, Leslie Reiman</w:t>
      </w:r>
    </w:p>
    <w:p w:rsidR="00E77B3D" w:rsidRDefault="00E77B3D" w:rsidP="00E77B3D">
      <w:pPr>
        <w:spacing w:after="0" w:line="240" w:lineRule="auto"/>
      </w:pPr>
      <w:r>
        <w:t>Motion Opposed: None</w:t>
      </w:r>
    </w:p>
    <w:p w:rsidR="00E77B3D" w:rsidRDefault="00E77B3D" w:rsidP="00E77B3D">
      <w:pPr>
        <w:spacing w:after="0" w:line="240" w:lineRule="auto"/>
      </w:pPr>
      <w:r>
        <w:t>Abstentions: None</w:t>
      </w:r>
    </w:p>
    <w:p w:rsidR="00E77B3D" w:rsidRDefault="00E77B3D" w:rsidP="00E77B3D">
      <w:pPr>
        <w:spacing w:after="0" w:line="240" w:lineRule="auto"/>
      </w:pPr>
      <w:r>
        <w:t>Motion Passed.</w:t>
      </w:r>
    </w:p>
    <w:p w:rsidR="00E77B3D" w:rsidRDefault="00E77B3D" w:rsidP="002A0D1E">
      <w:pPr>
        <w:spacing w:after="0" w:line="240" w:lineRule="auto"/>
      </w:pPr>
    </w:p>
    <w:p w:rsidR="001663E5" w:rsidRDefault="001663E5" w:rsidP="001663E5">
      <w:pPr>
        <w:spacing w:after="0" w:line="240" w:lineRule="auto"/>
        <w:ind w:firstLine="720"/>
      </w:pPr>
      <w:r>
        <w:t>--ADMJ B40 Law and Democracy</w:t>
      </w:r>
    </w:p>
    <w:p w:rsidR="001663E5" w:rsidRPr="001663E5" w:rsidRDefault="001663E5" w:rsidP="001663E5">
      <w:pPr>
        <w:spacing w:after="0" w:line="240" w:lineRule="auto"/>
        <w:rPr>
          <w:b/>
        </w:rPr>
      </w:pPr>
      <w:proofErr w:type="gramStart"/>
      <w:r w:rsidRPr="001663E5">
        <w:rPr>
          <w:b/>
        </w:rPr>
        <w:t>Mo</w:t>
      </w:r>
      <w:r w:rsidRPr="001663E5">
        <w:rPr>
          <w:b/>
        </w:rPr>
        <w:t>tion to Approve New Course</w:t>
      </w:r>
      <w:r w:rsidRPr="001663E5">
        <w:rPr>
          <w:b/>
        </w:rPr>
        <w:t>.</w:t>
      </w:r>
      <w:proofErr w:type="gramEnd"/>
    </w:p>
    <w:p w:rsidR="001663E5" w:rsidRDefault="001663E5" w:rsidP="001663E5">
      <w:pPr>
        <w:spacing w:after="0" w:line="240" w:lineRule="auto"/>
      </w:pPr>
      <w:r>
        <w:t>Moved: Mike Daniels</w:t>
      </w:r>
      <w:r>
        <w:tab/>
        <w:t>Seconded: Sean Caras</w:t>
      </w:r>
    </w:p>
    <w:p w:rsidR="001663E5" w:rsidRDefault="001663E5" w:rsidP="001663E5">
      <w:pPr>
        <w:spacing w:after="0" w:line="240" w:lineRule="auto"/>
      </w:pPr>
      <w:r>
        <w:t xml:space="preserve">Motion Approved: Kimberly Van Horne, Kathy Hairfield, Emily Maddigan, Creighton Magers, Mark Staller, Sean Caras, Rebecca Mooney, Qui Jimenez, Carl Dean, Brent Damron, Dawn Dobie, Jennifer Johnson, Moya Arthur, Mike Daniel, Mike Harvath, Nick Strobel, Edwin </w:t>
      </w:r>
      <w:proofErr w:type="spellStart"/>
      <w:r>
        <w:t>Borbon</w:t>
      </w:r>
      <w:proofErr w:type="spellEnd"/>
      <w:r>
        <w:t>, Leslie Reiman</w:t>
      </w:r>
    </w:p>
    <w:p w:rsidR="001663E5" w:rsidRDefault="001663E5" w:rsidP="001663E5">
      <w:pPr>
        <w:spacing w:after="0" w:line="240" w:lineRule="auto"/>
      </w:pPr>
      <w:r>
        <w:t>Motion Opposed: None</w:t>
      </w:r>
    </w:p>
    <w:p w:rsidR="001663E5" w:rsidRDefault="001663E5" w:rsidP="001663E5">
      <w:pPr>
        <w:spacing w:after="0" w:line="240" w:lineRule="auto"/>
      </w:pPr>
      <w:r>
        <w:t>Abstentions: None</w:t>
      </w:r>
    </w:p>
    <w:p w:rsidR="00E77B3D" w:rsidRDefault="001663E5" w:rsidP="001663E5">
      <w:pPr>
        <w:spacing w:after="0" w:line="240" w:lineRule="auto"/>
      </w:pPr>
      <w:r>
        <w:t>Motion Passed.</w:t>
      </w:r>
    </w:p>
    <w:p w:rsidR="001663E5" w:rsidRDefault="001663E5" w:rsidP="001663E5">
      <w:pPr>
        <w:spacing w:after="0" w:line="240" w:lineRule="auto"/>
      </w:pPr>
    </w:p>
    <w:p w:rsidR="001663E5" w:rsidRDefault="001663E5" w:rsidP="001663E5">
      <w:pPr>
        <w:spacing w:after="0" w:line="240" w:lineRule="auto"/>
        <w:ind w:firstLine="720"/>
      </w:pPr>
      <w:r>
        <w:t>--</w:t>
      </w:r>
      <w:r>
        <w:t>Associate in Arts in Elementary Teacher Education for Transfer</w:t>
      </w:r>
    </w:p>
    <w:p w:rsidR="001663E5" w:rsidRDefault="001663E5" w:rsidP="001663E5">
      <w:pPr>
        <w:spacing w:after="0" w:line="240" w:lineRule="auto"/>
        <w:ind w:firstLine="720"/>
      </w:pPr>
      <w:r>
        <w:t>--</w:t>
      </w:r>
      <w:r>
        <w:t>Associate in Arts in Theatre Arts for Transfer</w:t>
      </w:r>
      <w:r>
        <w:t xml:space="preserve"> (clarification on courses)</w:t>
      </w:r>
    </w:p>
    <w:p w:rsidR="001663E5" w:rsidRDefault="001663E5" w:rsidP="001663E5">
      <w:pPr>
        <w:spacing w:after="0" w:line="240" w:lineRule="auto"/>
        <w:ind w:firstLine="720"/>
      </w:pPr>
      <w:r>
        <w:t>--</w:t>
      </w:r>
      <w:r>
        <w:t>Associate in Science in Business Administration for Transfer</w:t>
      </w:r>
    </w:p>
    <w:p w:rsidR="001663E5" w:rsidRDefault="001663E5" w:rsidP="001663E5">
      <w:pPr>
        <w:spacing w:after="0" w:line="240" w:lineRule="auto"/>
        <w:ind w:firstLine="720"/>
      </w:pPr>
      <w:r>
        <w:t>--</w:t>
      </w:r>
      <w:r>
        <w:t>Associate in Science in Computer Science for Transfer</w:t>
      </w:r>
      <w:r>
        <w:t xml:space="preserve"> (if IGETC works)</w:t>
      </w:r>
    </w:p>
    <w:p w:rsidR="001663E5" w:rsidRDefault="001663E5" w:rsidP="001663E5">
      <w:pPr>
        <w:spacing w:after="0" w:line="240" w:lineRule="auto"/>
        <w:ind w:firstLine="720"/>
      </w:pPr>
      <w:r>
        <w:t>--</w:t>
      </w:r>
      <w:r>
        <w:t>Associate in Science in Early Childhood Education for Transfer</w:t>
      </w:r>
    </w:p>
    <w:p w:rsidR="00E77B3D" w:rsidRPr="00A252B2" w:rsidRDefault="00A252B2" w:rsidP="002A0D1E">
      <w:pPr>
        <w:spacing w:after="0" w:line="240" w:lineRule="auto"/>
        <w:rPr>
          <w:b/>
        </w:rPr>
      </w:pPr>
      <w:proofErr w:type="gramStart"/>
      <w:r w:rsidRPr="00A252B2">
        <w:rPr>
          <w:b/>
        </w:rPr>
        <w:t>Motion to Approve New Programs.</w:t>
      </w:r>
      <w:proofErr w:type="gramEnd"/>
    </w:p>
    <w:p w:rsidR="00A252B2" w:rsidRDefault="00A252B2" w:rsidP="002A0D1E">
      <w:pPr>
        <w:spacing w:after="0" w:line="240" w:lineRule="auto"/>
      </w:pPr>
      <w:r>
        <w:t>Motioned: Sean Caras</w:t>
      </w:r>
      <w:r>
        <w:tab/>
        <w:t>Seconded: Creighton Magers</w:t>
      </w:r>
    </w:p>
    <w:p w:rsidR="00A252B2" w:rsidRDefault="00A252B2" w:rsidP="00A252B2">
      <w:pPr>
        <w:spacing w:after="0" w:line="240" w:lineRule="auto"/>
      </w:pPr>
      <w:r>
        <w:t xml:space="preserve">Motion Approved: Kimberly Van Horne, Kathy Hairfield, Emily Maddigan, Creighton Magers, Mark Staller, Sean Caras, Rebecca Mooney, Qui Jimenez, Carl Dean, Brent Damron, Dawn Dobie, Jennifer Johnson, Moya Arthur, Mike Daniel, Mike Harvath, Nick Strobel, Edwin </w:t>
      </w:r>
      <w:proofErr w:type="spellStart"/>
      <w:r>
        <w:t>Borbon</w:t>
      </w:r>
      <w:proofErr w:type="spellEnd"/>
      <w:r>
        <w:t>, Leslie Reiman</w:t>
      </w:r>
    </w:p>
    <w:p w:rsidR="00A252B2" w:rsidRDefault="00A252B2" w:rsidP="00A252B2">
      <w:pPr>
        <w:spacing w:after="0" w:line="240" w:lineRule="auto"/>
      </w:pPr>
      <w:r>
        <w:t>Motion Opposed: None</w:t>
      </w:r>
    </w:p>
    <w:p w:rsidR="00A252B2" w:rsidRDefault="00A252B2" w:rsidP="00A252B2">
      <w:pPr>
        <w:spacing w:after="0" w:line="240" w:lineRule="auto"/>
      </w:pPr>
      <w:r>
        <w:t>Abstentions: None</w:t>
      </w:r>
    </w:p>
    <w:p w:rsidR="00A252B2" w:rsidRDefault="00A252B2" w:rsidP="00A252B2">
      <w:pPr>
        <w:spacing w:after="0" w:line="240" w:lineRule="auto"/>
      </w:pPr>
      <w:r>
        <w:t>Motion Passed.</w:t>
      </w:r>
    </w:p>
    <w:p w:rsidR="00E77B3D" w:rsidRDefault="00E77B3D" w:rsidP="002A0D1E">
      <w:pPr>
        <w:spacing w:after="0" w:line="240" w:lineRule="auto"/>
      </w:pPr>
    </w:p>
    <w:p w:rsidR="002A0D1E" w:rsidRDefault="001663E5" w:rsidP="001663E5">
      <w:pPr>
        <w:spacing w:after="0" w:line="240" w:lineRule="auto"/>
        <w:ind w:firstLine="720"/>
      </w:pPr>
      <w:r>
        <w:t>--BC Child Development Master Teacher: Infant Toddler Certification - COA</w:t>
      </w:r>
    </w:p>
    <w:p w:rsidR="00A252B2" w:rsidRPr="00A252B2" w:rsidRDefault="00A252B2" w:rsidP="002A0D1E">
      <w:pPr>
        <w:spacing w:after="0" w:line="240" w:lineRule="auto"/>
        <w:rPr>
          <w:b/>
        </w:rPr>
      </w:pPr>
      <w:proofErr w:type="gramStart"/>
      <w:r w:rsidRPr="00A252B2">
        <w:rPr>
          <w:b/>
        </w:rPr>
        <w:t xml:space="preserve">Motion </w:t>
      </w:r>
      <w:r w:rsidR="001663E5">
        <w:rPr>
          <w:b/>
        </w:rPr>
        <w:t>to Approve Program Modification</w:t>
      </w:r>
      <w:r w:rsidRPr="00A252B2">
        <w:rPr>
          <w:b/>
        </w:rPr>
        <w:t>.</w:t>
      </w:r>
      <w:proofErr w:type="gramEnd"/>
    </w:p>
    <w:p w:rsidR="00A252B2" w:rsidRDefault="00A252B2" w:rsidP="002A0D1E">
      <w:pPr>
        <w:spacing w:after="0" w:line="240" w:lineRule="auto"/>
      </w:pPr>
      <w:r>
        <w:t>Motioned: Dawn Dobie          Seconded: Kathy Hairfield</w:t>
      </w:r>
    </w:p>
    <w:p w:rsidR="00A252B2" w:rsidRDefault="00A252B2" w:rsidP="00A252B2">
      <w:pPr>
        <w:spacing w:after="0" w:line="240" w:lineRule="auto"/>
      </w:pPr>
      <w:r>
        <w:t xml:space="preserve">Motion Approved: Kimberly Van Horne, Kathy Hairfield, Emily Maddigan, Creighton Magers, Mark Staller, Sean Caras, Rebecca Mooney, Qui Jimenez, Carl Dean, Brent Damron, Dawn Dobie, Jennifer Johnson, Moya Arthur, Mike Daniel, Mike Harvath, Nick Strobel, Edwin </w:t>
      </w:r>
      <w:proofErr w:type="spellStart"/>
      <w:r>
        <w:t>Borbon</w:t>
      </w:r>
      <w:proofErr w:type="spellEnd"/>
      <w:r>
        <w:t>, Leslie Reiman</w:t>
      </w:r>
    </w:p>
    <w:p w:rsidR="00A252B2" w:rsidRDefault="00A252B2" w:rsidP="002A0D1E">
      <w:pPr>
        <w:spacing w:after="0" w:line="240" w:lineRule="auto"/>
      </w:pPr>
    </w:p>
    <w:p w:rsidR="002A0D1E" w:rsidRPr="00A252B2" w:rsidRDefault="00A252B2" w:rsidP="002A0D1E">
      <w:pPr>
        <w:spacing w:after="0" w:line="240" w:lineRule="auto"/>
        <w:rPr>
          <w:b/>
          <w:u w:val="single"/>
        </w:rPr>
      </w:pPr>
      <w:r w:rsidRPr="00A252B2">
        <w:rPr>
          <w:b/>
          <w:u w:val="single"/>
        </w:rPr>
        <w:t>Good and Welfare Concerns</w:t>
      </w:r>
    </w:p>
    <w:p w:rsidR="002A0D1E" w:rsidRDefault="002A0D1E" w:rsidP="000728D5">
      <w:pPr>
        <w:spacing w:after="0" w:line="240" w:lineRule="auto"/>
        <w:ind w:firstLine="720"/>
      </w:pPr>
      <w:r>
        <w:t>--Two more t</w:t>
      </w:r>
      <w:r w:rsidR="0039749A">
        <w:t>entative meetings</w:t>
      </w:r>
      <w:bookmarkStart w:id="0" w:name="_GoBack"/>
      <w:bookmarkEnd w:id="0"/>
      <w:r>
        <w:t>:</w:t>
      </w:r>
      <w:r w:rsidR="00A252B2">
        <w:t xml:space="preserve"> April 24 and May 1</w:t>
      </w:r>
    </w:p>
    <w:p w:rsidR="00A252B2" w:rsidRDefault="00A252B2" w:rsidP="002A0D1E">
      <w:pPr>
        <w:spacing w:after="0" w:line="240" w:lineRule="auto"/>
      </w:pPr>
    </w:p>
    <w:p w:rsidR="00A252B2" w:rsidRDefault="00A252B2" w:rsidP="002A0D1E">
      <w:pPr>
        <w:spacing w:after="0" w:line="240" w:lineRule="auto"/>
      </w:pPr>
      <w:r>
        <w:t xml:space="preserve">Meeting Adjourned. </w:t>
      </w:r>
    </w:p>
    <w:sectPr w:rsidR="00A252B2" w:rsidSect="001663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85ACD"/>
    <w:multiLevelType w:val="hybridMultilevel"/>
    <w:tmpl w:val="6E786148"/>
    <w:lvl w:ilvl="0" w:tplc="E3DE7E4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E"/>
    <w:rsid w:val="000728D5"/>
    <w:rsid w:val="001663E5"/>
    <w:rsid w:val="002A0D1E"/>
    <w:rsid w:val="0039749A"/>
    <w:rsid w:val="005C60DC"/>
    <w:rsid w:val="00A252B2"/>
    <w:rsid w:val="00E7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Jo Rice</dc:creator>
  <cp:lastModifiedBy>Billie Jo Rice</cp:lastModifiedBy>
  <cp:revision>2</cp:revision>
  <dcterms:created xsi:type="dcterms:W3CDTF">2014-03-25T15:38:00Z</dcterms:created>
  <dcterms:modified xsi:type="dcterms:W3CDTF">2014-03-25T19:11:00Z</dcterms:modified>
</cp:coreProperties>
</file>