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BA3F" w14:textId="63F30506" w:rsidR="00457C8A" w:rsidRDefault="00BE0ACE" w:rsidP="00DA34CE">
      <w:pPr>
        <w:pStyle w:val="Title"/>
        <w:rPr>
          <w:color w:val="C00000"/>
        </w:rPr>
      </w:pPr>
      <w:r>
        <w:rPr>
          <w:noProof/>
          <w:color w:val="C00000"/>
        </w:rPr>
        <w:drawing>
          <wp:anchor distT="0" distB="0" distL="114300" distR="114300" simplePos="0" relativeHeight="251658240" behindDoc="0" locked="0" layoutInCell="1" allowOverlap="1" wp14:anchorId="077B6096" wp14:editId="515E2400">
            <wp:simplePos x="0" y="0"/>
            <wp:positionH relativeFrom="margin">
              <wp:posOffset>5419725</wp:posOffset>
            </wp:positionH>
            <wp:positionV relativeFrom="paragraph">
              <wp:posOffset>-476250</wp:posOffset>
            </wp:positionV>
            <wp:extent cx="895350" cy="895350"/>
            <wp:effectExtent l="0" t="0" r="0" b="0"/>
            <wp:wrapNone/>
            <wp:docPr id="1317570947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70947" name="Picture 1" descr="Bakersfield College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4CE" w:rsidRPr="00DA34CE">
        <w:rPr>
          <w:color w:val="C00000"/>
        </w:rPr>
        <w:t>College Council</w:t>
      </w:r>
    </w:p>
    <w:p w14:paraId="62743139" w14:textId="5870CC52" w:rsidR="00DA34CE" w:rsidRDefault="00DA34CE" w:rsidP="00DA34CE">
      <w:pPr>
        <w:pStyle w:val="Subtitle"/>
        <w:contextualSpacing/>
      </w:pPr>
      <w:r w:rsidRPr="00DA34CE">
        <w:t xml:space="preserve">Meeting Minutes – </w:t>
      </w:r>
      <w:r w:rsidR="00EA51CB">
        <w:t>April</w:t>
      </w:r>
      <w:r w:rsidRPr="00DA34CE">
        <w:t xml:space="preserve"> </w:t>
      </w:r>
      <w:r w:rsidR="00241230">
        <w:t>23</w:t>
      </w:r>
      <w:r w:rsidRPr="00DA34CE">
        <w:t>, 2026</w:t>
      </w:r>
    </w:p>
    <w:p w14:paraId="6A2EC957" w14:textId="2EF10E26" w:rsidR="00DA34CE" w:rsidRDefault="00DA34CE" w:rsidP="00DA34CE">
      <w:pPr>
        <w:contextualSpacing/>
      </w:pPr>
      <w:r>
        <w:t>1:</w:t>
      </w:r>
      <w:r w:rsidR="00EA51CB">
        <w:t>3</w:t>
      </w:r>
      <w:r>
        <w:t>0-2:00 p.m. | Campus Center Boardroom</w:t>
      </w:r>
    </w:p>
    <w:p w14:paraId="2B5DEB1F" w14:textId="77777777" w:rsidR="00DA34CE" w:rsidRPr="00DA34CE" w:rsidRDefault="00DA34CE" w:rsidP="00DA34CE">
      <w:pPr>
        <w:contextualSpacing/>
        <w:rPr>
          <w:rFonts w:ascii="Arial" w:hAnsi="Arial" w:cs="Arial"/>
        </w:rPr>
      </w:pPr>
      <w:hyperlink r:id="rId6" w:history="1">
        <w:r w:rsidRPr="00DA34CE">
          <w:rPr>
            <w:rStyle w:val="Hyperlink"/>
            <w:rFonts w:ascii="Arial" w:hAnsi="Arial" w:cs="Arial"/>
          </w:rPr>
          <w:t>Supporting documents available on College Council committee website</w:t>
        </w:r>
      </w:hyperlink>
      <w:r w:rsidRPr="00DA34CE">
        <w:rPr>
          <w:rFonts w:ascii="Arial" w:hAnsi="Arial" w:cs="Arial"/>
        </w:rPr>
        <w:t xml:space="preserve"> </w:t>
      </w:r>
    </w:p>
    <w:p w14:paraId="1EDF1CA8" w14:textId="77777777" w:rsidR="00DA34CE" w:rsidRPr="00DA34CE" w:rsidRDefault="00DA34CE" w:rsidP="00DA34CE">
      <w:pPr>
        <w:contextualSpacing/>
      </w:pPr>
    </w:p>
    <w:p w14:paraId="04DAF90F" w14:textId="6175EFFF" w:rsidR="00DA34CE" w:rsidRDefault="00DA34CE" w:rsidP="00644E51">
      <w:pPr>
        <w:tabs>
          <w:tab w:val="left" w:leader="underscore" w:pos="9360"/>
        </w:tabs>
        <w:contextualSpacing/>
      </w:pPr>
      <w:r>
        <w:tab/>
      </w:r>
    </w:p>
    <w:p w14:paraId="65C5FDDE" w14:textId="0F3E69A8" w:rsidR="00DA34CE" w:rsidRPr="00DA34CE" w:rsidRDefault="00DA34CE" w:rsidP="00644E51">
      <w:pPr>
        <w:pStyle w:val="Heading1"/>
        <w:contextualSpacing/>
      </w:pPr>
      <w:r w:rsidRPr="00DA34CE">
        <w:t>I. Call to Order and Members Present</w:t>
      </w:r>
    </w:p>
    <w:p w14:paraId="3382167D" w14:textId="3E13FD67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</w:rPr>
        <w:t xml:space="preserve">The College Council meeting was called to order at </w:t>
      </w:r>
      <w:r w:rsidRPr="00DA34CE">
        <w:rPr>
          <w:rFonts w:ascii="Arial" w:hAnsi="Arial" w:cs="Arial"/>
          <w:b/>
          <w:bCs/>
        </w:rPr>
        <w:t>1:</w:t>
      </w:r>
      <w:r w:rsidR="00EA51CB">
        <w:rPr>
          <w:rFonts w:ascii="Arial" w:hAnsi="Arial" w:cs="Arial"/>
          <w:b/>
          <w:bCs/>
        </w:rPr>
        <w:t>32</w:t>
      </w:r>
      <w:r w:rsidRPr="00DA34CE">
        <w:rPr>
          <w:rFonts w:ascii="Arial" w:hAnsi="Arial" w:cs="Arial"/>
          <w:b/>
          <w:bCs/>
        </w:rPr>
        <w:t xml:space="preserve"> p.m.</w:t>
      </w:r>
      <w:r w:rsidRPr="00DA34CE">
        <w:rPr>
          <w:rFonts w:ascii="Arial" w:hAnsi="Arial" w:cs="Arial"/>
        </w:rPr>
        <w:t xml:space="preserve"> by </w:t>
      </w:r>
      <w:r w:rsidRPr="00DA34CE">
        <w:rPr>
          <w:rFonts w:ascii="Arial" w:hAnsi="Arial" w:cs="Arial"/>
          <w:b/>
          <w:bCs/>
        </w:rPr>
        <w:t xml:space="preserve">President, </w:t>
      </w:r>
      <w:r w:rsidR="00EA51CB">
        <w:rPr>
          <w:rFonts w:ascii="Arial" w:hAnsi="Arial" w:cs="Arial"/>
          <w:b/>
          <w:bCs/>
        </w:rPr>
        <w:t>Stacy</w:t>
      </w:r>
      <w:r w:rsidRPr="00DA34CE">
        <w:rPr>
          <w:rFonts w:ascii="Arial" w:hAnsi="Arial" w:cs="Arial"/>
          <w:b/>
          <w:bCs/>
        </w:rPr>
        <w:t xml:space="preserve"> </w:t>
      </w:r>
      <w:r w:rsidR="00EA51CB">
        <w:rPr>
          <w:rFonts w:ascii="Arial" w:hAnsi="Arial" w:cs="Arial"/>
          <w:b/>
          <w:bCs/>
        </w:rPr>
        <w:t>Pfluger</w:t>
      </w:r>
      <w:r>
        <w:rPr>
          <w:rFonts w:ascii="Arial" w:hAnsi="Arial" w:cs="Arial"/>
          <w:b/>
          <w:bCs/>
        </w:rPr>
        <w:t>.</w:t>
      </w:r>
    </w:p>
    <w:p w14:paraId="2005243F" w14:textId="77777777" w:rsidR="00DA34CE" w:rsidRDefault="00DA34CE" w:rsidP="00644E51">
      <w:pPr>
        <w:contextualSpacing/>
        <w:rPr>
          <w:rFonts w:ascii="Arial" w:hAnsi="Arial" w:cs="Arial"/>
          <w:b/>
          <w:bCs/>
        </w:rPr>
      </w:pPr>
    </w:p>
    <w:p w14:paraId="0A8D75BF" w14:textId="760600FC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Present</w:t>
      </w:r>
      <w:r w:rsidRPr="00DA34CE">
        <w:rPr>
          <w:rFonts w:ascii="Arial" w:hAnsi="Arial" w:cs="Arial"/>
        </w:rPr>
        <w:t xml:space="preserve">: Stacy Pfluger, </w:t>
      </w:r>
      <w:r w:rsidR="00241230" w:rsidRPr="00DA34CE">
        <w:rPr>
          <w:rFonts w:ascii="Arial" w:hAnsi="Arial" w:cs="Arial"/>
        </w:rPr>
        <w:t>Queen King</w:t>
      </w:r>
      <w:r w:rsidRPr="00DA34CE">
        <w:rPr>
          <w:rFonts w:ascii="Arial" w:hAnsi="Arial" w:cs="Arial"/>
        </w:rPr>
        <w:t xml:space="preserve">, </w:t>
      </w:r>
      <w:r w:rsidR="00241230" w:rsidRPr="00DA34CE">
        <w:rPr>
          <w:rFonts w:ascii="Arial" w:hAnsi="Arial" w:cs="Arial"/>
        </w:rPr>
        <w:t>Jessica Wojtysiak</w:t>
      </w:r>
      <w:r w:rsidR="00241230">
        <w:rPr>
          <w:rFonts w:ascii="Arial" w:hAnsi="Arial" w:cs="Arial"/>
        </w:rPr>
        <w:t>,</w:t>
      </w:r>
      <w:r w:rsidR="00241230" w:rsidRPr="00DA34CE">
        <w:rPr>
          <w:rFonts w:ascii="Arial" w:hAnsi="Arial" w:cs="Arial"/>
        </w:rPr>
        <w:t xml:space="preserve"> </w:t>
      </w:r>
      <w:r w:rsidRPr="00DA34CE">
        <w:rPr>
          <w:rFonts w:ascii="Arial" w:hAnsi="Arial" w:cs="Arial"/>
        </w:rPr>
        <w:t xml:space="preserve">Leo Ocampo, Sooyeon Kim, </w:t>
      </w:r>
      <w:r w:rsidR="00EA51CB" w:rsidRPr="00DA34CE">
        <w:rPr>
          <w:rFonts w:ascii="Arial" w:hAnsi="Arial" w:cs="Arial"/>
        </w:rPr>
        <w:t>Grace Commiso</w:t>
      </w:r>
      <w:r w:rsidR="00EA51CB">
        <w:rPr>
          <w:rFonts w:ascii="Arial" w:hAnsi="Arial" w:cs="Arial"/>
        </w:rPr>
        <w:t xml:space="preserve">, </w:t>
      </w:r>
      <w:r w:rsidR="00EA51CB" w:rsidRPr="00DA34CE">
        <w:rPr>
          <w:rFonts w:ascii="Arial" w:hAnsi="Arial" w:cs="Arial"/>
        </w:rPr>
        <w:t>Heather Baltis</w:t>
      </w:r>
      <w:r w:rsidR="00EA51CB">
        <w:rPr>
          <w:rFonts w:ascii="Arial" w:hAnsi="Arial" w:cs="Arial"/>
        </w:rPr>
        <w:t>,</w:t>
      </w:r>
      <w:r w:rsidR="00EA51CB" w:rsidRPr="00DA34CE">
        <w:rPr>
          <w:rFonts w:ascii="Arial" w:hAnsi="Arial" w:cs="Arial"/>
        </w:rPr>
        <w:t xml:space="preserve"> </w:t>
      </w:r>
      <w:r w:rsidRPr="00DA34CE">
        <w:rPr>
          <w:rFonts w:ascii="Arial" w:hAnsi="Arial" w:cs="Arial"/>
        </w:rPr>
        <w:t xml:space="preserve">Kimberly Bligh, Michael Korcok, </w:t>
      </w:r>
      <w:r w:rsidR="00241230" w:rsidRPr="00DA34CE">
        <w:rPr>
          <w:rFonts w:ascii="Arial" w:hAnsi="Arial" w:cs="Arial"/>
        </w:rPr>
        <w:t>Nick Strobel</w:t>
      </w:r>
      <w:r w:rsidR="00241230">
        <w:rPr>
          <w:rFonts w:ascii="Arial" w:hAnsi="Arial" w:cs="Arial"/>
        </w:rPr>
        <w:t>,</w:t>
      </w:r>
      <w:r w:rsidR="00241230" w:rsidRPr="00DA34CE">
        <w:rPr>
          <w:rFonts w:ascii="Arial" w:hAnsi="Arial" w:cs="Arial"/>
        </w:rPr>
        <w:t xml:space="preserve"> </w:t>
      </w:r>
      <w:r w:rsidRPr="00DA34CE">
        <w:rPr>
          <w:rFonts w:ascii="Arial" w:hAnsi="Arial" w:cs="Arial"/>
        </w:rPr>
        <w:t>Faith Bradham, Victor Crosthwaite, Maria Arias, Khalfani Mackey</w:t>
      </w:r>
    </w:p>
    <w:p w14:paraId="08C48652" w14:textId="77777777" w:rsidR="00DA34CE" w:rsidRDefault="00DA34CE" w:rsidP="00644E51">
      <w:pPr>
        <w:contextualSpacing/>
        <w:rPr>
          <w:rFonts w:ascii="Arial" w:hAnsi="Arial" w:cs="Arial"/>
          <w:b/>
          <w:bCs/>
        </w:rPr>
      </w:pPr>
    </w:p>
    <w:p w14:paraId="1DC902BA" w14:textId="115CE224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Regrets</w:t>
      </w:r>
      <w:r w:rsidRPr="00DA34CE">
        <w:rPr>
          <w:rFonts w:ascii="Arial" w:hAnsi="Arial" w:cs="Arial"/>
        </w:rPr>
        <w:t xml:space="preserve">: </w:t>
      </w:r>
      <w:r w:rsidR="00EA51CB" w:rsidRPr="00DA34CE">
        <w:rPr>
          <w:rFonts w:ascii="Arial" w:hAnsi="Arial" w:cs="Arial"/>
        </w:rPr>
        <w:t>Cesar Jimenez</w:t>
      </w:r>
      <w:r w:rsidR="00EA51CB">
        <w:rPr>
          <w:rFonts w:ascii="Arial" w:hAnsi="Arial" w:cs="Arial"/>
        </w:rPr>
        <w:t xml:space="preserve">, </w:t>
      </w:r>
      <w:r w:rsidR="00241230" w:rsidRPr="00DA34CE">
        <w:rPr>
          <w:rFonts w:ascii="Arial" w:hAnsi="Arial" w:cs="Arial"/>
        </w:rPr>
        <w:t>Andrea Thorson</w:t>
      </w:r>
      <w:r w:rsidR="00EA51CB">
        <w:rPr>
          <w:rFonts w:ascii="Arial" w:hAnsi="Arial" w:cs="Arial"/>
        </w:rPr>
        <w:t xml:space="preserve">, </w:t>
      </w:r>
      <w:r w:rsidR="00EA51CB" w:rsidRPr="00DA34CE">
        <w:rPr>
          <w:rFonts w:ascii="Arial" w:hAnsi="Arial" w:cs="Arial"/>
        </w:rPr>
        <w:t>Ashlea Ward</w:t>
      </w:r>
      <w:r w:rsidR="00EA51CB">
        <w:rPr>
          <w:rFonts w:ascii="Arial" w:hAnsi="Arial" w:cs="Arial"/>
        </w:rPr>
        <w:t>,</w:t>
      </w:r>
      <w:r w:rsidR="00EA51CB" w:rsidRPr="00DA34CE">
        <w:rPr>
          <w:rFonts w:ascii="Arial" w:hAnsi="Arial" w:cs="Arial"/>
        </w:rPr>
        <w:t xml:space="preserve"> </w:t>
      </w:r>
      <w:r w:rsidR="00241230" w:rsidRPr="00DA34CE">
        <w:rPr>
          <w:rFonts w:ascii="Arial" w:hAnsi="Arial" w:cs="Arial"/>
        </w:rPr>
        <w:t>Ann Tatum</w:t>
      </w:r>
      <w:r w:rsidR="00EA51CB">
        <w:rPr>
          <w:rFonts w:ascii="Arial" w:hAnsi="Arial" w:cs="Arial"/>
        </w:rPr>
        <w:t>,</w:t>
      </w:r>
      <w:r w:rsidR="00EA51CB" w:rsidRPr="00DA34CE">
        <w:rPr>
          <w:rFonts w:ascii="Arial" w:hAnsi="Arial" w:cs="Arial"/>
        </w:rPr>
        <w:t xml:space="preserve"> Rebecka Zepeda</w:t>
      </w:r>
      <w:r w:rsidR="00EA51CB">
        <w:rPr>
          <w:rFonts w:ascii="Arial" w:hAnsi="Arial" w:cs="Arial"/>
        </w:rPr>
        <w:t>,</w:t>
      </w:r>
      <w:r w:rsidR="00EA51CB" w:rsidRPr="00DA34CE">
        <w:rPr>
          <w:rFonts w:ascii="Arial" w:hAnsi="Arial" w:cs="Arial"/>
        </w:rPr>
        <w:t xml:space="preserve"> </w:t>
      </w:r>
      <w:r w:rsidRPr="00DA34CE">
        <w:rPr>
          <w:rFonts w:ascii="Arial" w:hAnsi="Arial" w:cs="Arial"/>
        </w:rPr>
        <w:t>Marcia Overturf, Vacant (Vice President of Instruction), Vacant (Classified Representative, Finance &amp; Administrative Services)</w:t>
      </w:r>
    </w:p>
    <w:p w14:paraId="1C7869CE" w14:textId="77777777" w:rsidR="00DA34CE" w:rsidRDefault="00DA34CE" w:rsidP="00644E51">
      <w:pPr>
        <w:contextualSpacing/>
        <w:rPr>
          <w:rFonts w:ascii="Arial" w:hAnsi="Arial" w:cs="Arial"/>
          <w:b/>
          <w:bCs/>
        </w:rPr>
      </w:pPr>
    </w:p>
    <w:p w14:paraId="7B7CA8D1" w14:textId="55DA9870" w:rsid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Others Present</w:t>
      </w:r>
      <w:r w:rsidRPr="00DA34CE">
        <w:rPr>
          <w:rFonts w:ascii="Arial" w:hAnsi="Arial" w:cs="Arial"/>
        </w:rPr>
        <w:t>:</w:t>
      </w:r>
      <w:r w:rsidR="00EA51CB">
        <w:rPr>
          <w:rFonts w:ascii="Arial" w:hAnsi="Arial" w:cs="Arial"/>
        </w:rPr>
        <w:t xml:space="preserve"> </w:t>
      </w:r>
      <w:r w:rsidR="002C03BE">
        <w:rPr>
          <w:rFonts w:ascii="Arial" w:hAnsi="Arial" w:cs="Arial"/>
        </w:rPr>
        <w:t xml:space="preserve">Pam Boyles (Proxy for Ann Tatum), </w:t>
      </w:r>
      <w:r w:rsidR="00EA51CB">
        <w:rPr>
          <w:rFonts w:ascii="Arial" w:hAnsi="Arial" w:cs="Arial"/>
        </w:rPr>
        <w:t>Sara Manuel (Proxy for Rebecka Zepeda)</w:t>
      </w:r>
    </w:p>
    <w:p w14:paraId="4709604D" w14:textId="77777777" w:rsidR="00DA34CE" w:rsidRDefault="00DA34CE" w:rsidP="00644E51">
      <w:pPr>
        <w:contextualSpacing/>
        <w:rPr>
          <w:rFonts w:ascii="Arial" w:hAnsi="Arial" w:cs="Arial"/>
        </w:rPr>
      </w:pPr>
    </w:p>
    <w:p w14:paraId="1E50032A" w14:textId="77777777" w:rsidR="00DA34CE" w:rsidRDefault="00DA34CE" w:rsidP="00644E51">
      <w:pPr>
        <w:tabs>
          <w:tab w:val="left" w:leader="underscore" w:pos="9360"/>
        </w:tabs>
        <w:contextualSpacing/>
      </w:pPr>
      <w:r>
        <w:tab/>
      </w:r>
    </w:p>
    <w:p w14:paraId="50763256" w14:textId="3DE1900C" w:rsidR="00DA34CE" w:rsidRDefault="00DA34CE" w:rsidP="00644E51">
      <w:pPr>
        <w:pStyle w:val="Heading1"/>
        <w:contextualSpacing/>
      </w:pPr>
      <w:r>
        <w:t>II. Approval of Minutes</w:t>
      </w:r>
    </w:p>
    <w:p w14:paraId="78F0FBF7" w14:textId="0811405B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</w:rPr>
        <w:t xml:space="preserve">The minutes from </w:t>
      </w:r>
      <w:r w:rsidR="00A42DE1">
        <w:rPr>
          <w:rFonts w:ascii="Arial" w:hAnsi="Arial" w:cs="Arial"/>
          <w:b/>
          <w:bCs/>
        </w:rPr>
        <w:t>April</w:t>
      </w:r>
      <w:r w:rsidRPr="00DA34CE">
        <w:rPr>
          <w:rFonts w:ascii="Arial" w:hAnsi="Arial" w:cs="Arial"/>
          <w:b/>
          <w:bCs/>
        </w:rPr>
        <w:t xml:space="preserve"> </w:t>
      </w:r>
      <w:r w:rsidR="00D47C17">
        <w:rPr>
          <w:rFonts w:ascii="Arial" w:hAnsi="Arial" w:cs="Arial"/>
          <w:b/>
          <w:bCs/>
        </w:rPr>
        <w:t>9</w:t>
      </w:r>
      <w:r w:rsidRPr="00DA34CE">
        <w:rPr>
          <w:rFonts w:ascii="Arial" w:hAnsi="Arial" w:cs="Arial"/>
          <w:b/>
          <w:bCs/>
        </w:rPr>
        <w:t>, 2026</w:t>
      </w:r>
      <w:r w:rsidRPr="00DA34CE">
        <w:rPr>
          <w:rFonts w:ascii="Arial" w:hAnsi="Arial" w:cs="Arial"/>
        </w:rPr>
        <w:t>, College Council meeting were reviewed.</w:t>
      </w:r>
    </w:p>
    <w:p w14:paraId="4FFF2EA9" w14:textId="77777777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Motion</w:t>
      </w:r>
      <w:r w:rsidRPr="00DA34CE">
        <w:rPr>
          <w:rFonts w:ascii="Arial" w:hAnsi="Arial" w:cs="Arial"/>
        </w:rPr>
        <w:t>: To approve the minutes as submitted.</w:t>
      </w:r>
    </w:p>
    <w:p w14:paraId="4DAE4A4F" w14:textId="4A63B1FC" w:rsid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  <w:b/>
          <w:bCs/>
        </w:rPr>
        <w:t>First</w:t>
      </w:r>
      <w:r w:rsidRPr="00DA34CE">
        <w:rPr>
          <w:rFonts w:ascii="Arial" w:hAnsi="Arial" w:cs="Arial"/>
        </w:rPr>
        <w:t xml:space="preserve">: </w:t>
      </w:r>
      <w:r w:rsidR="00D47C17">
        <w:rPr>
          <w:rFonts w:ascii="Arial" w:hAnsi="Arial" w:cs="Arial"/>
        </w:rPr>
        <w:t>Faith Bradham</w:t>
      </w:r>
      <w:r w:rsidRPr="00DA34CE">
        <w:rPr>
          <w:rFonts w:ascii="Arial" w:hAnsi="Arial" w:cs="Arial"/>
        </w:rPr>
        <w:t xml:space="preserve"> | </w:t>
      </w:r>
      <w:r w:rsidRPr="00DA34CE">
        <w:rPr>
          <w:rFonts w:ascii="Arial" w:hAnsi="Arial" w:cs="Arial"/>
          <w:b/>
          <w:bCs/>
        </w:rPr>
        <w:t>Second</w:t>
      </w:r>
      <w:r w:rsidRPr="00DA34CE">
        <w:rPr>
          <w:rFonts w:ascii="Arial" w:hAnsi="Arial" w:cs="Arial"/>
        </w:rPr>
        <w:t xml:space="preserve">: </w:t>
      </w:r>
      <w:r w:rsidR="00A42DE1">
        <w:rPr>
          <w:rFonts w:ascii="Arial" w:hAnsi="Arial" w:cs="Arial"/>
        </w:rPr>
        <w:t>Grace Commiso</w:t>
      </w:r>
      <w:r w:rsidRPr="00DA34CE">
        <w:rPr>
          <w:rFonts w:ascii="Arial" w:hAnsi="Arial" w:cs="Arial"/>
        </w:rPr>
        <w:t xml:space="preserve"> | </w:t>
      </w:r>
      <w:r w:rsidRPr="00DA34CE">
        <w:rPr>
          <w:rFonts w:ascii="Arial" w:hAnsi="Arial" w:cs="Arial"/>
          <w:b/>
          <w:bCs/>
        </w:rPr>
        <w:t>Motion Carried</w:t>
      </w:r>
      <w:r w:rsidRPr="00DA34CE">
        <w:rPr>
          <w:rFonts w:ascii="Arial" w:hAnsi="Arial" w:cs="Arial"/>
        </w:rPr>
        <w:t>.</w:t>
      </w:r>
    </w:p>
    <w:p w14:paraId="44F233C6" w14:textId="77777777" w:rsidR="00DA34CE" w:rsidRDefault="00DA34CE" w:rsidP="00644E51">
      <w:pPr>
        <w:contextualSpacing/>
        <w:rPr>
          <w:rFonts w:ascii="Arial" w:hAnsi="Arial" w:cs="Arial"/>
        </w:rPr>
      </w:pPr>
    </w:p>
    <w:p w14:paraId="6624EE23" w14:textId="77777777" w:rsidR="00DA34CE" w:rsidRDefault="00DA34CE" w:rsidP="00644E51">
      <w:pPr>
        <w:tabs>
          <w:tab w:val="left" w:leader="underscore" w:pos="9360"/>
        </w:tabs>
        <w:contextualSpacing/>
      </w:pPr>
      <w:r>
        <w:tab/>
      </w:r>
    </w:p>
    <w:p w14:paraId="6307BEF7" w14:textId="537CC036" w:rsidR="00DA34CE" w:rsidRDefault="00DA34CE" w:rsidP="00644E51">
      <w:pPr>
        <w:pStyle w:val="Heading1"/>
        <w:contextualSpacing/>
      </w:pPr>
      <w:r>
        <w:t>III. President’s Update</w:t>
      </w:r>
    </w:p>
    <w:p w14:paraId="3C65124B" w14:textId="7E3994C7" w:rsidR="00DA34CE" w:rsidRPr="00DA34CE" w:rsidRDefault="00DA34CE" w:rsidP="00644E51">
      <w:pPr>
        <w:contextualSpacing/>
        <w:rPr>
          <w:rFonts w:ascii="Arial" w:hAnsi="Arial" w:cs="Arial"/>
        </w:rPr>
      </w:pPr>
      <w:r w:rsidRPr="00DA34CE">
        <w:rPr>
          <w:rFonts w:ascii="Arial" w:hAnsi="Arial" w:cs="Arial"/>
        </w:rPr>
        <w:t xml:space="preserve">President </w:t>
      </w:r>
      <w:r w:rsidR="00BF3254">
        <w:rPr>
          <w:rFonts w:ascii="Arial" w:hAnsi="Arial" w:cs="Arial"/>
        </w:rPr>
        <w:t>Pfluger</w:t>
      </w:r>
      <w:r w:rsidRPr="00DA34CE">
        <w:rPr>
          <w:rFonts w:ascii="Arial" w:hAnsi="Arial" w:cs="Arial"/>
        </w:rPr>
        <w:t xml:space="preserve"> provided general college updates, including current initiatives, recent campus activities, and engagement efforts. Highlights included:</w:t>
      </w:r>
    </w:p>
    <w:p w14:paraId="0A04C7B7" w14:textId="6E97399B" w:rsidR="00DA34CE" w:rsidRDefault="00A42DE1" w:rsidP="00644E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Pre-Commencement Activities</w:t>
      </w:r>
    </w:p>
    <w:p w14:paraId="7349D1A6" w14:textId="05D4749E" w:rsidR="00DA34CE" w:rsidRDefault="00A42DE1" w:rsidP="00644E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Fall Registration</w:t>
      </w:r>
    </w:p>
    <w:p w14:paraId="7584E40E" w14:textId="20A8F3DB" w:rsidR="003513F6" w:rsidRPr="003513F6" w:rsidRDefault="003513F6" w:rsidP="003513F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College Corps Career Development Program</w:t>
      </w:r>
    </w:p>
    <w:p w14:paraId="1BFB62BF" w14:textId="77777777" w:rsidR="00DA34CE" w:rsidRDefault="00DA34CE" w:rsidP="00644E51">
      <w:pPr>
        <w:tabs>
          <w:tab w:val="left" w:leader="underscore" w:pos="9360"/>
        </w:tabs>
        <w:contextualSpacing/>
      </w:pPr>
      <w:r>
        <w:tab/>
      </w:r>
    </w:p>
    <w:p w14:paraId="2ECA9BF9" w14:textId="0D651D6D" w:rsidR="00DA34CE" w:rsidRDefault="00DA34CE" w:rsidP="00644E51">
      <w:pPr>
        <w:pStyle w:val="Heading1"/>
        <w:contextualSpacing/>
      </w:pPr>
      <w:r>
        <w:t>IV. Reports to College Council</w:t>
      </w:r>
    </w:p>
    <w:p w14:paraId="10FB507B" w14:textId="225D79CD" w:rsidR="00644E51" w:rsidRPr="00644E51" w:rsidRDefault="00644E51" w:rsidP="00644E51">
      <w:pPr>
        <w:contextualSpacing/>
        <w:rPr>
          <w:rFonts w:ascii="Arial" w:hAnsi="Arial" w:cs="Arial"/>
          <w:b/>
          <w:bCs/>
        </w:rPr>
      </w:pPr>
      <w:r w:rsidRPr="00644E51">
        <w:rPr>
          <w:rFonts w:ascii="Arial" w:hAnsi="Arial" w:cs="Arial"/>
          <w:b/>
          <w:bCs/>
        </w:rPr>
        <w:t>A. Committee Charges (</w:t>
      </w:r>
      <w:r w:rsidR="003513F6">
        <w:rPr>
          <w:rFonts w:ascii="Arial" w:hAnsi="Arial" w:cs="Arial"/>
          <w:b/>
          <w:bCs/>
        </w:rPr>
        <w:t>Action</w:t>
      </w:r>
      <w:r w:rsidRPr="00644E51">
        <w:rPr>
          <w:rFonts w:ascii="Arial" w:hAnsi="Arial" w:cs="Arial"/>
          <w:b/>
          <w:bCs/>
        </w:rPr>
        <w:t xml:space="preserve"> Item)</w:t>
      </w:r>
    </w:p>
    <w:p w14:paraId="144B3010" w14:textId="77777777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>The following committee charges were presented for review and approval under consent:</w:t>
      </w:r>
    </w:p>
    <w:p w14:paraId="237FA431" w14:textId="4F5B75A2" w:rsidR="00644E51" w:rsidRDefault="003513F6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Accessibility Goals &amp; Milestones Committee</w:t>
      </w:r>
    </w:p>
    <w:p w14:paraId="7EBBA3EA" w14:textId="3AD66028" w:rsidR="00C115AF" w:rsidRDefault="00C115AF" w:rsidP="00C115AF">
      <w:pPr>
        <w:contextualSpacing/>
        <w:rPr>
          <w:rFonts w:ascii="Arial" w:hAnsi="Arial" w:cs="Arial"/>
        </w:rPr>
      </w:pPr>
      <w:r w:rsidRPr="00C115AF">
        <w:rPr>
          <w:rFonts w:ascii="Arial" w:hAnsi="Arial" w:cs="Arial"/>
          <w:b/>
          <w:bCs/>
        </w:rPr>
        <w:t>Presenter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Sara Manuel</w:t>
      </w:r>
    </w:p>
    <w:p w14:paraId="57E59029" w14:textId="5F89A7D6" w:rsidR="00C115AF" w:rsidRDefault="00C115AF" w:rsidP="00C115AF">
      <w:pPr>
        <w:contextualSpacing/>
        <w:rPr>
          <w:rFonts w:ascii="Arial" w:hAnsi="Arial" w:cs="Arial"/>
        </w:rPr>
      </w:pPr>
      <w:r w:rsidRPr="00C115AF">
        <w:rPr>
          <w:rFonts w:ascii="Arial" w:hAnsi="Arial" w:cs="Arial"/>
          <w:b/>
          <w:bCs/>
        </w:rPr>
        <w:t>Motion</w:t>
      </w:r>
      <w:r w:rsidRPr="00C115AF">
        <w:rPr>
          <w:rFonts w:ascii="Arial" w:hAnsi="Arial" w:cs="Arial"/>
        </w:rPr>
        <w:t xml:space="preserve">: </w:t>
      </w:r>
      <w:r w:rsidR="003513F6">
        <w:rPr>
          <w:rFonts w:ascii="Arial" w:hAnsi="Arial" w:cs="Arial"/>
        </w:rPr>
        <w:t>Approve</w:t>
      </w:r>
      <w:r w:rsidRPr="00C115AF">
        <w:rPr>
          <w:rFonts w:ascii="Arial" w:hAnsi="Arial" w:cs="Arial"/>
        </w:rPr>
        <w:t xml:space="preserve"> as submitted</w:t>
      </w:r>
      <w:r w:rsidR="003513F6">
        <w:rPr>
          <w:rFonts w:ascii="Arial" w:hAnsi="Arial" w:cs="Arial"/>
        </w:rPr>
        <w:t xml:space="preserve"> with recommendation to review size of committee.</w:t>
      </w:r>
    </w:p>
    <w:p w14:paraId="6069C9EE" w14:textId="4108827E" w:rsidR="00C115AF" w:rsidRPr="00C115AF" w:rsidRDefault="00C115AF" w:rsidP="00C115AF">
      <w:pPr>
        <w:contextualSpacing/>
        <w:rPr>
          <w:rFonts w:ascii="Arial" w:hAnsi="Arial" w:cs="Arial"/>
        </w:rPr>
      </w:pPr>
      <w:r w:rsidRPr="00C115AF">
        <w:rPr>
          <w:rFonts w:ascii="Arial" w:hAnsi="Arial" w:cs="Arial"/>
          <w:b/>
          <w:bCs/>
        </w:rPr>
        <w:t>First</w:t>
      </w:r>
      <w:r w:rsidRPr="00C115AF">
        <w:rPr>
          <w:rFonts w:ascii="Arial" w:hAnsi="Arial" w:cs="Arial"/>
        </w:rPr>
        <w:t xml:space="preserve">: </w:t>
      </w:r>
      <w:r w:rsidR="003513F6">
        <w:rPr>
          <w:rFonts w:ascii="Arial" w:hAnsi="Arial" w:cs="Arial"/>
        </w:rPr>
        <w:t>Kimberly Bligh</w:t>
      </w:r>
      <w:r w:rsidRPr="00C115AF">
        <w:rPr>
          <w:rFonts w:ascii="Arial" w:hAnsi="Arial" w:cs="Arial"/>
        </w:rPr>
        <w:t xml:space="preserve"> | </w:t>
      </w:r>
      <w:r w:rsidRPr="00C115AF">
        <w:rPr>
          <w:rFonts w:ascii="Arial" w:hAnsi="Arial" w:cs="Arial"/>
          <w:b/>
          <w:bCs/>
        </w:rPr>
        <w:t>Second</w:t>
      </w:r>
      <w:r w:rsidRPr="00C115AF">
        <w:rPr>
          <w:rFonts w:ascii="Arial" w:hAnsi="Arial" w:cs="Arial"/>
        </w:rPr>
        <w:t xml:space="preserve">: </w:t>
      </w:r>
      <w:r w:rsidR="003513F6">
        <w:rPr>
          <w:rFonts w:ascii="Arial" w:hAnsi="Arial" w:cs="Arial"/>
        </w:rPr>
        <w:t>Michael Korkoc</w:t>
      </w:r>
      <w:r w:rsidRPr="00C115AF">
        <w:rPr>
          <w:rFonts w:ascii="Arial" w:hAnsi="Arial" w:cs="Arial"/>
        </w:rPr>
        <w:t xml:space="preserve"> | </w:t>
      </w:r>
      <w:r w:rsidRPr="00C115AF">
        <w:rPr>
          <w:rFonts w:ascii="Arial" w:hAnsi="Arial" w:cs="Arial"/>
          <w:b/>
          <w:bCs/>
        </w:rPr>
        <w:t>Motion Carried.</w:t>
      </w:r>
    </w:p>
    <w:p w14:paraId="73181DC5" w14:textId="77777777" w:rsidR="00C115AF" w:rsidRPr="00C115AF" w:rsidRDefault="00C115AF" w:rsidP="00C115AF">
      <w:pPr>
        <w:rPr>
          <w:rFonts w:ascii="Arial" w:hAnsi="Arial" w:cs="Arial"/>
        </w:rPr>
      </w:pPr>
    </w:p>
    <w:p w14:paraId="72CA9F20" w14:textId="77777777" w:rsidR="00644E51" w:rsidRPr="00644E51" w:rsidRDefault="00644E51" w:rsidP="00644E51">
      <w:pPr>
        <w:contextualSpacing/>
        <w:rPr>
          <w:rFonts w:ascii="Arial" w:hAnsi="Arial" w:cs="Arial"/>
          <w:b/>
          <w:bCs/>
        </w:rPr>
      </w:pPr>
      <w:r w:rsidRPr="00644E51">
        <w:rPr>
          <w:rFonts w:ascii="Arial" w:hAnsi="Arial" w:cs="Arial"/>
          <w:b/>
          <w:bCs/>
        </w:rPr>
        <w:t>B. Committee Reports (Information Items)</w:t>
      </w:r>
    </w:p>
    <w:p w14:paraId="624778B9" w14:textId="77777777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>Informational reports were shared from the following committees:</w:t>
      </w:r>
    </w:p>
    <w:p w14:paraId="6AEF32D6" w14:textId="77366430" w:rsidR="00644E51" w:rsidRPr="008C4C10" w:rsidRDefault="003513F6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Assessment</w:t>
      </w:r>
      <w:r w:rsidR="00644E51" w:rsidRPr="008C4C10">
        <w:rPr>
          <w:rFonts w:ascii="Arial" w:hAnsi="Arial" w:cs="Arial"/>
        </w:rPr>
        <w:t xml:space="preserve"> Committee Report</w:t>
      </w:r>
    </w:p>
    <w:p w14:paraId="757E2F94" w14:textId="4DD0F1B3" w:rsidR="00644E51" w:rsidRPr="008C4C10" w:rsidRDefault="003513F6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Budget</w:t>
      </w:r>
      <w:r w:rsidR="00C115AF">
        <w:rPr>
          <w:rFonts w:ascii="Arial" w:hAnsi="Arial" w:cs="Arial"/>
        </w:rPr>
        <w:t xml:space="preserve"> </w:t>
      </w:r>
      <w:r w:rsidR="00644E51" w:rsidRPr="008C4C10">
        <w:rPr>
          <w:rFonts w:ascii="Arial" w:hAnsi="Arial" w:cs="Arial"/>
        </w:rPr>
        <w:t>Committee Report</w:t>
      </w:r>
    </w:p>
    <w:p w14:paraId="04F43A14" w14:textId="24614162" w:rsidR="00644E51" w:rsidRPr="008C4C10" w:rsidRDefault="003513F6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District-Wide Accessibility</w:t>
      </w:r>
      <w:r w:rsidR="00C115AF">
        <w:rPr>
          <w:rFonts w:ascii="Arial" w:hAnsi="Arial" w:cs="Arial"/>
        </w:rPr>
        <w:t xml:space="preserve"> Committee</w:t>
      </w:r>
      <w:r w:rsidR="00644E51" w:rsidRPr="008C4C10">
        <w:rPr>
          <w:rFonts w:ascii="Arial" w:hAnsi="Arial" w:cs="Arial"/>
        </w:rPr>
        <w:t xml:space="preserve"> Report</w:t>
      </w:r>
    </w:p>
    <w:p w14:paraId="2864C7BE" w14:textId="7376F67A" w:rsidR="00644E51" w:rsidRDefault="003513F6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Facilities and Sustainability</w:t>
      </w:r>
      <w:r w:rsidR="00644E51" w:rsidRPr="008C4C10">
        <w:rPr>
          <w:rFonts w:ascii="Arial" w:hAnsi="Arial" w:cs="Arial"/>
        </w:rPr>
        <w:t xml:space="preserve"> Committee Report</w:t>
      </w:r>
    </w:p>
    <w:p w14:paraId="4CA37433" w14:textId="283AE501" w:rsidR="00C115AF" w:rsidRDefault="003513F6" w:rsidP="00644E5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Safety Advisory</w:t>
      </w:r>
      <w:r w:rsidR="00C115AF">
        <w:rPr>
          <w:rFonts w:ascii="Arial" w:hAnsi="Arial" w:cs="Arial"/>
        </w:rPr>
        <w:t xml:space="preserve"> Committee Report</w:t>
      </w:r>
    </w:p>
    <w:p w14:paraId="3D4F7986" w14:textId="1BC3FFD3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  <w:b/>
          <w:bCs/>
        </w:rPr>
        <w:t>Presenter</w:t>
      </w:r>
      <w:r w:rsidRPr="00644E51">
        <w:rPr>
          <w:rFonts w:ascii="Arial" w:hAnsi="Arial" w:cs="Arial"/>
        </w:rPr>
        <w:t xml:space="preserve">: </w:t>
      </w:r>
      <w:r w:rsidR="00C115AF">
        <w:rPr>
          <w:rFonts w:ascii="Arial" w:hAnsi="Arial" w:cs="Arial"/>
        </w:rPr>
        <w:t>Sara Manuel</w:t>
      </w:r>
    </w:p>
    <w:p w14:paraId="14C6D1A9" w14:textId="2CF5D7AE" w:rsidR="00DA34CE" w:rsidRPr="00DA34CE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>Reports were received and filed for information only.</w:t>
      </w:r>
    </w:p>
    <w:p w14:paraId="550313C6" w14:textId="77777777" w:rsidR="00644E51" w:rsidRDefault="00644E51" w:rsidP="00644E51">
      <w:pPr>
        <w:tabs>
          <w:tab w:val="left" w:leader="underscore" w:pos="9360"/>
        </w:tabs>
        <w:contextualSpacing/>
      </w:pPr>
    </w:p>
    <w:p w14:paraId="4ECEAB44" w14:textId="7BBE77B3" w:rsidR="00644E51" w:rsidRDefault="00644E51" w:rsidP="00644E51">
      <w:pPr>
        <w:tabs>
          <w:tab w:val="left" w:leader="underscore" w:pos="9360"/>
        </w:tabs>
        <w:contextualSpacing/>
      </w:pPr>
      <w:r>
        <w:tab/>
      </w:r>
    </w:p>
    <w:p w14:paraId="6AA8389B" w14:textId="6D7E9A2F" w:rsidR="00644E51" w:rsidRDefault="00644E51" w:rsidP="00644E51">
      <w:pPr>
        <w:pStyle w:val="Heading1"/>
      </w:pPr>
      <w:r>
        <w:t>V. College Council Business</w:t>
      </w:r>
    </w:p>
    <w:p w14:paraId="00524EC4" w14:textId="1187FC84" w:rsidR="00644E51" w:rsidRDefault="00644E51" w:rsidP="00644E51">
      <w:pPr>
        <w:contextualSpacing/>
        <w:rPr>
          <w:rFonts w:ascii="Arial" w:hAnsi="Arial" w:cs="Arial"/>
          <w:b/>
          <w:bCs/>
        </w:rPr>
      </w:pPr>
      <w:r w:rsidRPr="00644E51">
        <w:rPr>
          <w:rFonts w:ascii="Arial" w:hAnsi="Arial" w:cs="Arial"/>
          <w:b/>
          <w:bCs/>
        </w:rPr>
        <w:t xml:space="preserve">C. </w:t>
      </w:r>
      <w:r w:rsidR="003513F6">
        <w:rPr>
          <w:rFonts w:ascii="Arial" w:hAnsi="Arial" w:cs="Arial"/>
          <w:b/>
          <w:bCs/>
        </w:rPr>
        <w:t>College Council Membership</w:t>
      </w:r>
    </w:p>
    <w:p w14:paraId="1B07471D" w14:textId="77777777" w:rsidR="00D240AE" w:rsidRPr="00644E51" w:rsidRDefault="00D240AE" w:rsidP="00644E51">
      <w:pPr>
        <w:contextualSpacing/>
        <w:rPr>
          <w:rFonts w:ascii="Arial" w:hAnsi="Arial" w:cs="Arial"/>
          <w:b/>
          <w:bCs/>
        </w:rPr>
      </w:pPr>
    </w:p>
    <w:p w14:paraId="0E5CFFF8" w14:textId="1B97010F" w:rsidR="00066D8B" w:rsidRDefault="00066D8B" w:rsidP="00644E51">
      <w:pPr>
        <w:contextualSpacing/>
        <w:rPr>
          <w:rFonts w:ascii="Arial" w:hAnsi="Arial" w:cs="Arial"/>
        </w:rPr>
      </w:pPr>
      <w:r w:rsidRPr="00066D8B">
        <w:rPr>
          <w:rFonts w:ascii="Arial" w:hAnsi="Arial" w:cs="Arial"/>
        </w:rPr>
        <w:t xml:space="preserve">Review of </w:t>
      </w:r>
      <w:r w:rsidR="00D240AE">
        <w:rPr>
          <w:rFonts w:ascii="Arial" w:hAnsi="Arial" w:cs="Arial"/>
        </w:rPr>
        <w:t xml:space="preserve">Faculty Area Department Representatives. </w:t>
      </w:r>
    </w:p>
    <w:p w14:paraId="703C36C4" w14:textId="58A786E4" w:rsid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  <w:b/>
          <w:bCs/>
        </w:rPr>
        <w:t>Presenter</w:t>
      </w:r>
      <w:r w:rsidRPr="00644E51">
        <w:rPr>
          <w:rFonts w:ascii="Arial" w:hAnsi="Arial" w:cs="Arial"/>
        </w:rPr>
        <w:t xml:space="preserve">: </w:t>
      </w:r>
      <w:r w:rsidR="00D240AE">
        <w:rPr>
          <w:rFonts w:ascii="Arial" w:hAnsi="Arial" w:cs="Arial"/>
        </w:rPr>
        <w:t>Stacy Pfluger</w:t>
      </w:r>
    </w:p>
    <w:p w14:paraId="15A7F784" w14:textId="44BEF0EF" w:rsidR="00D240AE" w:rsidRDefault="00D240AE" w:rsidP="00D240AE">
      <w:pPr>
        <w:contextualSpacing/>
        <w:rPr>
          <w:rFonts w:ascii="Arial" w:hAnsi="Arial" w:cs="Arial"/>
        </w:rPr>
      </w:pPr>
      <w:r w:rsidRPr="00C115AF">
        <w:rPr>
          <w:rFonts w:ascii="Arial" w:hAnsi="Arial" w:cs="Arial"/>
          <w:b/>
          <w:bCs/>
        </w:rPr>
        <w:t>Motion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Table vote until constituency groups have time to review.</w:t>
      </w:r>
    </w:p>
    <w:p w14:paraId="67CF4D95" w14:textId="40405929" w:rsidR="00D240AE" w:rsidRDefault="00D240AE" w:rsidP="00D240AE">
      <w:pPr>
        <w:contextualSpacing/>
        <w:rPr>
          <w:rFonts w:ascii="Arial" w:hAnsi="Arial" w:cs="Arial"/>
          <w:b/>
          <w:bCs/>
        </w:rPr>
      </w:pPr>
      <w:r w:rsidRPr="00C115AF">
        <w:rPr>
          <w:rFonts w:ascii="Arial" w:hAnsi="Arial" w:cs="Arial"/>
          <w:b/>
          <w:bCs/>
        </w:rPr>
        <w:t>First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Jessica Wojtysiak</w:t>
      </w:r>
      <w:r w:rsidRPr="00C115AF">
        <w:rPr>
          <w:rFonts w:ascii="Arial" w:hAnsi="Arial" w:cs="Arial"/>
        </w:rPr>
        <w:t xml:space="preserve"> | </w:t>
      </w:r>
      <w:r w:rsidRPr="00C115AF">
        <w:rPr>
          <w:rFonts w:ascii="Arial" w:hAnsi="Arial" w:cs="Arial"/>
          <w:b/>
          <w:bCs/>
        </w:rPr>
        <w:t>Second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Sara Manuel</w:t>
      </w:r>
      <w:r w:rsidRPr="00C115AF">
        <w:rPr>
          <w:rFonts w:ascii="Arial" w:hAnsi="Arial" w:cs="Arial"/>
        </w:rPr>
        <w:t xml:space="preserve"> | </w:t>
      </w:r>
      <w:r w:rsidRPr="00C115AF">
        <w:rPr>
          <w:rFonts w:ascii="Arial" w:hAnsi="Arial" w:cs="Arial"/>
          <w:b/>
          <w:bCs/>
        </w:rPr>
        <w:t>Motion Carried.</w:t>
      </w:r>
    </w:p>
    <w:p w14:paraId="0B2DC87D" w14:textId="77777777" w:rsidR="00D240AE" w:rsidRDefault="00D240AE" w:rsidP="00D240AE">
      <w:pPr>
        <w:contextualSpacing/>
        <w:rPr>
          <w:rFonts w:ascii="Arial" w:hAnsi="Arial" w:cs="Arial"/>
          <w:b/>
          <w:bCs/>
        </w:rPr>
      </w:pPr>
    </w:p>
    <w:p w14:paraId="698836A8" w14:textId="2A0BC1A0" w:rsidR="00D240AE" w:rsidRDefault="00D240AE" w:rsidP="00D240A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Review FCDC representation </w:t>
      </w:r>
      <w:proofErr w:type="gramStart"/>
      <w:r>
        <w:rPr>
          <w:rFonts w:ascii="Arial" w:hAnsi="Arial" w:cs="Arial"/>
        </w:rPr>
        <w:t>on</w:t>
      </w:r>
      <w:proofErr w:type="gramEnd"/>
      <w:r>
        <w:rPr>
          <w:rFonts w:ascii="Arial" w:hAnsi="Arial" w:cs="Arial"/>
        </w:rPr>
        <w:t xml:space="preserve"> College Council</w:t>
      </w:r>
    </w:p>
    <w:p w14:paraId="18407AAB" w14:textId="77777777" w:rsidR="00D240AE" w:rsidRDefault="00D240AE" w:rsidP="00D240AE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  <w:b/>
          <w:bCs/>
        </w:rPr>
        <w:t>Presenter</w:t>
      </w:r>
      <w:r w:rsidRPr="00644E5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Stacy Pfluger</w:t>
      </w:r>
    </w:p>
    <w:p w14:paraId="7CAEABD0" w14:textId="0F20E243" w:rsidR="00D240AE" w:rsidRDefault="00D240AE" w:rsidP="00D240AE">
      <w:pPr>
        <w:contextualSpacing/>
        <w:rPr>
          <w:rFonts w:ascii="Arial" w:hAnsi="Arial" w:cs="Arial"/>
        </w:rPr>
      </w:pPr>
      <w:r w:rsidRPr="00C115AF">
        <w:rPr>
          <w:rFonts w:ascii="Arial" w:hAnsi="Arial" w:cs="Arial"/>
          <w:b/>
          <w:bCs/>
        </w:rPr>
        <w:t>Motion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Reinstate an FCDC faculty member to College Council</w:t>
      </w:r>
    </w:p>
    <w:p w14:paraId="54024585" w14:textId="4B4634B0" w:rsidR="00D240AE" w:rsidRDefault="00D240AE" w:rsidP="00D240AE">
      <w:pPr>
        <w:contextualSpacing/>
        <w:rPr>
          <w:rFonts w:ascii="Arial" w:hAnsi="Arial" w:cs="Arial"/>
          <w:b/>
          <w:bCs/>
        </w:rPr>
      </w:pPr>
      <w:r w:rsidRPr="00C115AF">
        <w:rPr>
          <w:rFonts w:ascii="Arial" w:hAnsi="Arial" w:cs="Arial"/>
          <w:b/>
          <w:bCs/>
        </w:rPr>
        <w:t>First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Micheal </w:t>
      </w:r>
      <w:r w:rsidR="008F4559">
        <w:rPr>
          <w:rFonts w:ascii="Arial" w:hAnsi="Arial" w:cs="Arial"/>
        </w:rPr>
        <w:t>Korcok</w:t>
      </w:r>
      <w:r w:rsidRPr="00C115AF">
        <w:rPr>
          <w:rFonts w:ascii="Arial" w:hAnsi="Arial" w:cs="Arial"/>
        </w:rPr>
        <w:t xml:space="preserve"> | </w:t>
      </w:r>
      <w:r w:rsidRPr="00C115AF">
        <w:rPr>
          <w:rFonts w:ascii="Arial" w:hAnsi="Arial" w:cs="Arial"/>
          <w:b/>
          <w:bCs/>
        </w:rPr>
        <w:t>Second</w:t>
      </w:r>
      <w:r w:rsidRPr="00C115A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Grace Commiso</w:t>
      </w:r>
      <w:r w:rsidRPr="00C115AF">
        <w:rPr>
          <w:rFonts w:ascii="Arial" w:hAnsi="Arial" w:cs="Arial"/>
        </w:rPr>
        <w:t xml:space="preserve"> | </w:t>
      </w:r>
      <w:r w:rsidRPr="00C115AF">
        <w:rPr>
          <w:rFonts w:ascii="Arial" w:hAnsi="Arial" w:cs="Arial"/>
          <w:b/>
          <w:bCs/>
        </w:rPr>
        <w:t>Motion Carried.</w:t>
      </w:r>
    </w:p>
    <w:p w14:paraId="30AA75BE" w14:textId="77777777" w:rsidR="00644E51" w:rsidRDefault="00644E51" w:rsidP="00644E51">
      <w:pPr>
        <w:tabs>
          <w:tab w:val="left" w:leader="underscore" w:pos="9360"/>
        </w:tabs>
        <w:contextualSpacing/>
      </w:pPr>
      <w:r>
        <w:lastRenderedPageBreak/>
        <w:tab/>
      </w:r>
    </w:p>
    <w:p w14:paraId="653DA41C" w14:textId="20D4904F" w:rsidR="00644E51" w:rsidRDefault="00644E51" w:rsidP="00644E51">
      <w:pPr>
        <w:pStyle w:val="Heading1"/>
      </w:pPr>
      <w:r>
        <w:t>VI. Information Items</w:t>
      </w:r>
    </w:p>
    <w:p w14:paraId="1BE35275" w14:textId="77777777" w:rsidR="00644E51" w:rsidRPr="00644E51" w:rsidRDefault="00644E51" w:rsidP="00644E51">
      <w:pPr>
        <w:contextualSpacing/>
        <w:rPr>
          <w:rFonts w:ascii="Arial" w:hAnsi="Arial" w:cs="Arial"/>
          <w:b/>
          <w:bCs/>
        </w:rPr>
      </w:pPr>
      <w:r w:rsidRPr="00644E51">
        <w:rPr>
          <w:rFonts w:ascii="Arial" w:hAnsi="Arial" w:cs="Arial"/>
          <w:b/>
          <w:bCs/>
        </w:rPr>
        <w:t>Campus Events and Dates to Note:</w:t>
      </w:r>
    </w:p>
    <w:p w14:paraId="7ADF17A9" w14:textId="77777777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>A summary of key upcoming campus activities was shared, including:</w:t>
      </w:r>
    </w:p>
    <w:p w14:paraId="5B9BA155" w14:textId="3D1664B5" w:rsidR="00644E51" w:rsidRPr="00644E51" w:rsidRDefault="008F4559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BC Spring Choirs Concert </w:t>
      </w:r>
      <w:r w:rsidR="00066D8B">
        <w:rPr>
          <w:rFonts w:ascii="Arial" w:hAnsi="Arial" w:cs="Arial"/>
        </w:rPr>
        <w:t xml:space="preserve">| April </w:t>
      </w:r>
      <w:r>
        <w:rPr>
          <w:rFonts w:ascii="Arial" w:hAnsi="Arial" w:cs="Arial"/>
        </w:rPr>
        <w:t>25</w:t>
      </w:r>
      <w:r w:rsidR="00066D8B">
        <w:rPr>
          <w:rFonts w:ascii="Arial" w:hAnsi="Arial" w:cs="Arial"/>
        </w:rPr>
        <w:t>, Edward Simonsen Indoor Theater</w:t>
      </w:r>
    </w:p>
    <w:p w14:paraId="7C892C4B" w14:textId="23D37408" w:rsidR="00644E51" w:rsidRPr="00644E51" w:rsidRDefault="008F4559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Voices of Awareness</w:t>
      </w:r>
      <w:r w:rsidR="00066D8B">
        <w:rPr>
          <w:rFonts w:ascii="Arial" w:hAnsi="Arial" w:cs="Arial"/>
        </w:rPr>
        <w:t xml:space="preserve"> | </w:t>
      </w:r>
      <w:r w:rsidR="00644E51" w:rsidRPr="00644E51">
        <w:rPr>
          <w:rFonts w:ascii="Arial" w:hAnsi="Arial" w:cs="Arial"/>
        </w:rPr>
        <w:t xml:space="preserve">April </w:t>
      </w:r>
      <w:r>
        <w:rPr>
          <w:rFonts w:ascii="Arial" w:hAnsi="Arial" w:cs="Arial"/>
        </w:rPr>
        <w:t>27</w:t>
      </w:r>
      <w:r w:rsidR="00066D8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BCSGA Boardroom</w:t>
      </w:r>
    </w:p>
    <w:p w14:paraId="35752119" w14:textId="2E67CF68" w:rsidR="00644E51" w:rsidRDefault="008F4559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Transfer Graduation Celebration</w:t>
      </w:r>
      <w:r w:rsidR="00066D8B">
        <w:rPr>
          <w:rFonts w:ascii="Arial" w:hAnsi="Arial" w:cs="Arial"/>
        </w:rPr>
        <w:t xml:space="preserve"> | </w:t>
      </w:r>
      <w:r w:rsidR="00644E51" w:rsidRPr="00644E51">
        <w:rPr>
          <w:rFonts w:ascii="Arial" w:hAnsi="Arial" w:cs="Arial"/>
        </w:rPr>
        <w:t xml:space="preserve">April </w:t>
      </w:r>
      <w:r>
        <w:rPr>
          <w:rFonts w:ascii="Arial" w:hAnsi="Arial" w:cs="Arial"/>
        </w:rPr>
        <w:t>29,</w:t>
      </w:r>
      <w:r w:rsidR="00644E51" w:rsidRPr="00644E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Renegade Event Center</w:t>
      </w:r>
    </w:p>
    <w:p w14:paraId="113D175F" w14:textId="0D6BB2F2" w:rsidR="00066D8B" w:rsidRDefault="008F4559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Student Athlete BBQ</w:t>
      </w:r>
      <w:r w:rsidR="00066D8B">
        <w:rPr>
          <w:rFonts w:ascii="Arial" w:hAnsi="Arial" w:cs="Arial"/>
        </w:rPr>
        <w:t xml:space="preserve"> | </w:t>
      </w:r>
      <w:r>
        <w:rPr>
          <w:rFonts w:ascii="Arial" w:hAnsi="Arial" w:cs="Arial"/>
        </w:rPr>
        <w:t>May 6</w:t>
      </w:r>
      <w:r w:rsidR="00066D8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Renegade Athletic Complex</w:t>
      </w:r>
    </w:p>
    <w:p w14:paraId="1A23AF87" w14:textId="770B8721" w:rsidR="008F4559" w:rsidRPr="00644E51" w:rsidRDefault="008F4559" w:rsidP="00644E5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Performing Arts Combined Concert | May 7, Edward Simonsen Indoor Theater</w:t>
      </w:r>
    </w:p>
    <w:p w14:paraId="33519CA6" w14:textId="04DCCF41" w:rsid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 xml:space="preserve">Full listings are available through the </w:t>
      </w:r>
      <w:hyperlink r:id="rId7" w:history="1">
        <w:r w:rsidRPr="00644E51">
          <w:rPr>
            <w:rStyle w:val="Hyperlink"/>
            <w:rFonts w:ascii="Arial" w:hAnsi="Arial" w:cs="Arial"/>
          </w:rPr>
          <w:t>Bakersfield College Events Calendar</w:t>
        </w:r>
      </w:hyperlink>
      <w:r w:rsidRPr="00644E51">
        <w:rPr>
          <w:rFonts w:ascii="Arial" w:hAnsi="Arial" w:cs="Arial"/>
        </w:rPr>
        <w:t xml:space="preserve"> and the </w:t>
      </w:r>
      <w:hyperlink r:id="rId8" w:history="1">
        <w:r w:rsidRPr="00644E51">
          <w:rPr>
            <w:rStyle w:val="Hyperlink"/>
            <w:rFonts w:ascii="Arial" w:hAnsi="Arial" w:cs="Arial"/>
          </w:rPr>
          <w:t>Renegade Athletics Schedule</w:t>
        </w:r>
      </w:hyperlink>
      <w:r w:rsidRPr="00644E51">
        <w:rPr>
          <w:rFonts w:ascii="Arial" w:hAnsi="Arial" w:cs="Arial"/>
        </w:rPr>
        <w:t>.</w:t>
      </w:r>
    </w:p>
    <w:p w14:paraId="285344A2" w14:textId="77777777" w:rsidR="00644E51" w:rsidRDefault="00644E51" w:rsidP="00644E51">
      <w:pPr>
        <w:contextualSpacing/>
        <w:rPr>
          <w:rFonts w:ascii="Arial" w:hAnsi="Arial" w:cs="Arial"/>
        </w:rPr>
      </w:pPr>
    </w:p>
    <w:p w14:paraId="2BC4492F" w14:textId="77777777" w:rsidR="00644E51" w:rsidRDefault="00644E51" w:rsidP="00644E51">
      <w:pPr>
        <w:tabs>
          <w:tab w:val="left" w:leader="underscore" w:pos="9360"/>
        </w:tabs>
        <w:contextualSpacing/>
      </w:pPr>
      <w:r>
        <w:tab/>
      </w:r>
    </w:p>
    <w:p w14:paraId="0CE2F49D" w14:textId="399A6745" w:rsidR="00644E51" w:rsidRDefault="00644E51" w:rsidP="00644E51">
      <w:pPr>
        <w:pStyle w:val="Heading1"/>
      </w:pPr>
      <w:r>
        <w:t>Adjournment</w:t>
      </w:r>
    </w:p>
    <w:p w14:paraId="12924963" w14:textId="33898BAF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 xml:space="preserve">The meeting was adjourned at </w:t>
      </w:r>
      <w:r w:rsidR="00C115AF" w:rsidRPr="00C115AF">
        <w:rPr>
          <w:rFonts w:ascii="Arial" w:hAnsi="Arial" w:cs="Arial"/>
          <w:b/>
          <w:bCs/>
        </w:rPr>
        <w:t>2</w:t>
      </w:r>
      <w:r w:rsidRPr="00C115AF">
        <w:rPr>
          <w:rFonts w:ascii="Arial" w:hAnsi="Arial" w:cs="Arial"/>
          <w:b/>
          <w:bCs/>
        </w:rPr>
        <w:t>:</w:t>
      </w:r>
      <w:r w:rsidR="00D240AE">
        <w:rPr>
          <w:rFonts w:ascii="Arial" w:hAnsi="Arial" w:cs="Arial"/>
          <w:b/>
          <w:bCs/>
        </w:rPr>
        <w:t>25</w:t>
      </w:r>
      <w:r w:rsidRPr="00C115AF">
        <w:rPr>
          <w:rFonts w:ascii="Arial" w:hAnsi="Arial" w:cs="Arial"/>
          <w:b/>
          <w:bCs/>
        </w:rPr>
        <w:t xml:space="preserve"> p.m.</w:t>
      </w:r>
    </w:p>
    <w:p w14:paraId="766654EA" w14:textId="3BBF3157" w:rsidR="00644E51" w:rsidRPr="00644E51" w:rsidRDefault="00644E51" w:rsidP="00644E51">
      <w:pPr>
        <w:contextualSpacing/>
        <w:rPr>
          <w:rFonts w:ascii="Arial" w:hAnsi="Arial" w:cs="Arial"/>
        </w:rPr>
      </w:pPr>
      <w:r w:rsidRPr="00644E51">
        <w:rPr>
          <w:rFonts w:ascii="Arial" w:hAnsi="Arial" w:cs="Arial"/>
        </w:rPr>
        <w:t xml:space="preserve">The next scheduled College Council meeting will be held on </w:t>
      </w:r>
      <w:r w:rsidRPr="00644E51">
        <w:rPr>
          <w:rFonts w:ascii="Arial" w:hAnsi="Arial" w:cs="Arial"/>
          <w:b/>
          <w:bCs/>
        </w:rPr>
        <w:t xml:space="preserve">Thursday, </w:t>
      </w:r>
      <w:r w:rsidR="00D240AE">
        <w:rPr>
          <w:rFonts w:ascii="Arial" w:hAnsi="Arial" w:cs="Arial"/>
          <w:b/>
          <w:bCs/>
        </w:rPr>
        <w:t>May</w:t>
      </w:r>
      <w:r w:rsidRPr="00644E51">
        <w:rPr>
          <w:rFonts w:ascii="Arial" w:hAnsi="Arial" w:cs="Arial"/>
          <w:b/>
          <w:bCs/>
        </w:rPr>
        <w:t xml:space="preserve"> </w:t>
      </w:r>
      <w:r w:rsidR="00D240AE">
        <w:rPr>
          <w:rFonts w:ascii="Arial" w:hAnsi="Arial" w:cs="Arial"/>
          <w:b/>
          <w:bCs/>
        </w:rPr>
        <w:t>7</w:t>
      </w:r>
      <w:r w:rsidRPr="00644E51">
        <w:rPr>
          <w:rFonts w:ascii="Arial" w:hAnsi="Arial" w:cs="Arial"/>
          <w:b/>
          <w:bCs/>
        </w:rPr>
        <w:t>, 2026</w:t>
      </w:r>
      <w:r w:rsidRPr="00644E51">
        <w:rPr>
          <w:rFonts w:ascii="Arial" w:hAnsi="Arial" w:cs="Arial"/>
        </w:rPr>
        <w:t xml:space="preserve">, at </w:t>
      </w:r>
      <w:r w:rsidRPr="00644E51">
        <w:rPr>
          <w:rFonts w:ascii="Arial" w:hAnsi="Arial" w:cs="Arial"/>
          <w:b/>
          <w:bCs/>
        </w:rPr>
        <w:t>1:30 p.m</w:t>
      </w:r>
      <w:r w:rsidRPr="00644E51">
        <w:rPr>
          <w:rFonts w:ascii="Arial" w:hAnsi="Arial" w:cs="Arial"/>
        </w:rPr>
        <w:t xml:space="preserve">. in the </w:t>
      </w:r>
      <w:r w:rsidRPr="00644E51">
        <w:rPr>
          <w:rFonts w:ascii="Arial" w:hAnsi="Arial" w:cs="Arial"/>
          <w:b/>
          <w:bCs/>
        </w:rPr>
        <w:t>Campus Center Boardroom</w:t>
      </w:r>
      <w:r w:rsidRPr="00644E51">
        <w:rPr>
          <w:rFonts w:ascii="Arial" w:hAnsi="Arial" w:cs="Arial"/>
        </w:rPr>
        <w:t>.</w:t>
      </w:r>
    </w:p>
    <w:sectPr w:rsidR="00644E51" w:rsidRPr="00644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8E7"/>
    <w:multiLevelType w:val="hybridMultilevel"/>
    <w:tmpl w:val="765044CE"/>
    <w:lvl w:ilvl="0" w:tplc="7236F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078C"/>
    <w:multiLevelType w:val="hybridMultilevel"/>
    <w:tmpl w:val="5D82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A2C31"/>
    <w:multiLevelType w:val="hybridMultilevel"/>
    <w:tmpl w:val="49768808"/>
    <w:lvl w:ilvl="0" w:tplc="9D14B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E70D2"/>
    <w:multiLevelType w:val="hybridMultilevel"/>
    <w:tmpl w:val="CB484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66A1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680306AF"/>
    <w:multiLevelType w:val="hybridMultilevel"/>
    <w:tmpl w:val="FE9E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20CD3"/>
    <w:multiLevelType w:val="hybridMultilevel"/>
    <w:tmpl w:val="D916B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65823">
    <w:abstractNumId w:val="6"/>
  </w:num>
  <w:num w:numId="2" w16cid:durableId="795828699">
    <w:abstractNumId w:val="4"/>
  </w:num>
  <w:num w:numId="3" w16cid:durableId="166097032">
    <w:abstractNumId w:val="2"/>
  </w:num>
  <w:num w:numId="4" w16cid:durableId="749274309">
    <w:abstractNumId w:val="0"/>
  </w:num>
  <w:num w:numId="5" w16cid:durableId="1000743172">
    <w:abstractNumId w:val="3"/>
  </w:num>
  <w:num w:numId="6" w16cid:durableId="572011639">
    <w:abstractNumId w:val="5"/>
  </w:num>
  <w:num w:numId="7" w16cid:durableId="53130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CE"/>
    <w:rsid w:val="00066D8B"/>
    <w:rsid w:val="000E4FEA"/>
    <w:rsid w:val="00241230"/>
    <w:rsid w:val="002C03BE"/>
    <w:rsid w:val="003513F6"/>
    <w:rsid w:val="00457C8A"/>
    <w:rsid w:val="004C64B8"/>
    <w:rsid w:val="004F32C5"/>
    <w:rsid w:val="00644E51"/>
    <w:rsid w:val="008C4C10"/>
    <w:rsid w:val="008D1435"/>
    <w:rsid w:val="008F4559"/>
    <w:rsid w:val="00973DA9"/>
    <w:rsid w:val="00977019"/>
    <w:rsid w:val="00A42DE1"/>
    <w:rsid w:val="00BE0ACE"/>
    <w:rsid w:val="00BF3254"/>
    <w:rsid w:val="00C115AF"/>
    <w:rsid w:val="00CF5B07"/>
    <w:rsid w:val="00D240AE"/>
    <w:rsid w:val="00D47C17"/>
    <w:rsid w:val="00DA34CE"/>
    <w:rsid w:val="00EA51CB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11B4"/>
  <w15:chartTrackingRefBased/>
  <w15:docId w15:val="{09609918-49B5-46C4-BA52-7E158E0D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0AE"/>
  </w:style>
  <w:style w:type="paragraph" w:styleId="Heading1">
    <w:name w:val="heading 1"/>
    <w:basedOn w:val="Normal"/>
    <w:next w:val="Normal"/>
    <w:link w:val="Heading1Char"/>
    <w:uiPriority w:val="9"/>
    <w:qFormat/>
    <w:rsid w:val="00DA34CE"/>
    <w:pPr>
      <w:keepNext/>
      <w:keepLines/>
      <w:spacing w:before="360" w:after="80"/>
      <w:outlineLvl w:val="0"/>
    </w:pPr>
    <w:rPr>
      <w:rFonts w:ascii="Arial" w:eastAsiaTheme="majorEastAsia" w:hAnsi="Arial" w:cs="Arial"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4CE"/>
    <w:pPr>
      <w:keepNext/>
      <w:keepLines/>
      <w:numPr>
        <w:ilvl w:val="1"/>
        <w:numId w:val="2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4CE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4CE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4CE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4CE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4CE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4CE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4CE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4CE"/>
    <w:rPr>
      <w:rFonts w:ascii="Arial" w:eastAsiaTheme="majorEastAsia" w:hAnsi="Arial" w:cs="Arial"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4CE"/>
    <w:pPr>
      <w:spacing w:after="8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4CE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4CE"/>
    <w:pPr>
      <w:numPr>
        <w:ilvl w:val="1"/>
      </w:numPr>
    </w:pPr>
    <w:rPr>
      <w:rFonts w:ascii="Arial" w:eastAsiaTheme="majorEastAsia" w:hAnsi="Arial" w:cs="Arial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4CE"/>
    <w:rPr>
      <w:rFonts w:ascii="Arial" w:eastAsiaTheme="majorEastAsia" w:hAnsi="Arial" w:cs="Arial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4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34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gades.com/compo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kersfieldcollege.edu/campus-life/calend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ittees.bakersfieldcollege.edu/college-counci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Guerrero</dc:creator>
  <cp:keywords/>
  <dc:description/>
  <cp:lastModifiedBy>Catherine Guerrero</cp:lastModifiedBy>
  <cp:revision>2</cp:revision>
  <dcterms:created xsi:type="dcterms:W3CDTF">2026-06-22T15:40:00Z</dcterms:created>
  <dcterms:modified xsi:type="dcterms:W3CDTF">2026-06-22T15:40:00Z</dcterms:modified>
</cp:coreProperties>
</file>