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A94A5" w14:textId="47D96ECD" w:rsidR="00737F40" w:rsidRPr="0095611C" w:rsidRDefault="004921E8" w:rsidP="004921E8">
      <w:pPr>
        <w:pStyle w:val="Heading1"/>
        <w:contextualSpacing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12D53711" wp14:editId="77BE77BD">
            <wp:simplePos x="0" y="0"/>
            <wp:positionH relativeFrom="column">
              <wp:posOffset>3667125</wp:posOffset>
            </wp:positionH>
            <wp:positionV relativeFrom="paragraph">
              <wp:posOffset>-361950</wp:posOffset>
            </wp:positionV>
            <wp:extent cx="2333625" cy="617168"/>
            <wp:effectExtent l="0" t="0" r="0" b="0"/>
            <wp:wrapNone/>
            <wp:docPr id="1877755548" name="Picture 2" descr="Bakersfield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55548" name="Picture 2" descr="Bakersfield College Logo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61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11C">
        <w:rPr>
          <w:color w:val="C00000"/>
          <w:sz w:val="36"/>
          <w:szCs w:val="36"/>
        </w:rPr>
        <w:t>Bakersfield College Council</w:t>
      </w:r>
    </w:p>
    <w:p w14:paraId="5EA54E90" w14:textId="73CA244A" w:rsidR="00737F40" w:rsidRPr="0080516D" w:rsidRDefault="004921E8" w:rsidP="004921E8">
      <w:pPr>
        <w:contextualSpacing/>
        <w:rPr>
          <w:rFonts w:ascii="Calibri" w:hAnsi="Calibri" w:cs="Calibri"/>
          <w:b/>
          <w:bCs/>
        </w:rPr>
      </w:pPr>
      <w:r w:rsidRPr="0080516D">
        <w:rPr>
          <w:rFonts w:ascii="Calibri" w:hAnsi="Calibri" w:cs="Calibri"/>
          <w:b/>
          <w:bCs/>
        </w:rPr>
        <w:t xml:space="preserve">Meeting Minutes – </w:t>
      </w:r>
      <w:r w:rsidR="00856B9E">
        <w:rPr>
          <w:rFonts w:ascii="Calibri" w:hAnsi="Calibri" w:cs="Calibri"/>
          <w:b/>
          <w:bCs/>
        </w:rPr>
        <w:t>February</w:t>
      </w:r>
      <w:r w:rsidRPr="0080516D">
        <w:rPr>
          <w:rFonts w:ascii="Calibri" w:hAnsi="Calibri" w:cs="Calibri"/>
          <w:b/>
          <w:bCs/>
        </w:rPr>
        <w:t xml:space="preserve"> </w:t>
      </w:r>
      <w:r w:rsidR="00856B9E">
        <w:rPr>
          <w:rFonts w:ascii="Calibri" w:hAnsi="Calibri" w:cs="Calibri"/>
          <w:b/>
          <w:bCs/>
        </w:rPr>
        <w:t>5</w:t>
      </w:r>
      <w:r w:rsidRPr="0080516D">
        <w:rPr>
          <w:rFonts w:ascii="Calibri" w:hAnsi="Calibri" w:cs="Calibri"/>
          <w:b/>
          <w:bCs/>
        </w:rPr>
        <w:t>, 202</w:t>
      </w:r>
      <w:r w:rsidR="00856B9E">
        <w:rPr>
          <w:rFonts w:ascii="Calibri" w:hAnsi="Calibri" w:cs="Calibri"/>
          <w:b/>
          <w:bCs/>
        </w:rPr>
        <w:t>6</w:t>
      </w:r>
    </w:p>
    <w:p w14:paraId="06C3D53D" w14:textId="7B4ADFE4" w:rsidR="00737F40" w:rsidRPr="0080516D" w:rsidRDefault="00856B9E" w:rsidP="004921E8">
      <w:pPr>
        <w:contextualSpacing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1</w:t>
      </w:r>
      <w:r w:rsidR="00E65F99" w:rsidRPr="0080516D">
        <w:rPr>
          <w:rFonts w:ascii="Calibri" w:hAnsi="Calibri" w:cs="Calibri"/>
          <w:b/>
          <w:bCs/>
          <w:sz w:val="20"/>
          <w:szCs w:val="20"/>
        </w:rPr>
        <w:t>:</w:t>
      </w:r>
      <w:r>
        <w:rPr>
          <w:rFonts w:ascii="Calibri" w:hAnsi="Calibri" w:cs="Calibri"/>
          <w:b/>
          <w:bCs/>
          <w:sz w:val="20"/>
          <w:szCs w:val="20"/>
        </w:rPr>
        <w:t>3</w:t>
      </w:r>
      <w:r w:rsidR="004921E8" w:rsidRPr="0080516D">
        <w:rPr>
          <w:rFonts w:ascii="Calibri" w:hAnsi="Calibri" w:cs="Calibri"/>
          <w:b/>
          <w:bCs/>
          <w:sz w:val="20"/>
          <w:szCs w:val="20"/>
        </w:rPr>
        <w:t xml:space="preserve">0 – </w:t>
      </w:r>
      <w:r>
        <w:rPr>
          <w:rFonts w:ascii="Calibri" w:hAnsi="Calibri" w:cs="Calibri"/>
          <w:b/>
          <w:bCs/>
          <w:sz w:val="20"/>
          <w:szCs w:val="20"/>
        </w:rPr>
        <w:t>2</w:t>
      </w:r>
      <w:r w:rsidR="004921E8" w:rsidRPr="0080516D">
        <w:rPr>
          <w:rFonts w:ascii="Calibri" w:hAnsi="Calibri" w:cs="Calibri"/>
          <w:b/>
          <w:bCs/>
          <w:sz w:val="20"/>
          <w:szCs w:val="20"/>
        </w:rPr>
        <w:t>:</w:t>
      </w:r>
      <w:r>
        <w:rPr>
          <w:rFonts w:ascii="Calibri" w:hAnsi="Calibri" w:cs="Calibri"/>
          <w:b/>
          <w:bCs/>
          <w:sz w:val="20"/>
          <w:szCs w:val="20"/>
        </w:rPr>
        <w:t>3</w:t>
      </w:r>
      <w:r w:rsidR="004921E8" w:rsidRPr="0080516D">
        <w:rPr>
          <w:rFonts w:ascii="Calibri" w:hAnsi="Calibri" w:cs="Calibri"/>
          <w:b/>
          <w:bCs/>
          <w:sz w:val="20"/>
          <w:szCs w:val="20"/>
        </w:rPr>
        <w:t>0 p.m. | Campus Center Boardroom</w:t>
      </w:r>
    </w:p>
    <w:p w14:paraId="0029A992" w14:textId="72F99F93" w:rsidR="00737F40" w:rsidRPr="0080516D" w:rsidRDefault="004921E8" w:rsidP="004921E8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 xml:space="preserve">Supporting documents available at: </w:t>
      </w:r>
      <w:hyperlink r:id="rId7" w:history="1">
        <w:r w:rsidRPr="0080516D">
          <w:rPr>
            <w:rStyle w:val="Hyperlink"/>
            <w:rFonts w:ascii="Calibri" w:hAnsi="Calibri" w:cs="Calibri"/>
          </w:rPr>
          <w:t>https://committees.bakersfieldcollege.edu/college-council</w:t>
        </w:r>
      </w:hyperlink>
    </w:p>
    <w:p w14:paraId="39545860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373683B4" w14:textId="77777777" w:rsidR="004921E8" w:rsidRDefault="004921E8" w:rsidP="004921E8">
      <w:pPr>
        <w:contextualSpacing/>
      </w:pPr>
    </w:p>
    <w:p w14:paraId="595AF697" w14:textId="4CB6CFCA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I. Call to Order</w:t>
      </w:r>
      <w:r w:rsidR="00E511A8">
        <w:rPr>
          <w:color w:val="C00000"/>
        </w:rPr>
        <w:t xml:space="preserve"> and Members Present</w:t>
      </w:r>
    </w:p>
    <w:p w14:paraId="5FC57959" w14:textId="72ADE740" w:rsidR="00E511A8" w:rsidRPr="0080516D" w:rsidRDefault="004921E8" w:rsidP="00E511A8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  <w:r w:rsidRPr="0080516D">
        <w:rPr>
          <w:rFonts w:ascii="Calibri" w:hAnsi="Calibri" w:cs="Calibri"/>
        </w:rPr>
        <w:t xml:space="preserve">The College Council meeting was called to order at </w:t>
      </w:r>
      <w:r w:rsidR="00E65F99" w:rsidRPr="00856B9E">
        <w:rPr>
          <w:rFonts w:ascii="Calibri" w:hAnsi="Calibri" w:cs="Calibri"/>
          <w:b/>
          <w:bCs/>
        </w:rPr>
        <w:t>3</w:t>
      </w:r>
      <w:r w:rsidRPr="00856B9E">
        <w:rPr>
          <w:rFonts w:ascii="Calibri" w:hAnsi="Calibri" w:cs="Calibri"/>
          <w:b/>
          <w:bCs/>
        </w:rPr>
        <w:t>:</w:t>
      </w:r>
      <w:r w:rsidR="001B0DCB" w:rsidRPr="00856B9E">
        <w:rPr>
          <w:rFonts w:ascii="Calibri" w:hAnsi="Calibri" w:cs="Calibri"/>
          <w:b/>
          <w:bCs/>
        </w:rPr>
        <w:t>0</w:t>
      </w:r>
      <w:r w:rsidR="00856B9E">
        <w:rPr>
          <w:rFonts w:ascii="Calibri" w:hAnsi="Calibri" w:cs="Calibri"/>
          <w:b/>
          <w:bCs/>
        </w:rPr>
        <w:t>1</w:t>
      </w:r>
      <w:r w:rsidRPr="0080516D">
        <w:rPr>
          <w:rFonts w:ascii="Calibri" w:hAnsi="Calibri" w:cs="Calibri"/>
          <w:b/>
          <w:bCs/>
        </w:rPr>
        <w:t xml:space="preserve"> p.m.</w:t>
      </w:r>
      <w:r w:rsidRPr="0080516D">
        <w:rPr>
          <w:rFonts w:ascii="Calibri" w:hAnsi="Calibri" w:cs="Calibri"/>
        </w:rPr>
        <w:t xml:space="preserve"> by </w:t>
      </w:r>
      <w:r w:rsidR="00527B77" w:rsidRPr="0080516D">
        <w:rPr>
          <w:rFonts w:ascii="Calibri" w:hAnsi="Calibri" w:cs="Calibri"/>
          <w:b/>
          <w:bCs/>
        </w:rPr>
        <w:t xml:space="preserve">President </w:t>
      </w:r>
      <w:r w:rsidR="00E65F99" w:rsidRPr="0080516D">
        <w:rPr>
          <w:rFonts w:ascii="Calibri" w:hAnsi="Calibri" w:cs="Calibri"/>
          <w:b/>
          <w:bCs/>
        </w:rPr>
        <w:t>Stacy Pfluger</w:t>
      </w:r>
    </w:p>
    <w:p w14:paraId="199C4038" w14:textId="77777777" w:rsidR="00E511A8" w:rsidRPr="0080516D" w:rsidRDefault="00E511A8" w:rsidP="00E511A8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</w:p>
    <w:p w14:paraId="26740969" w14:textId="7B7E14D7" w:rsidR="00527B77" w:rsidRDefault="004921E8" w:rsidP="00E511A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Present:</w:t>
      </w:r>
      <w:r w:rsidR="00527B77" w:rsidRPr="0080516D">
        <w:rPr>
          <w:rFonts w:ascii="Calibri" w:hAnsi="Calibri" w:cs="Calibri"/>
          <w:b/>
          <w:bCs/>
        </w:rPr>
        <w:t xml:space="preserve"> </w:t>
      </w:r>
      <w:r w:rsidR="00E65F99" w:rsidRPr="0080516D">
        <w:rPr>
          <w:rFonts w:ascii="Calibri" w:hAnsi="Calibri" w:cs="Calibri"/>
        </w:rPr>
        <w:t xml:space="preserve">Stacy Pfluger, Andrea Thorson, </w:t>
      </w:r>
      <w:r w:rsidR="00527B77" w:rsidRPr="0080516D">
        <w:rPr>
          <w:rFonts w:ascii="Calibri" w:hAnsi="Calibri" w:cs="Calibri"/>
        </w:rPr>
        <w:t>Ashlea Ward,</w:t>
      </w:r>
      <w:r w:rsidR="00856B9E">
        <w:rPr>
          <w:rFonts w:ascii="Calibri" w:hAnsi="Calibri" w:cs="Calibri"/>
        </w:rPr>
        <w:t xml:space="preserve"> </w:t>
      </w:r>
      <w:r w:rsidR="00856B9E" w:rsidRPr="0080516D">
        <w:rPr>
          <w:rFonts w:ascii="Calibri" w:hAnsi="Calibri" w:cs="Calibri"/>
        </w:rPr>
        <w:t>Jessica Wojtysiak</w:t>
      </w:r>
      <w:r w:rsidR="00856B9E">
        <w:rPr>
          <w:rFonts w:ascii="Calibri" w:hAnsi="Calibri" w:cs="Calibri"/>
        </w:rPr>
        <w:t>,</w:t>
      </w:r>
      <w:r w:rsidR="00527B77" w:rsidRPr="0080516D">
        <w:rPr>
          <w:rFonts w:ascii="Calibri" w:hAnsi="Calibri" w:cs="Calibri"/>
        </w:rPr>
        <w:t xml:space="preserve"> Leo Ocampo, </w:t>
      </w:r>
      <w:r w:rsidR="00E65F99" w:rsidRPr="0080516D">
        <w:rPr>
          <w:rFonts w:ascii="Calibri" w:hAnsi="Calibri" w:cs="Calibri"/>
        </w:rPr>
        <w:t xml:space="preserve">Sooyeon Kim, </w:t>
      </w:r>
      <w:r w:rsidR="00527B77" w:rsidRPr="0080516D">
        <w:rPr>
          <w:rFonts w:ascii="Calibri" w:hAnsi="Calibri" w:cs="Calibri"/>
        </w:rPr>
        <w:t xml:space="preserve">Ann Tatum, </w:t>
      </w:r>
      <w:r w:rsidR="00856B9E" w:rsidRPr="0080516D">
        <w:rPr>
          <w:rFonts w:ascii="Calibri" w:hAnsi="Calibri" w:cs="Calibri"/>
        </w:rPr>
        <w:t>Rebecka Zepeda</w:t>
      </w:r>
      <w:r w:rsidR="00856B9E">
        <w:rPr>
          <w:rFonts w:ascii="Calibri" w:hAnsi="Calibri" w:cs="Calibri"/>
        </w:rPr>
        <w:t>,</w:t>
      </w:r>
      <w:r w:rsidR="00856B9E" w:rsidRPr="0080516D">
        <w:rPr>
          <w:rFonts w:ascii="Calibri" w:hAnsi="Calibri" w:cs="Calibri"/>
        </w:rPr>
        <w:t xml:space="preserve"> </w:t>
      </w:r>
      <w:r w:rsidR="00527B77" w:rsidRPr="0080516D">
        <w:rPr>
          <w:rFonts w:ascii="Calibri" w:hAnsi="Calibri" w:cs="Calibri"/>
        </w:rPr>
        <w:t xml:space="preserve">Grace Commiso, Heather Baltis, </w:t>
      </w:r>
      <w:r w:rsidR="00856B9E" w:rsidRPr="0080516D">
        <w:rPr>
          <w:rFonts w:ascii="Calibri" w:hAnsi="Calibri" w:cs="Calibri"/>
        </w:rPr>
        <w:t>Kimberly Bligh</w:t>
      </w:r>
      <w:r w:rsidR="00856B9E">
        <w:rPr>
          <w:rFonts w:ascii="Calibri" w:hAnsi="Calibri" w:cs="Calibri"/>
        </w:rPr>
        <w:t>,</w:t>
      </w:r>
      <w:r w:rsidR="00856B9E" w:rsidRPr="0080516D">
        <w:rPr>
          <w:rFonts w:ascii="Calibri" w:hAnsi="Calibri" w:cs="Calibri"/>
        </w:rPr>
        <w:t xml:space="preserve"> </w:t>
      </w:r>
      <w:r w:rsidR="00856B9E">
        <w:rPr>
          <w:rFonts w:ascii="Calibri" w:hAnsi="Calibri" w:cs="Calibri"/>
        </w:rPr>
        <w:t xml:space="preserve">Michael Korcok, </w:t>
      </w:r>
      <w:r w:rsidR="00527B77" w:rsidRPr="0080516D">
        <w:rPr>
          <w:rFonts w:ascii="Calibri" w:hAnsi="Calibri" w:cs="Calibri"/>
        </w:rPr>
        <w:t>Nick Strobel</w:t>
      </w:r>
      <w:r w:rsidR="00856B9E">
        <w:rPr>
          <w:rFonts w:ascii="Calibri" w:hAnsi="Calibri" w:cs="Calibri"/>
        </w:rPr>
        <w:t>,</w:t>
      </w:r>
      <w:r w:rsidR="00527B77" w:rsidRPr="0080516D">
        <w:rPr>
          <w:rFonts w:ascii="Calibri" w:hAnsi="Calibri" w:cs="Calibri"/>
        </w:rPr>
        <w:t xml:space="preserve"> Faith Bradham,</w:t>
      </w:r>
      <w:r w:rsidR="00856B9E">
        <w:rPr>
          <w:rFonts w:ascii="Calibri" w:hAnsi="Calibri" w:cs="Calibri"/>
        </w:rPr>
        <w:t xml:space="preserve"> Victor Crosthwaite,</w:t>
      </w:r>
      <w:r w:rsidR="00527B77" w:rsidRPr="0080516D">
        <w:rPr>
          <w:rFonts w:ascii="Calibri" w:hAnsi="Calibri" w:cs="Calibri"/>
        </w:rPr>
        <w:t xml:space="preserve"> Maria Arias</w:t>
      </w:r>
      <w:r w:rsidR="00856B9E">
        <w:rPr>
          <w:rFonts w:ascii="Calibri" w:hAnsi="Calibri" w:cs="Calibri"/>
        </w:rPr>
        <w:t>,</w:t>
      </w:r>
      <w:r w:rsidR="00527B77" w:rsidRPr="0080516D">
        <w:rPr>
          <w:rFonts w:ascii="Calibri" w:hAnsi="Calibri" w:cs="Calibri"/>
        </w:rPr>
        <w:t xml:space="preserve"> and Khalfani Mackey.</w:t>
      </w:r>
    </w:p>
    <w:p w14:paraId="5EF88FF8" w14:textId="77777777" w:rsidR="00856B9E" w:rsidRPr="0080516D" w:rsidRDefault="00856B9E" w:rsidP="00E511A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</w:p>
    <w:p w14:paraId="7331D9C9" w14:textId="3AFF40B4" w:rsidR="00737F40" w:rsidRDefault="004921E8" w:rsidP="00E511A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Regrets:</w:t>
      </w:r>
      <w:r w:rsidR="00527B77" w:rsidRPr="0080516D">
        <w:rPr>
          <w:rFonts w:ascii="Calibri" w:hAnsi="Calibri" w:cs="Calibri"/>
          <w:b/>
          <w:bCs/>
        </w:rPr>
        <w:t xml:space="preserve"> </w:t>
      </w:r>
      <w:r w:rsidR="00856B9E" w:rsidRPr="0080516D">
        <w:rPr>
          <w:rFonts w:ascii="Calibri" w:hAnsi="Calibri" w:cs="Calibri"/>
        </w:rPr>
        <w:t>Cesar Jimenez</w:t>
      </w:r>
      <w:r w:rsidR="00856B9E">
        <w:rPr>
          <w:rFonts w:ascii="Calibri" w:hAnsi="Calibri" w:cs="Calibri"/>
        </w:rPr>
        <w:t xml:space="preserve">, </w:t>
      </w:r>
      <w:r w:rsidR="00E65F99" w:rsidRPr="0080516D">
        <w:rPr>
          <w:rFonts w:ascii="Calibri" w:hAnsi="Calibri" w:cs="Calibri"/>
        </w:rPr>
        <w:t xml:space="preserve">Queen King, </w:t>
      </w:r>
      <w:r w:rsidR="00527B77" w:rsidRPr="0080516D">
        <w:rPr>
          <w:rFonts w:ascii="Calibri" w:hAnsi="Calibri" w:cs="Calibri"/>
        </w:rPr>
        <w:t>Marcia Overturf</w:t>
      </w:r>
      <w:r w:rsidR="00527B77" w:rsidRPr="0080516D">
        <w:rPr>
          <w:rFonts w:ascii="Calibri" w:hAnsi="Calibri" w:cs="Calibri"/>
          <w:b/>
          <w:bCs/>
        </w:rPr>
        <w:t xml:space="preserve">, </w:t>
      </w:r>
      <w:r w:rsidRPr="0080516D">
        <w:rPr>
          <w:rFonts w:ascii="Calibri" w:hAnsi="Calibri" w:cs="Calibri"/>
        </w:rPr>
        <w:t>Vacant (Vice President of Instruction), Vacant (Classified Representative, Finance &amp; Administrative Services)</w:t>
      </w:r>
    </w:p>
    <w:p w14:paraId="154DAAB9" w14:textId="77777777" w:rsidR="00856B9E" w:rsidRPr="0080516D" w:rsidRDefault="00856B9E" w:rsidP="00E511A8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</w:p>
    <w:p w14:paraId="066E7376" w14:textId="6430F975" w:rsidR="00737F40" w:rsidRPr="0080516D" w:rsidRDefault="004921E8" w:rsidP="004921E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Others Present:</w:t>
      </w:r>
      <w:r w:rsidR="005C6EEE" w:rsidRPr="0080516D">
        <w:rPr>
          <w:rFonts w:ascii="Calibri" w:hAnsi="Calibri" w:cs="Calibri"/>
        </w:rPr>
        <w:t xml:space="preserve"> </w:t>
      </w:r>
      <w:r w:rsidR="00856B9E">
        <w:rPr>
          <w:rFonts w:ascii="Calibri" w:hAnsi="Calibri" w:cs="Calibri"/>
        </w:rPr>
        <w:t>None</w:t>
      </w:r>
    </w:p>
    <w:p w14:paraId="6BF66F81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78F49274" w14:textId="77777777" w:rsidR="004921E8" w:rsidRPr="004921E8" w:rsidRDefault="004921E8" w:rsidP="004921E8">
      <w:pPr>
        <w:contextualSpacing/>
      </w:pPr>
    </w:p>
    <w:p w14:paraId="56501A22" w14:textId="189AC253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II. Approval of Minutes</w:t>
      </w:r>
    </w:p>
    <w:p w14:paraId="5A0760E4" w14:textId="73D89556" w:rsidR="00737F40" w:rsidRPr="0080516D" w:rsidRDefault="004921E8" w:rsidP="004921E8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 xml:space="preserve">The minutes from </w:t>
      </w:r>
      <w:r w:rsidR="003023DF" w:rsidRPr="0080516D">
        <w:rPr>
          <w:rFonts w:ascii="Calibri" w:hAnsi="Calibri" w:cs="Calibri"/>
        </w:rPr>
        <w:t>December</w:t>
      </w:r>
      <w:r w:rsidRPr="0080516D">
        <w:rPr>
          <w:rFonts w:ascii="Calibri" w:hAnsi="Calibri" w:cs="Calibri"/>
          <w:b/>
          <w:bCs/>
        </w:rPr>
        <w:t xml:space="preserve"> </w:t>
      </w:r>
      <w:r w:rsidR="00856B9E">
        <w:rPr>
          <w:rFonts w:ascii="Calibri" w:hAnsi="Calibri" w:cs="Calibri"/>
          <w:b/>
          <w:bCs/>
        </w:rPr>
        <w:t>11</w:t>
      </w:r>
      <w:r w:rsidRPr="0080516D">
        <w:rPr>
          <w:rFonts w:ascii="Calibri" w:hAnsi="Calibri" w:cs="Calibri"/>
          <w:b/>
          <w:bCs/>
        </w:rPr>
        <w:t xml:space="preserve">, </w:t>
      </w:r>
      <w:r w:rsidR="00805A2F" w:rsidRPr="0080516D">
        <w:rPr>
          <w:rFonts w:ascii="Calibri" w:hAnsi="Calibri" w:cs="Calibri"/>
          <w:b/>
          <w:bCs/>
        </w:rPr>
        <w:t>2025,</w:t>
      </w:r>
      <w:r w:rsidR="0058037A" w:rsidRPr="0080516D">
        <w:rPr>
          <w:rFonts w:ascii="Calibri" w:hAnsi="Calibri" w:cs="Calibri"/>
          <w:b/>
          <w:bCs/>
        </w:rPr>
        <w:t xml:space="preserve"> </w:t>
      </w:r>
      <w:r w:rsidRPr="0080516D">
        <w:rPr>
          <w:rFonts w:ascii="Calibri" w:hAnsi="Calibri" w:cs="Calibri"/>
        </w:rPr>
        <w:t>College Council meeting were reviewed.</w:t>
      </w:r>
    </w:p>
    <w:p w14:paraId="3C0F3128" w14:textId="34EE1F28" w:rsidR="00737F40" w:rsidRPr="0080516D" w:rsidRDefault="004921E8" w:rsidP="004921E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Motion</w:t>
      </w:r>
      <w:r w:rsidRPr="0080516D">
        <w:rPr>
          <w:rFonts w:ascii="Calibri" w:hAnsi="Calibri" w:cs="Calibri"/>
        </w:rPr>
        <w:t xml:space="preserve">: To approve the minutes as </w:t>
      </w:r>
      <w:r w:rsidR="0058037A" w:rsidRPr="0080516D">
        <w:rPr>
          <w:rFonts w:ascii="Calibri" w:hAnsi="Calibri" w:cs="Calibri"/>
        </w:rPr>
        <w:t>submitted</w:t>
      </w:r>
      <w:r w:rsidRPr="0080516D">
        <w:rPr>
          <w:rFonts w:ascii="Calibri" w:hAnsi="Calibri" w:cs="Calibri"/>
        </w:rPr>
        <w:t>.</w:t>
      </w:r>
      <w:r w:rsidRPr="0080516D">
        <w:rPr>
          <w:rFonts w:ascii="Calibri" w:hAnsi="Calibri" w:cs="Calibri"/>
        </w:rPr>
        <w:br/>
      </w:r>
      <w:r w:rsidRPr="0080516D">
        <w:rPr>
          <w:rFonts w:ascii="Calibri" w:hAnsi="Calibri" w:cs="Calibri"/>
          <w:b/>
          <w:bCs/>
        </w:rPr>
        <w:t>First</w:t>
      </w:r>
      <w:r w:rsidRPr="0080516D">
        <w:rPr>
          <w:rFonts w:ascii="Calibri" w:hAnsi="Calibri" w:cs="Calibri"/>
        </w:rPr>
        <w:t xml:space="preserve">: </w:t>
      </w:r>
      <w:r w:rsidR="00437D21">
        <w:rPr>
          <w:rFonts w:ascii="Calibri" w:hAnsi="Calibri" w:cs="Calibri"/>
        </w:rPr>
        <w:t>Faith Bradham</w:t>
      </w:r>
      <w:r w:rsidRPr="0080516D">
        <w:rPr>
          <w:rFonts w:ascii="Calibri" w:hAnsi="Calibri" w:cs="Calibri"/>
        </w:rPr>
        <w:t xml:space="preserve"> | </w:t>
      </w:r>
      <w:r w:rsidRPr="0080516D">
        <w:rPr>
          <w:rFonts w:ascii="Calibri" w:hAnsi="Calibri" w:cs="Calibri"/>
          <w:b/>
          <w:bCs/>
        </w:rPr>
        <w:t>Second</w:t>
      </w:r>
      <w:r w:rsidRPr="0080516D">
        <w:rPr>
          <w:rFonts w:ascii="Calibri" w:hAnsi="Calibri" w:cs="Calibri"/>
        </w:rPr>
        <w:t xml:space="preserve">: </w:t>
      </w:r>
      <w:r w:rsidR="00EF5674">
        <w:rPr>
          <w:rFonts w:ascii="Calibri" w:hAnsi="Calibri" w:cs="Calibri"/>
        </w:rPr>
        <w:t>Sooyeon Kim</w:t>
      </w:r>
      <w:r w:rsidRPr="0080516D">
        <w:rPr>
          <w:rFonts w:ascii="Calibri" w:hAnsi="Calibri" w:cs="Calibri"/>
        </w:rPr>
        <w:t xml:space="preserve"> | </w:t>
      </w:r>
      <w:r w:rsidR="009707ED" w:rsidRPr="0080516D">
        <w:rPr>
          <w:rFonts w:ascii="Calibri" w:hAnsi="Calibri" w:cs="Calibri"/>
          <w:b/>
          <w:bCs/>
        </w:rPr>
        <w:t>Abstain</w:t>
      </w:r>
      <w:r w:rsidR="009707ED" w:rsidRPr="0080516D">
        <w:rPr>
          <w:rFonts w:ascii="Calibri" w:hAnsi="Calibri" w:cs="Calibri"/>
        </w:rPr>
        <w:t xml:space="preserve">: </w:t>
      </w:r>
      <w:r w:rsidR="00437D21">
        <w:rPr>
          <w:rFonts w:ascii="Calibri" w:hAnsi="Calibri" w:cs="Calibri"/>
        </w:rPr>
        <w:t>None</w:t>
      </w:r>
      <w:r w:rsidR="009707ED" w:rsidRPr="0080516D">
        <w:rPr>
          <w:rFonts w:ascii="Calibri" w:hAnsi="Calibri" w:cs="Calibri"/>
        </w:rPr>
        <w:t xml:space="preserve"> | </w:t>
      </w:r>
      <w:r w:rsidRPr="0080516D">
        <w:rPr>
          <w:rFonts w:ascii="Calibri" w:hAnsi="Calibri" w:cs="Calibri"/>
          <w:b/>
          <w:bCs/>
        </w:rPr>
        <w:t>Motion Carried</w:t>
      </w:r>
      <w:r w:rsidRPr="0080516D">
        <w:rPr>
          <w:rFonts w:ascii="Calibri" w:hAnsi="Calibri" w:cs="Calibri"/>
        </w:rPr>
        <w:t>.</w:t>
      </w:r>
    </w:p>
    <w:p w14:paraId="44054B4B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155942C1" w14:textId="77777777" w:rsidR="009707ED" w:rsidRDefault="009707ED" w:rsidP="009707ED">
      <w:pPr>
        <w:pBdr>
          <w:bottom w:val="single" w:sz="6" w:space="1" w:color="auto"/>
        </w:pBdr>
        <w:contextualSpacing/>
      </w:pPr>
    </w:p>
    <w:p w14:paraId="1C62AB93" w14:textId="77777777" w:rsidR="009707ED" w:rsidRPr="004921E8" w:rsidRDefault="009707ED" w:rsidP="009707ED">
      <w:pPr>
        <w:contextualSpacing/>
      </w:pPr>
    </w:p>
    <w:p w14:paraId="105CE87E" w14:textId="2EFBD1CB" w:rsidR="009707ED" w:rsidRPr="0095611C" w:rsidRDefault="009707ED" w:rsidP="009707ED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</w:t>
      </w:r>
      <w:r>
        <w:rPr>
          <w:color w:val="C00000"/>
        </w:rPr>
        <w:t>I</w:t>
      </w:r>
      <w:r w:rsidRPr="0095611C">
        <w:rPr>
          <w:color w:val="C00000"/>
        </w:rPr>
        <w:t xml:space="preserve">I. </w:t>
      </w:r>
      <w:r>
        <w:rPr>
          <w:color w:val="C00000"/>
        </w:rPr>
        <w:t>President’s Update</w:t>
      </w:r>
    </w:p>
    <w:p w14:paraId="6B517E1E" w14:textId="77777777" w:rsidR="009707ED" w:rsidRPr="0080516D" w:rsidRDefault="009707ED" w:rsidP="009707ED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>President Pfluger provided general college updates, including current initiatives, recent campus activities, and engagement efforts. Highlights included:</w:t>
      </w:r>
    </w:p>
    <w:p w14:paraId="30602BA0" w14:textId="428A0882" w:rsidR="009707ED" w:rsidRPr="0080516D" w:rsidRDefault="00437D21" w:rsidP="009707E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>
        <w:rPr>
          <w:rFonts w:ascii="Calibri" w:hAnsi="Calibri" w:cs="Calibri"/>
        </w:rPr>
        <w:t>Black Serving Institution Announcement</w:t>
      </w:r>
    </w:p>
    <w:p w14:paraId="74767429" w14:textId="14401C4F" w:rsidR="009707ED" w:rsidRPr="0080516D" w:rsidRDefault="00437D21" w:rsidP="009707E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>
        <w:rPr>
          <w:rFonts w:ascii="Calibri" w:hAnsi="Calibri" w:cs="Calibri"/>
        </w:rPr>
        <w:t>Arvin Ribbon Cutting</w:t>
      </w:r>
    </w:p>
    <w:p w14:paraId="7F533D54" w14:textId="4971DD04" w:rsidR="009707ED" w:rsidRPr="0080516D" w:rsidRDefault="00437D21" w:rsidP="009707E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>
        <w:rPr>
          <w:rFonts w:ascii="Calibri" w:hAnsi="Calibri" w:cs="Calibri"/>
        </w:rPr>
        <w:t>Incident Command Recap of 02/03/2026</w:t>
      </w:r>
    </w:p>
    <w:p w14:paraId="3317D822" w14:textId="42BA1E6F" w:rsidR="009707ED" w:rsidRPr="0080516D" w:rsidRDefault="00437D21" w:rsidP="009707E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>
        <w:rPr>
          <w:rFonts w:ascii="Calibri" w:hAnsi="Calibri" w:cs="Calibri"/>
        </w:rPr>
        <w:t>Employee and Student Forums</w:t>
      </w:r>
    </w:p>
    <w:p w14:paraId="55C95C88" w14:textId="77777777" w:rsidR="009707ED" w:rsidRDefault="009707ED" w:rsidP="009707ED">
      <w:pPr>
        <w:pBdr>
          <w:bottom w:val="single" w:sz="6" w:space="1" w:color="auto"/>
        </w:pBdr>
        <w:contextualSpacing/>
      </w:pPr>
    </w:p>
    <w:p w14:paraId="28EFC358" w14:textId="77777777" w:rsidR="009707ED" w:rsidRDefault="009707ED" w:rsidP="009707ED"/>
    <w:p w14:paraId="6B541FEA" w14:textId="77777777" w:rsidR="009707ED" w:rsidRDefault="009707ED" w:rsidP="008B2808"/>
    <w:p w14:paraId="72AE8D9D" w14:textId="25353191" w:rsidR="008B2808" w:rsidRPr="0095611C" w:rsidRDefault="008B2808" w:rsidP="008B2808">
      <w:pPr>
        <w:pStyle w:val="Heading2"/>
        <w:contextualSpacing/>
        <w:rPr>
          <w:color w:val="C00000"/>
        </w:rPr>
      </w:pPr>
      <w:r>
        <w:rPr>
          <w:color w:val="C00000"/>
        </w:rPr>
        <w:t>I</w:t>
      </w:r>
      <w:r w:rsidRPr="0095611C">
        <w:rPr>
          <w:color w:val="C00000"/>
        </w:rPr>
        <w:t>V. Reports to College Council</w:t>
      </w:r>
    </w:p>
    <w:p w14:paraId="2D7BBF7D" w14:textId="77777777" w:rsidR="008B2808" w:rsidRPr="0080516D" w:rsidRDefault="008B2808" w:rsidP="008B2808">
      <w:pPr>
        <w:pStyle w:val="Heading3"/>
        <w:contextualSpacing/>
        <w:rPr>
          <w:rFonts w:ascii="Calibri" w:hAnsi="Calibri" w:cs="Calibri"/>
          <w:color w:val="auto"/>
        </w:rPr>
      </w:pPr>
      <w:r w:rsidRPr="00AB7C3F">
        <w:rPr>
          <w:rFonts w:ascii="Calibri" w:hAnsi="Calibri" w:cs="Calibri"/>
          <w:color w:val="auto"/>
        </w:rPr>
        <w:t xml:space="preserve">A. Committee </w:t>
      </w:r>
      <w:r w:rsidRPr="0080516D">
        <w:rPr>
          <w:rFonts w:ascii="Calibri" w:hAnsi="Calibri" w:cs="Calibri"/>
          <w:color w:val="auto"/>
        </w:rPr>
        <w:t>Charges (Consent Items)</w:t>
      </w:r>
    </w:p>
    <w:p w14:paraId="7F6DF732" w14:textId="77777777" w:rsidR="008B2808" w:rsidRPr="0080516D" w:rsidRDefault="008B2808" w:rsidP="008B2808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>The following committee charges were presented for review and approval under consent:</w:t>
      </w:r>
    </w:p>
    <w:p w14:paraId="38B142BC" w14:textId="51406141" w:rsidR="008B2808" w:rsidRPr="0080516D" w:rsidRDefault="00437D21" w:rsidP="008B2808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None</w:t>
      </w:r>
    </w:p>
    <w:p w14:paraId="3331F3C8" w14:textId="77777777" w:rsidR="008B2808" w:rsidRPr="0080516D" w:rsidRDefault="008B2808" w:rsidP="008B2808">
      <w:pPr>
        <w:pStyle w:val="Heading3"/>
        <w:contextualSpacing/>
        <w:rPr>
          <w:rFonts w:ascii="Calibri" w:hAnsi="Calibri" w:cs="Calibri"/>
          <w:color w:val="auto"/>
        </w:rPr>
      </w:pPr>
      <w:r w:rsidRPr="00AB7C3F">
        <w:rPr>
          <w:rFonts w:ascii="Calibri" w:hAnsi="Calibri" w:cs="Calibri"/>
          <w:color w:val="auto"/>
        </w:rPr>
        <w:t xml:space="preserve">B. Committee </w:t>
      </w:r>
      <w:r w:rsidRPr="0080516D">
        <w:rPr>
          <w:rFonts w:ascii="Calibri" w:hAnsi="Calibri" w:cs="Calibri"/>
          <w:color w:val="auto"/>
        </w:rPr>
        <w:t>Reports (Information Items)</w:t>
      </w:r>
    </w:p>
    <w:p w14:paraId="1E621F91" w14:textId="77777777" w:rsidR="008B2808" w:rsidRPr="0080516D" w:rsidRDefault="008B2808" w:rsidP="008B2808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>Informational reports were shared from the following committees:</w:t>
      </w:r>
    </w:p>
    <w:p w14:paraId="3561C456" w14:textId="3ACC123A" w:rsidR="008B2808" w:rsidRPr="0080516D" w:rsidRDefault="003B0789" w:rsidP="008B2808">
      <w:pPr>
        <w:pStyle w:val="ListParagraph"/>
        <w:numPr>
          <w:ilvl w:val="0"/>
          <w:numId w:val="11"/>
        </w:num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District-Wide Accessibility Taskforce Report</w:t>
      </w:r>
    </w:p>
    <w:p w14:paraId="02B5D5BD" w14:textId="190B6740" w:rsidR="008B2808" w:rsidRPr="0080516D" w:rsidRDefault="003B0789" w:rsidP="008B2808">
      <w:pPr>
        <w:pStyle w:val="ListParagraph"/>
        <w:numPr>
          <w:ilvl w:val="0"/>
          <w:numId w:val="11"/>
        </w:num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Facilities and Sustainability Committee Report</w:t>
      </w:r>
    </w:p>
    <w:p w14:paraId="14D55382" w14:textId="1E5E23BA" w:rsidR="008B2808" w:rsidRPr="0080516D" w:rsidRDefault="003B0789" w:rsidP="008B2808">
      <w:pPr>
        <w:pStyle w:val="ListParagraph"/>
        <w:numPr>
          <w:ilvl w:val="0"/>
          <w:numId w:val="11"/>
        </w:num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Safety Advisory Committee Report</w:t>
      </w:r>
    </w:p>
    <w:p w14:paraId="401CFA75" w14:textId="3C91E8D9" w:rsidR="008B2808" w:rsidRPr="0080516D" w:rsidRDefault="008B2808" w:rsidP="008B280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Presenter</w:t>
      </w:r>
      <w:r w:rsidRPr="0080516D">
        <w:rPr>
          <w:rFonts w:ascii="Calibri" w:hAnsi="Calibri" w:cs="Calibri"/>
        </w:rPr>
        <w:t xml:space="preserve">: </w:t>
      </w:r>
      <w:r w:rsidR="003B0789">
        <w:rPr>
          <w:rFonts w:ascii="Calibri" w:hAnsi="Calibri" w:cs="Calibri"/>
        </w:rPr>
        <w:t>Rebecka Zepeda</w:t>
      </w:r>
      <w:r w:rsidRPr="0080516D">
        <w:rPr>
          <w:rFonts w:ascii="Calibri" w:hAnsi="Calibri" w:cs="Calibri"/>
        </w:rPr>
        <w:br/>
        <w:t>Reports were received and filed for information only.</w:t>
      </w:r>
    </w:p>
    <w:p w14:paraId="3828494B" w14:textId="77777777" w:rsidR="008B2808" w:rsidRDefault="008B2808" w:rsidP="008B2808">
      <w:pPr>
        <w:pBdr>
          <w:bottom w:val="single" w:sz="6" w:space="1" w:color="auto"/>
        </w:pBdr>
        <w:contextualSpacing/>
      </w:pPr>
    </w:p>
    <w:p w14:paraId="18F8E2C3" w14:textId="77777777" w:rsidR="008B2808" w:rsidRDefault="008B2808" w:rsidP="008B2808">
      <w:pPr>
        <w:pBdr>
          <w:bottom w:val="single" w:sz="6" w:space="1" w:color="auto"/>
        </w:pBdr>
        <w:contextualSpacing/>
      </w:pPr>
    </w:p>
    <w:p w14:paraId="161304DF" w14:textId="77777777" w:rsidR="008B2808" w:rsidRDefault="008B2808" w:rsidP="004921E8">
      <w:pPr>
        <w:pStyle w:val="Heading2"/>
        <w:contextualSpacing/>
        <w:rPr>
          <w:color w:val="C00000"/>
        </w:rPr>
      </w:pPr>
    </w:p>
    <w:p w14:paraId="2467EDA5" w14:textId="3168A1C6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V. College Council Business</w:t>
      </w:r>
    </w:p>
    <w:p w14:paraId="10EF88B9" w14:textId="1BBD12C2" w:rsidR="00F72309" w:rsidRPr="0080516D" w:rsidRDefault="00F72309" w:rsidP="00F72309">
      <w:pPr>
        <w:pStyle w:val="Heading3"/>
        <w:contextualSpacing/>
        <w:rPr>
          <w:rFonts w:ascii="Calibri" w:hAnsi="Calibri" w:cs="Calibri"/>
          <w:color w:val="auto"/>
        </w:rPr>
      </w:pPr>
      <w:r w:rsidRPr="00AB7C3F">
        <w:rPr>
          <w:rFonts w:ascii="Calibri" w:hAnsi="Calibri" w:cs="Calibri"/>
          <w:color w:val="auto"/>
        </w:rPr>
        <w:t xml:space="preserve">C. </w:t>
      </w:r>
      <w:r w:rsidR="00EF5674" w:rsidRPr="00EF5674">
        <w:rPr>
          <w:rFonts w:ascii="Calibri" w:hAnsi="Calibri" w:cs="Calibri"/>
          <w:color w:val="auto"/>
        </w:rPr>
        <w:t>EODAC Diversity Statement &amp; Addendum</w:t>
      </w:r>
    </w:p>
    <w:p w14:paraId="7B4DAAD0" w14:textId="095C76F7" w:rsidR="0080516D" w:rsidRPr="0080516D" w:rsidRDefault="00D734A5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>Previously approved by Academic Senate and sent back by College Council due to outdated Committee Charge.  Charge is current and Statement and Addendum are up for vote.</w:t>
      </w:r>
    </w:p>
    <w:p w14:paraId="025BFBEC" w14:textId="6F3005D4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Presenter</w:t>
      </w:r>
      <w:r w:rsidRPr="0080516D">
        <w:rPr>
          <w:rFonts w:ascii="Calibri" w:hAnsi="Calibri" w:cs="Calibri"/>
        </w:rPr>
        <w:t xml:space="preserve">: </w:t>
      </w:r>
      <w:r w:rsidR="00EF5674">
        <w:rPr>
          <w:rFonts w:ascii="Calibri" w:hAnsi="Calibri" w:cs="Calibri"/>
        </w:rPr>
        <w:t>Rebecka Zepeda</w:t>
      </w:r>
    </w:p>
    <w:p w14:paraId="5515C0F0" w14:textId="2F6DB098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Motion</w:t>
      </w:r>
      <w:r w:rsidRPr="0080516D">
        <w:rPr>
          <w:rFonts w:ascii="Calibri" w:hAnsi="Calibri" w:cs="Calibri"/>
        </w:rPr>
        <w:t>: To approve as submitted.</w:t>
      </w:r>
    </w:p>
    <w:p w14:paraId="2F4B8A85" w14:textId="374D7AAC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First</w:t>
      </w:r>
      <w:r w:rsidRPr="0080516D">
        <w:rPr>
          <w:rFonts w:ascii="Calibri" w:hAnsi="Calibri" w:cs="Calibri"/>
        </w:rPr>
        <w:t xml:space="preserve">: </w:t>
      </w:r>
      <w:r w:rsidR="00EF5674">
        <w:rPr>
          <w:rFonts w:ascii="Calibri" w:hAnsi="Calibri" w:cs="Calibri"/>
        </w:rPr>
        <w:t>Andrea Thorson</w:t>
      </w:r>
      <w:r w:rsidR="007713FD">
        <w:rPr>
          <w:rFonts w:ascii="Calibri" w:hAnsi="Calibri" w:cs="Calibri"/>
        </w:rPr>
        <w:t xml:space="preserve"> </w:t>
      </w:r>
      <w:r w:rsidRPr="0080516D">
        <w:rPr>
          <w:rFonts w:ascii="Calibri" w:hAnsi="Calibri" w:cs="Calibri"/>
        </w:rPr>
        <w:t xml:space="preserve">| </w:t>
      </w:r>
      <w:r w:rsidRPr="0080516D">
        <w:rPr>
          <w:rFonts w:ascii="Calibri" w:hAnsi="Calibri" w:cs="Calibri"/>
          <w:b/>
          <w:bCs/>
        </w:rPr>
        <w:t>Second</w:t>
      </w:r>
      <w:r w:rsidRPr="0080516D">
        <w:rPr>
          <w:rFonts w:ascii="Calibri" w:hAnsi="Calibri" w:cs="Calibri"/>
        </w:rPr>
        <w:t xml:space="preserve">: </w:t>
      </w:r>
      <w:r w:rsidR="00EF5674">
        <w:rPr>
          <w:rFonts w:ascii="Calibri" w:hAnsi="Calibri" w:cs="Calibri"/>
        </w:rPr>
        <w:t>Khalfani Mackey</w:t>
      </w:r>
      <w:r w:rsidR="00EF5674" w:rsidRPr="0080516D">
        <w:rPr>
          <w:rFonts w:ascii="Calibri" w:hAnsi="Calibri" w:cs="Calibri"/>
        </w:rPr>
        <w:t xml:space="preserve"> </w:t>
      </w:r>
      <w:r w:rsidRPr="0080516D">
        <w:rPr>
          <w:rFonts w:ascii="Calibri" w:hAnsi="Calibri" w:cs="Calibri"/>
        </w:rPr>
        <w:t xml:space="preserve">| </w:t>
      </w:r>
      <w:r w:rsidRPr="0080516D">
        <w:rPr>
          <w:rFonts w:ascii="Calibri" w:hAnsi="Calibri" w:cs="Calibri"/>
          <w:b/>
          <w:bCs/>
        </w:rPr>
        <w:t>Motion Carried</w:t>
      </w:r>
      <w:r w:rsidRPr="0080516D">
        <w:rPr>
          <w:rFonts w:ascii="Calibri" w:hAnsi="Calibri" w:cs="Calibri"/>
        </w:rPr>
        <w:t>.</w:t>
      </w:r>
    </w:p>
    <w:p w14:paraId="4501EBA5" w14:textId="68E039E3" w:rsidR="0080516D" w:rsidRDefault="0080516D" w:rsidP="0080516D">
      <w:pPr>
        <w:pBdr>
          <w:bottom w:val="single" w:sz="6" w:space="1" w:color="auto"/>
        </w:pBdr>
        <w:contextualSpacing/>
        <w:rPr>
          <w:rFonts w:asciiTheme="majorHAnsi" w:hAnsiTheme="majorHAnsi" w:cstheme="majorHAnsi"/>
        </w:rPr>
      </w:pPr>
    </w:p>
    <w:p w14:paraId="7E1DA899" w14:textId="1EBA6F55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  <w:r w:rsidRPr="00AB7C3F">
        <w:rPr>
          <w:rFonts w:ascii="Calibri" w:hAnsi="Calibri" w:cs="Calibri"/>
          <w:b/>
          <w:bCs/>
        </w:rPr>
        <w:t xml:space="preserve">E. </w:t>
      </w:r>
      <w:r w:rsidR="00EF5674">
        <w:rPr>
          <w:rFonts w:ascii="Calibri" w:hAnsi="Calibri" w:cs="Calibri"/>
          <w:b/>
          <w:bCs/>
        </w:rPr>
        <w:t>Administrative Structure Review</w:t>
      </w:r>
    </w:p>
    <w:p w14:paraId="212D3CC6" w14:textId="77777777" w:rsidR="00EF5674" w:rsidRPr="0080516D" w:rsidRDefault="00EF5674" w:rsidP="00EF5674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 xml:space="preserve">First read. Committee will vote to approve at next meeting. </w:t>
      </w:r>
    </w:p>
    <w:p w14:paraId="5F81463A" w14:textId="3DBA376B" w:rsidR="00EF5674" w:rsidRPr="0080516D" w:rsidRDefault="00EF5674" w:rsidP="00EF5674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Presenter</w:t>
      </w:r>
      <w:r w:rsidRPr="0080516D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>Sooyeon Kim</w:t>
      </w:r>
    </w:p>
    <w:p w14:paraId="26B7A638" w14:textId="77777777" w:rsidR="0080516D" w:rsidRDefault="0080516D" w:rsidP="008A1FF7">
      <w:pPr>
        <w:pBdr>
          <w:bottom w:val="single" w:sz="6" w:space="1" w:color="auto"/>
        </w:pBdr>
        <w:contextualSpacing/>
      </w:pPr>
    </w:p>
    <w:p w14:paraId="4B25FC69" w14:textId="77777777" w:rsidR="00F72309" w:rsidRDefault="00F72309" w:rsidP="00F72309">
      <w:pPr>
        <w:pBdr>
          <w:bottom w:val="single" w:sz="6" w:space="1" w:color="auto"/>
        </w:pBdr>
        <w:contextualSpacing/>
      </w:pPr>
    </w:p>
    <w:p w14:paraId="35B1C9B4" w14:textId="77777777" w:rsidR="004921E8" w:rsidRPr="004921E8" w:rsidRDefault="004921E8" w:rsidP="004921E8">
      <w:pPr>
        <w:contextualSpacing/>
      </w:pPr>
    </w:p>
    <w:p w14:paraId="19D8CCDF" w14:textId="662FC08F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VI. Information Items</w:t>
      </w:r>
    </w:p>
    <w:p w14:paraId="6E27DC61" w14:textId="77777777" w:rsidR="004921E8" w:rsidRPr="00D734A5" w:rsidRDefault="004921E8" w:rsidP="004921E8">
      <w:pPr>
        <w:contextualSpacing/>
        <w:rPr>
          <w:rFonts w:asciiTheme="majorHAnsi" w:hAnsiTheme="majorHAnsi" w:cstheme="majorHAnsi"/>
        </w:rPr>
      </w:pPr>
      <w:r w:rsidRPr="0064188D">
        <w:rPr>
          <w:rFonts w:asciiTheme="majorHAnsi" w:hAnsiTheme="majorHAnsi" w:cstheme="majorHAnsi"/>
          <w:b/>
          <w:bCs/>
        </w:rPr>
        <w:t>Campus Events and Dates to Note:</w:t>
      </w:r>
      <w:r w:rsidRPr="004921E8">
        <w:rPr>
          <w:b/>
          <w:bCs/>
        </w:rPr>
        <w:br/>
      </w:r>
      <w:r>
        <w:t xml:space="preserve">A </w:t>
      </w:r>
      <w:r w:rsidRPr="00D734A5">
        <w:rPr>
          <w:rFonts w:asciiTheme="majorHAnsi" w:hAnsiTheme="majorHAnsi" w:cstheme="majorHAnsi"/>
        </w:rPr>
        <w:t>summary of key upcoming campus activities was shared, including:</w:t>
      </w:r>
    </w:p>
    <w:p w14:paraId="75BA0BA8" w14:textId="3A064970" w:rsidR="004921E8" w:rsidRPr="00D734A5" w:rsidRDefault="00913DBA" w:rsidP="004921E8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>Money Matters Workshop</w:t>
      </w:r>
      <w:r w:rsidR="00874A47" w:rsidRPr="00D734A5">
        <w:rPr>
          <w:rFonts w:asciiTheme="majorHAnsi" w:hAnsiTheme="majorHAnsi" w:cstheme="majorHAnsi"/>
        </w:rPr>
        <w:t xml:space="preserve"> </w:t>
      </w:r>
      <w:r w:rsidR="004921E8" w:rsidRPr="00D734A5">
        <w:rPr>
          <w:rFonts w:asciiTheme="majorHAnsi" w:hAnsiTheme="majorHAnsi" w:cstheme="majorHAnsi"/>
        </w:rPr>
        <w:t xml:space="preserve">– </w:t>
      </w:r>
      <w:r>
        <w:rPr>
          <w:rFonts w:asciiTheme="majorHAnsi" w:hAnsiTheme="majorHAnsi" w:cstheme="majorHAnsi"/>
        </w:rPr>
        <w:t>February</w:t>
      </w:r>
      <w:r w:rsidR="00E84676" w:rsidRPr="00D734A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9</w:t>
      </w:r>
      <w:r w:rsidR="00E84676" w:rsidRPr="00D734A5">
        <w:rPr>
          <w:rFonts w:asciiTheme="majorHAnsi" w:hAnsiTheme="majorHAnsi" w:cstheme="majorHAnsi"/>
        </w:rPr>
        <w:t>,</w:t>
      </w:r>
      <w:r w:rsidR="004921E8" w:rsidRPr="00D734A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Arvin Educational Center</w:t>
      </w:r>
    </w:p>
    <w:p w14:paraId="23A22235" w14:textId="6E3FA4AA" w:rsidR="00497342" w:rsidRPr="00D734A5" w:rsidRDefault="00913DBA" w:rsidP="004921E8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>Heart of Self: A Valentines Journey to Self-Love</w:t>
      </w:r>
      <w:r w:rsidR="00497342" w:rsidRPr="00D734A5">
        <w:rPr>
          <w:rFonts w:asciiTheme="majorHAnsi" w:hAnsiTheme="majorHAnsi" w:cstheme="majorHAnsi"/>
          <w:bCs/>
        </w:rPr>
        <w:t xml:space="preserve"> </w:t>
      </w:r>
      <w:r w:rsidR="00497342" w:rsidRPr="00D734A5">
        <w:rPr>
          <w:rFonts w:asciiTheme="majorHAnsi" w:hAnsiTheme="majorHAnsi" w:cstheme="majorHAnsi"/>
        </w:rPr>
        <w:t xml:space="preserve">– </w:t>
      </w:r>
      <w:r>
        <w:rPr>
          <w:rFonts w:asciiTheme="majorHAnsi" w:hAnsiTheme="majorHAnsi" w:cstheme="majorHAnsi"/>
        </w:rPr>
        <w:t>February</w:t>
      </w:r>
      <w:r w:rsidR="00497342" w:rsidRPr="00D734A5">
        <w:rPr>
          <w:rFonts w:asciiTheme="majorHAnsi" w:hAnsiTheme="majorHAnsi" w:cstheme="majorHAnsi"/>
        </w:rPr>
        <w:t xml:space="preserve"> 1</w:t>
      </w:r>
      <w:r>
        <w:rPr>
          <w:rFonts w:asciiTheme="majorHAnsi" w:hAnsiTheme="majorHAnsi" w:cstheme="majorHAnsi"/>
        </w:rPr>
        <w:t>1</w:t>
      </w:r>
      <w:r w:rsidR="00497342" w:rsidRPr="00D734A5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CSS Room 151</w:t>
      </w:r>
    </w:p>
    <w:p w14:paraId="4FBBC99E" w14:textId="6815720D" w:rsidR="004921E8" w:rsidRDefault="00913DBA" w:rsidP="004921E8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lastRenderedPageBreak/>
        <w:t>Lincoln’s Birthday, Campus Closed</w:t>
      </w:r>
      <w:r w:rsidR="00874A47" w:rsidRPr="00D734A5">
        <w:rPr>
          <w:rFonts w:asciiTheme="majorHAnsi" w:hAnsiTheme="majorHAnsi" w:cstheme="majorHAnsi"/>
        </w:rPr>
        <w:t xml:space="preserve"> </w:t>
      </w:r>
      <w:r w:rsidR="004921E8" w:rsidRPr="00D734A5">
        <w:rPr>
          <w:rFonts w:asciiTheme="majorHAnsi" w:hAnsiTheme="majorHAnsi" w:cstheme="majorHAnsi"/>
        </w:rPr>
        <w:t xml:space="preserve">– </w:t>
      </w:r>
      <w:r>
        <w:rPr>
          <w:rFonts w:asciiTheme="majorHAnsi" w:hAnsiTheme="majorHAnsi" w:cstheme="majorHAnsi"/>
        </w:rPr>
        <w:t>February</w:t>
      </w:r>
      <w:r w:rsidR="004921E8" w:rsidRPr="00D734A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13</w:t>
      </w:r>
    </w:p>
    <w:p w14:paraId="5EEE4A63" w14:textId="23F8B0EA" w:rsidR="00913DBA" w:rsidRPr="00D734A5" w:rsidRDefault="00913DBA" w:rsidP="00913DBA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>Washington</w:t>
      </w:r>
      <w:r>
        <w:rPr>
          <w:rFonts w:asciiTheme="majorHAnsi" w:hAnsiTheme="majorHAnsi" w:cstheme="majorHAnsi"/>
          <w:bCs/>
        </w:rPr>
        <w:t>’s Birthday, Campus Closed</w:t>
      </w:r>
      <w:r w:rsidRPr="00D734A5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February</w:t>
      </w:r>
      <w:r w:rsidRPr="00D734A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1</w:t>
      </w:r>
      <w:r w:rsidR="003023DF">
        <w:rPr>
          <w:rFonts w:asciiTheme="majorHAnsi" w:hAnsiTheme="majorHAnsi" w:cstheme="majorHAnsi"/>
        </w:rPr>
        <w:t>6</w:t>
      </w:r>
    </w:p>
    <w:p w14:paraId="31B7EF36" w14:textId="36DC42C3" w:rsidR="00913DBA" w:rsidRPr="00D734A5" w:rsidRDefault="003023DF" w:rsidP="004921E8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Umoja’s 8</w:t>
      </w:r>
      <w:r w:rsidRPr="003023DF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Annual Black History Month Conference – February 19, Renegade E.C.</w:t>
      </w:r>
    </w:p>
    <w:p w14:paraId="212BFC39" w14:textId="0122B5A3" w:rsidR="003023DF" w:rsidRDefault="003023DF" w:rsidP="004921E8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 w:rsidRPr="003023DF">
        <w:rPr>
          <w:rFonts w:asciiTheme="majorHAnsi" w:hAnsiTheme="majorHAnsi" w:cstheme="majorHAnsi"/>
        </w:rPr>
        <w:t>Black History Breakfast</w:t>
      </w:r>
      <w:r w:rsidR="00E84676" w:rsidRPr="003023DF">
        <w:rPr>
          <w:rFonts w:asciiTheme="majorHAnsi" w:hAnsiTheme="majorHAnsi" w:cstheme="majorHAnsi"/>
        </w:rPr>
        <w:t xml:space="preserve"> – </w:t>
      </w:r>
      <w:r w:rsidRPr="003023DF">
        <w:rPr>
          <w:rFonts w:asciiTheme="majorHAnsi" w:hAnsiTheme="majorHAnsi" w:cstheme="majorHAnsi"/>
        </w:rPr>
        <w:t>Renegade Event Center</w:t>
      </w:r>
      <w:r w:rsidR="00497342" w:rsidRPr="003023DF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February 26</w:t>
      </w:r>
    </w:p>
    <w:p w14:paraId="245A3ECE" w14:textId="77777777" w:rsidR="003023DF" w:rsidRDefault="003023DF" w:rsidP="003023DF">
      <w:pPr>
        <w:pStyle w:val="ListParagraph"/>
        <w:rPr>
          <w:rFonts w:asciiTheme="majorHAnsi" w:hAnsiTheme="majorHAnsi" w:cstheme="majorHAnsi"/>
        </w:rPr>
      </w:pPr>
    </w:p>
    <w:p w14:paraId="09233D9F" w14:textId="2F77DCB1" w:rsidR="004921E8" w:rsidRPr="003023DF" w:rsidRDefault="004921E8" w:rsidP="003023DF">
      <w:pPr>
        <w:rPr>
          <w:rFonts w:asciiTheme="majorHAnsi" w:hAnsiTheme="majorHAnsi" w:cstheme="majorHAnsi"/>
        </w:rPr>
      </w:pPr>
      <w:r w:rsidRPr="003023DF">
        <w:rPr>
          <w:rFonts w:asciiTheme="majorHAnsi" w:hAnsiTheme="majorHAnsi" w:cstheme="majorHAnsi"/>
        </w:rPr>
        <w:t xml:space="preserve">Full listings are available through the </w:t>
      </w:r>
      <w:hyperlink r:id="rId8" w:history="1">
        <w:r w:rsidRPr="003023DF">
          <w:rPr>
            <w:rStyle w:val="Hyperlink"/>
            <w:rFonts w:asciiTheme="majorHAnsi" w:hAnsiTheme="majorHAnsi" w:cstheme="majorHAnsi"/>
          </w:rPr>
          <w:t>Bakersfield College Events Calendar</w:t>
        </w:r>
      </w:hyperlink>
      <w:r w:rsidRPr="003023DF">
        <w:rPr>
          <w:rFonts w:asciiTheme="majorHAnsi" w:hAnsiTheme="majorHAnsi" w:cstheme="majorHAnsi"/>
        </w:rPr>
        <w:t xml:space="preserve"> and the </w:t>
      </w:r>
      <w:hyperlink r:id="rId9" w:history="1">
        <w:r w:rsidRPr="003023DF">
          <w:rPr>
            <w:rStyle w:val="Hyperlink"/>
            <w:rFonts w:asciiTheme="majorHAnsi" w:hAnsiTheme="majorHAnsi" w:cstheme="majorHAnsi"/>
          </w:rPr>
          <w:t>Renegade Athletics Schedule</w:t>
        </w:r>
      </w:hyperlink>
      <w:r w:rsidRPr="003023DF">
        <w:rPr>
          <w:rFonts w:asciiTheme="majorHAnsi" w:hAnsiTheme="majorHAnsi" w:cstheme="majorHAnsi"/>
        </w:rPr>
        <w:t>.</w:t>
      </w:r>
    </w:p>
    <w:p w14:paraId="06550DEF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2E24BE8A" w14:textId="77777777" w:rsidR="004921E8" w:rsidRDefault="004921E8" w:rsidP="004921E8">
      <w:pPr>
        <w:contextualSpacing/>
      </w:pPr>
    </w:p>
    <w:p w14:paraId="7B7DC440" w14:textId="3F92575C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Adjournment</w:t>
      </w:r>
    </w:p>
    <w:p w14:paraId="22DEB580" w14:textId="5ADF891E" w:rsidR="00737F40" w:rsidRDefault="004921E8" w:rsidP="004921E8">
      <w:pPr>
        <w:contextualSpacing/>
      </w:pPr>
      <w:r>
        <w:t xml:space="preserve">The meeting was adjourned at </w:t>
      </w:r>
      <w:r w:rsidR="00D734A5" w:rsidRPr="00D734A5">
        <w:rPr>
          <w:b/>
          <w:bCs/>
        </w:rPr>
        <w:t>2</w:t>
      </w:r>
      <w:r w:rsidR="007713FD" w:rsidRPr="00D734A5">
        <w:rPr>
          <w:b/>
          <w:bCs/>
        </w:rPr>
        <w:t>:</w:t>
      </w:r>
      <w:r w:rsidR="00D734A5">
        <w:rPr>
          <w:b/>
          <w:bCs/>
        </w:rPr>
        <w:t>33</w:t>
      </w:r>
      <w:r w:rsidRPr="00E84676">
        <w:rPr>
          <w:b/>
          <w:bCs/>
        </w:rPr>
        <w:t xml:space="preserve"> p.m</w:t>
      </w:r>
      <w:r>
        <w:t>.</w:t>
      </w:r>
    </w:p>
    <w:p w14:paraId="26AC24ED" w14:textId="7A957084" w:rsidR="004921E8" w:rsidRDefault="004921E8" w:rsidP="004921E8">
      <w:pPr>
        <w:contextualSpacing/>
      </w:pPr>
      <w:r>
        <w:t xml:space="preserve">The next scheduled College Council meeting will be held on </w:t>
      </w:r>
      <w:r w:rsidRPr="004921E8">
        <w:rPr>
          <w:b/>
          <w:bCs/>
        </w:rPr>
        <w:t xml:space="preserve">Thursday, </w:t>
      </w:r>
      <w:r w:rsidR="00D734A5">
        <w:rPr>
          <w:b/>
          <w:bCs/>
        </w:rPr>
        <w:t>March</w:t>
      </w:r>
      <w:r w:rsidRPr="004921E8">
        <w:rPr>
          <w:b/>
          <w:bCs/>
        </w:rPr>
        <w:t xml:space="preserve"> </w:t>
      </w:r>
      <w:r w:rsidR="007713FD">
        <w:rPr>
          <w:b/>
          <w:bCs/>
        </w:rPr>
        <w:t>5</w:t>
      </w:r>
      <w:r w:rsidRPr="004921E8">
        <w:rPr>
          <w:b/>
          <w:bCs/>
        </w:rPr>
        <w:t>, 202</w:t>
      </w:r>
      <w:r w:rsidR="007713FD">
        <w:rPr>
          <w:b/>
          <w:bCs/>
        </w:rPr>
        <w:t>6</w:t>
      </w:r>
      <w:r>
        <w:t xml:space="preserve">, at </w:t>
      </w:r>
      <w:r w:rsidR="00E511A8">
        <w:rPr>
          <w:b/>
          <w:bCs/>
        </w:rPr>
        <w:t>1:</w:t>
      </w:r>
      <w:r w:rsidR="00E84676">
        <w:rPr>
          <w:b/>
          <w:bCs/>
        </w:rPr>
        <w:t>3</w:t>
      </w:r>
      <w:r w:rsidRPr="004921E8">
        <w:rPr>
          <w:b/>
          <w:bCs/>
        </w:rPr>
        <w:t>0 p.m.</w:t>
      </w:r>
      <w:r>
        <w:t xml:space="preserve"> in the </w:t>
      </w:r>
      <w:r w:rsidRPr="004921E8">
        <w:rPr>
          <w:b/>
          <w:bCs/>
        </w:rPr>
        <w:t>Campus Center Boardroom</w:t>
      </w:r>
      <w:r>
        <w:t>.</w:t>
      </w:r>
    </w:p>
    <w:sectPr w:rsidR="004921E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0D00B18"/>
    <w:multiLevelType w:val="hybridMultilevel"/>
    <w:tmpl w:val="6CCAD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E3FC2"/>
    <w:multiLevelType w:val="hybridMultilevel"/>
    <w:tmpl w:val="7DA8F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FA438B"/>
    <w:multiLevelType w:val="hybridMultilevel"/>
    <w:tmpl w:val="C6925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A54D2"/>
    <w:multiLevelType w:val="hybridMultilevel"/>
    <w:tmpl w:val="744E2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195057">
    <w:abstractNumId w:val="8"/>
  </w:num>
  <w:num w:numId="2" w16cid:durableId="1276713522">
    <w:abstractNumId w:val="6"/>
  </w:num>
  <w:num w:numId="3" w16cid:durableId="442726315">
    <w:abstractNumId w:val="5"/>
  </w:num>
  <w:num w:numId="4" w16cid:durableId="950166741">
    <w:abstractNumId w:val="4"/>
  </w:num>
  <w:num w:numId="5" w16cid:durableId="1821266624">
    <w:abstractNumId w:val="7"/>
  </w:num>
  <w:num w:numId="6" w16cid:durableId="1821653909">
    <w:abstractNumId w:val="3"/>
  </w:num>
  <w:num w:numId="7" w16cid:durableId="1745637032">
    <w:abstractNumId w:val="2"/>
  </w:num>
  <w:num w:numId="8" w16cid:durableId="1979918677">
    <w:abstractNumId w:val="1"/>
  </w:num>
  <w:num w:numId="9" w16cid:durableId="1263105044">
    <w:abstractNumId w:val="0"/>
  </w:num>
  <w:num w:numId="10" w16cid:durableId="123738198">
    <w:abstractNumId w:val="9"/>
  </w:num>
  <w:num w:numId="11" w16cid:durableId="1042054581">
    <w:abstractNumId w:val="11"/>
  </w:num>
  <w:num w:numId="12" w16cid:durableId="223107256">
    <w:abstractNumId w:val="10"/>
  </w:num>
  <w:num w:numId="13" w16cid:durableId="6535356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5EAD"/>
    <w:rsid w:val="00034616"/>
    <w:rsid w:val="000378C2"/>
    <w:rsid w:val="00045ED4"/>
    <w:rsid w:val="0006063C"/>
    <w:rsid w:val="000F226A"/>
    <w:rsid w:val="000F669D"/>
    <w:rsid w:val="00125111"/>
    <w:rsid w:val="0015074B"/>
    <w:rsid w:val="001603BD"/>
    <w:rsid w:val="001B0DCB"/>
    <w:rsid w:val="00231C86"/>
    <w:rsid w:val="0029639D"/>
    <w:rsid w:val="002B23D8"/>
    <w:rsid w:val="002F4385"/>
    <w:rsid w:val="003023DF"/>
    <w:rsid w:val="00326F90"/>
    <w:rsid w:val="00336EF9"/>
    <w:rsid w:val="00370579"/>
    <w:rsid w:val="003B0789"/>
    <w:rsid w:val="003E1226"/>
    <w:rsid w:val="00437D21"/>
    <w:rsid w:val="004921E8"/>
    <w:rsid w:val="00496C59"/>
    <w:rsid w:val="00497342"/>
    <w:rsid w:val="004A375A"/>
    <w:rsid w:val="00527B77"/>
    <w:rsid w:val="00544939"/>
    <w:rsid w:val="0058037A"/>
    <w:rsid w:val="005C6EEE"/>
    <w:rsid w:val="0064188D"/>
    <w:rsid w:val="006A6D6C"/>
    <w:rsid w:val="007064C5"/>
    <w:rsid w:val="00737F40"/>
    <w:rsid w:val="007713FD"/>
    <w:rsid w:val="00771709"/>
    <w:rsid w:val="00772978"/>
    <w:rsid w:val="007C4295"/>
    <w:rsid w:val="007D370B"/>
    <w:rsid w:val="0080273F"/>
    <w:rsid w:val="0080516D"/>
    <w:rsid w:val="00805A2F"/>
    <w:rsid w:val="00856B9E"/>
    <w:rsid w:val="00871EE2"/>
    <w:rsid w:val="00874A47"/>
    <w:rsid w:val="008A0282"/>
    <w:rsid w:val="008A1FF7"/>
    <w:rsid w:val="008A3C06"/>
    <w:rsid w:val="008B2808"/>
    <w:rsid w:val="008E0270"/>
    <w:rsid w:val="00913DBA"/>
    <w:rsid w:val="00943E70"/>
    <w:rsid w:val="0095611C"/>
    <w:rsid w:val="009707ED"/>
    <w:rsid w:val="009779E9"/>
    <w:rsid w:val="009C06AE"/>
    <w:rsid w:val="009C53D7"/>
    <w:rsid w:val="00A434A4"/>
    <w:rsid w:val="00A57595"/>
    <w:rsid w:val="00A87B19"/>
    <w:rsid w:val="00AA1D8D"/>
    <w:rsid w:val="00AB7C3F"/>
    <w:rsid w:val="00AF7971"/>
    <w:rsid w:val="00B47730"/>
    <w:rsid w:val="00B73C2E"/>
    <w:rsid w:val="00BA2B63"/>
    <w:rsid w:val="00BA36D6"/>
    <w:rsid w:val="00C20D88"/>
    <w:rsid w:val="00C4649C"/>
    <w:rsid w:val="00CB0664"/>
    <w:rsid w:val="00D27030"/>
    <w:rsid w:val="00D734A5"/>
    <w:rsid w:val="00DB13EF"/>
    <w:rsid w:val="00E4783B"/>
    <w:rsid w:val="00E511A8"/>
    <w:rsid w:val="00E65F99"/>
    <w:rsid w:val="00E84676"/>
    <w:rsid w:val="00EA669B"/>
    <w:rsid w:val="00ED01CB"/>
    <w:rsid w:val="00EF5674"/>
    <w:rsid w:val="00F03704"/>
    <w:rsid w:val="00F55E78"/>
    <w:rsid w:val="00F70F06"/>
    <w:rsid w:val="00F72309"/>
    <w:rsid w:val="00F8156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F2EF89"/>
  <w14:defaultImageDpi w14:val="300"/>
  <w15:docId w15:val="{B1396833-1B6E-4BDE-A397-D36B7058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674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4921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kersfieldcollege.edu/campus-life/calendar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committees.bakersfieldcollege.edu/college-counci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gades.com/compo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448</Words>
  <Characters>2820</Characters>
  <Application>Microsoft Office Word</Application>
  <DocSecurity>0</DocSecurity>
  <Lines>90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Catherine Guerrero</cp:lastModifiedBy>
  <cp:revision>16</cp:revision>
  <cp:lastPrinted>2025-11-12T23:54:00Z</cp:lastPrinted>
  <dcterms:created xsi:type="dcterms:W3CDTF">2026-01-07T18:43:00Z</dcterms:created>
  <dcterms:modified xsi:type="dcterms:W3CDTF">2026-02-05T23:43:00Z</dcterms:modified>
  <cp:category/>
</cp:coreProperties>
</file>