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Pr="00AD164D" w:rsidRDefault="00AE53CD">
      <w:pPr>
        <w:pStyle w:val="Title"/>
        <w:spacing w:before="89"/>
        <w:rPr>
          <w:rFonts w:ascii="Tahoma" w:hAnsi="Tahoma" w:cs="Tahoma"/>
          <w:color w:val="C00000"/>
        </w:rPr>
      </w:pPr>
    </w:p>
    <w:p w14:paraId="2A9AE80D" w14:textId="2EA5FD99" w:rsidR="00361F27" w:rsidRPr="00AD164D" w:rsidRDefault="00AE53CD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 w:rsidRPr="00AD164D">
        <w:rPr>
          <w:rFonts w:ascii="Tahoma" w:hAnsi="Tahoma" w:cs="Tahoma"/>
          <w:color w:val="C00000"/>
        </w:rPr>
        <w:t>College</w:t>
      </w:r>
      <w:r w:rsidR="00A44B1B" w:rsidRPr="00AD164D">
        <w:rPr>
          <w:rFonts w:ascii="Tahoma" w:hAnsi="Tahoma" w:cs="Tahoma"/>
          <w:color w:val="C00000"/>
          <w:spacing w:val="-13"/>
        </w:rPr>
        <w:t xml:space="preserve"> </w:t>
      </w:r>
      <w:r w:rsidR="00A44B1B" w:rsidRPr="00AD164D">
        <w:rPr>
          <w:rFonts w:ascii="Tahoma" w:hAnsi="Tahoma" w:cs="Tahoma"/>
          <w:color w:val="C00000"/>
        </w:rPr>
        <w:t>Council</w:t>
      </w:r>
      <w:r w:rsidR="00A44B1B" w:rsidRPr="00AD164D">
        <w:rPr>
          <w:rFonts w:ascii="Tahoma" w:hAnsi="Tahoma" w:cs="Tahoma"/>
          <w:color w:val="C00000"/>
          <w:spacing w:val="-7"/>
        </w:rPr>
        <w:t xml:space="preserve"> </w:t>
      </w:r>
      <w:r w:rsidR="00A44B1B"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2E349B3D" w:rsidR="00361F27" w:rsidRPr="00AD164D" w:rsidRDefault="00AD4A9B">
      <w:pPr>
        <w:spacing w:line="257" w:lineRule="exact"/>
        <w:ind w:left="452"/>
        <w:rPr>
          <w:rFonts w:ascii="Tahoma" w:hAnsi="Tahoma" w:cs="Tahoma"/>
          <w:b/>
        </w:rPr>
      </w:pPr>
      <w:r w:rsidRPr="00AD164D">
        <w:rPr>
          <w:rFonts w:ascii="Tahoma" w:hAnsi="Tahoma" w:cs="Tahoma"/>
          <w:b/>
        </w:rPr>
        <w:t>October</w:t>
      </w:r>
      <w:r w:rsidR="0065367A" w:rsidRPr="00AD164D">
        <w:rPr>
          <w:rFonts w:ascii="Tahoma" w:hAnsi="Tahoma" w:cs="Tahoma"/>
          <w:b/>
        </w:rPr>
        <w:t xml:space="preserve"> </w:t>
      </w:r>
      <w:r w:rsidR="00B217B6">
        <w:rPr>
          <w:rFonts w:ascii="Tahoma" w:hAnsi="Tahoma" w:cs="Tahoma"/>
          <w:b/>
        </w:rPr>
        <w:t>17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D458AB" w:rsidRPr="00AD164D">
        <w:rPr>
          <w:rFonts w:ascii="Tahoma" w:hAnsi="Tahoma" w:cs="Tahoma"/>
          <w:b/>
        </w:rPr>
        <w:t>4</w:t>
      </w:r>
    </w:p>
    <w:p w14:paraId="2A9AE80F" w14:textId="0DAA7E2D" w:rsidR="00361F27" w:rsidRPr="00AD164D" w:rsidRDefault="00872072">
      <w:pPr>
        <w:spacing w:line="257" w:lineRule="exact"/>
        <w:ind w:left="452"/>
        <w:rPr>
          <w:rFonts w:ascii="Tahoma" w:hAnsi="Tahoma" w:cs="Tahoma"/>
        </w:rPr>
      </w:pPr>
      <w:r w:rsidRPr="00AD164D"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 w:rsidRPr="00AD164D"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 w:rsidRPr="00AD164D"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 w:rsidRPr="00AD164D"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 w:rsidRPr="00AD164D"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5F3F6D2F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0897FE06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EE76FB5" w14:textId="3CAC3E39" w:rsidR="0068702C" w:rsidRPr="00AD164D" w:rsidRDefault="00574181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</w:rPr>
              <w:t>Accreditation &amp; Institutional Quality, Enrollment Management, Program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53BCE0FB" w:rsidR="0068702C" w:rsidRPr="00AD164D" w:rsidRDefault="00455598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 w:rsidRPr="00AD164D"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6F2475D0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 w:rsidRPr="00AD164D">
              <w:rPr>
                <w:rFonts w:ascii="Tahoma" w:hAnsi="Tahoma" w:cs="Tahoma"/>
                <w:bCs/>
              </w:rPr>
              <w:t>Information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E32EB1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E32EB1" w:rsidRDefault="00CE6FB1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</w:t>
            </w:r>
            <w:r w:rsidR="00E32EB1">
              <w:rPr>
                <w:rFonts w:ascii="Tahoma" w:hAnsi="Tahom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787EA94D" w:rsidR="00E32EB1" w:rsidRDefault="008F6C4A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Faculty Handbook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770FDA8C" w:rsidR="00E32EB1" w:rsidRDefault="008F6C4A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spacing w:val="-2"/>
              </w:rPr>
              <w:t>Zepeda, Waller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041ED6EA" w:rsidR="00E32EB1" w:rsidRDefault="00A6122F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A6122F" w:rsidRPr="00AD164D" w14:paraId="37AD6E9D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A5775B1" w14:textId="3EE3D972" w:rsidR="00A6122F" w:rsidRDefault="00A6122F" w:rsidP="00A6122F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 xml:space="preserve">D. </w:t>
            </w:r>
          </w:p>
        </w:tc>
        <w:tc>
          <w:tcPr>
            <w:tcW w:w="5904" w:type="dxa"/>
            <w:shd w:val="clear" w:color="auto" w:fill="FFFFFF" w:themeFill="background1"/>
          </w:tcPr>
          <w:p w14:paraId="784ACE68" w14:textId="4619C634" w:rsidR="00A6122F" w:rsidRDefault="00A6122F" w:rsidP="00A6122F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</w:t>
            </w:r>
            <w:r w:rsidRPr="001F2C61">
              <w:rPr>
                <w:rFonts w:ascii="Tahoma" w:hAnsi="Tahoma" w:cs="Tahoma"/>
                <w:bCs/>
              </w:rPr>
              <w:t>e-organization of Public Health Science to Kinesiology, Health &amp; Athletics</w:t>
            </w:r>
          </w:p>
        </w:tc>
        <w:tc>
          <w:tcPr>
            <w:tcW w:w="1898" w:type="dxa"/>
            <w:shd w:val="clear" w:color="auto" w:fill="FFFFFF" w:themeFill="background1"/>
          </w:tcPr>
          <w:p w14:paraId="68DD5414" w14:textId="65D57FEC" w:rsidR="00A6122F" w:rsidRDefault="00A6122F" w:rsidP="00A6122F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Dean, Bolton</w:t>
            </w:r>
          </w:p>
        </w:tc>
        <w:tc>
          <w:tcPr>
            <w:tcW w:w="1707" w:type="dxa"/>
            <w:shd w:val="clear" w:color="auto" w:fill="FFFFFF" w:themeFill="background1"/>
          </w:tcPr>
          <w:p w14:paraId="0DEF7D7A" w14:textId="1DA7791A" w:rsidR="00A6122F" w:rsidRDefault="00A6122F" w:rsidP="00A6122F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637DB547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A79C7D0" w14:textId="7229CA62" w:rsidR="00771D69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E.</w:t>
            </w:r>
          </w:p>
        </w:tc>
        <w:tc>
          <w:tcPr>
            <w:tcW w:w="5904" w:type="dxa"/>
            <w:shd w:val="clear" w:color="auto" w:fill="FFFFFF" w:themeFill="background1"/>
          </w:tcPr>
          <w:p w14:paraId="4CF326E4" w14:textId="1AF7399D" w:rsidR="00771D69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Distance Education Handbook Task Force </w:t>
            </w:r>
          </w:p>
        </w:tc>
        <w:tc>
          <w:tcPr>
            <w:tcW w:w="1898" w:type="dxa"/>
            <w:shd w:val="clear" w:color="auto" w:fill="FFFFFF" w:themeFill="background1"/>
          </w:tcPr>
          <w:p w14:paraId="2727D8BD" w14:textId="1969FFA0" w:rsidR="00771D69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3EB29151" w14:textId="2AE48566" w:rsidR="00771D69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Second Read, Action Item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2D9EA2BC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18</w:t>
            </w:r>
            <w:r w:rsidRPr="00AD164D">
              <w:rPr>
                <w:rFonts w:ascii="Tahoma" w:hAnsi="Tahoma" w:cs="Tahoma"/>
                <w:bCs/>
                <w:sz w:val="20"/>
              </w:rPr>
              <w:t xml:space="preserve">, </w:t>
            </w:r>
            <w:r>
              <w:rPr>
                <w:rFonts w:ascii="Tahoma" w:hAnsi="Tahoma" w:cs="Tahoma"/>
                <w:bCs/>
                <w:sz w:val="20"/>
              </w:rPr>
              <w:t>10</w:t>
            </w:r>
            <w:r w:rsidRPr="00AD164D">
              <w:rPr>
                <w:rFonts w:ascii="Tahoma" w:hAnsi="Tahoma" w:cs="Tahoma"/>
                <w:bCs/>
                <w:sz w:val="20"/>
              </w:rPr>
              <w:t xml:space="preserve">am; Financial Aid </w:t>
            </w:r>
            <w:r>
              <w:rPr>
                <w:rFonts w:ascii="Tahoma" w:hAnsi="Tahoma" w:cs="Tahoma"/>
                <w:bCs/>
                <w:sz w:val="20"/>
              </w:rPr>
              <w:t>&amp; Scholarship Application Assistance</w:t>
            </w:r>
            <w:r w:rsidRPr="00AD164D">
              <w:rPr>
                <w:rFonts w:ascii="Tahoma" w:hAnsi="Tahoma" w:cs="Tahoma"/>
                <w:bCs/>
                <w:sz w:val="20"/>
              </w:rPr>
              <w:t>, Welcome Center, Room 128</w:t>
            </w:r>
          </w:p>
          <w:p w14:paraId="39D5D532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19, 6pm; Football VS Allan Hancock (Homecoming)</w:t>
            </w:r>
          </w:p>
          <w:p w14:paraId="5B60C344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20, 2pm; Performing Arts Presents: How To Defend Yourself, Edward Simonsen Indoor Theater</w:t>
            </w:r>
          </w:p>
          <w:p w14:paraId="2A2FFB52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21, Women’s Golf VS Allan Hancock @ Santa Maria Country Club</w:t>
            </w:r>
          </w:p>
          <w:p w14:paraId="0DC936AF" w14:textId="77777777" w:rsidR="00771D69" w:rsidRPr="00091F96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22, 9am; Financial Aid &amp; Scholarship Application Assistance Workshop, Welcome Center, Room 118</w:t>
            </w:r>
          </w:p>
          <w:p w14:paraId="7B438C65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25, 4pm; Men’s Soccer VS Santa Monica</w:t>
            </w:r>
          </w:p>
          <w:p w14:paraId="696E0110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28, 2pm; Financial Aid &amp; Scholarship Application Assistance Workshop, Welcome Center, Room 118</w:t>
            </w:r>
          </w:p>
          <w:p w14:paraId="3C2BC51D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29, 4pm; Women’s Soccer @ LA Valley</w:t>
            </w:r>
          </w:p>
          <w:p w14:paraId="7635BE80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Oct 30, 11am; Financial Aid &amp; Scholarship Application Assistance Workshop, Welcome Center, Room 118</w:t>
            </w:r>
          </w:p>
          <w:p w14:paraId="06DA33F5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1, 6pm; Women’s Volleyball VS Canyons</w:t>
            </w:r>
          </w:p>
          <w:p w14:paraId="7C07F06D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2, 6pm; Football VS Ventura (Ag &amp; Energy Night)</w:t>
            </w:r>
          </w:p>
          <w:p w14:paraId="579F8F2A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5, 2:30pm; Scholarship Application Workshop, Welcome Center, Room 128</w:t>
            </w:r>
          </w:p>
          <w:p w14:paraId="1F442AFB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6, 6pm; Wrestling @ West Hills</w:t>
            </w:r>
          </w:p>
          <w:p w14:paraId="1531A82B" w14:textId="77777777" w:rsidR="00771D69" w:rsidRDefault="00771D69" w:rsidP="00771D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7, 6pm; Art, Architecture, and Archetypes, Norman Levan Center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</w:rPr>
              <w:t xml:space="preserve">               </w:t>
            </w: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752F9628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hAnsi="Tahoma" w:cs="Tahoma"/>
                <w:b/>
              </w:rPr>
              <w:t>November</w:t>
            </w:r>
            <w:r w:rsidRPr="00AD164D">
              <w:rPr>
                <w:rFonts w:ascii="Tahoma" w:hAnsi="Tahoma" w:cs="Tahoma"/>
                <w:b/>
              </w:rPr>
              <w:t xml:space="preserve"> 7, </w:t>
            </w:r>
            <w:r w:rsidRPr="00AD164D">
              <w:rPr>
                <w:rFonts w:ascii="Tahoma" w:hAnsi="Tahoma" w:cs="Tahoma"/>
                <w:b/>
                <w:spacing w:val="-12"/>
              </w:rPr>
              <w:t>2024</w:t>
            </w:r>
          </w:p>
        </w:tc>
      </w:tr>
    </w:tbl>
    <w:p w14:paraId="2DC29E8D" w14:textId="77777777" w:rsidR="00384092" w:rsidRPr="00AD164D" w:rsidRDefault="00384092">
      <w:pPr>
        <w:rPr>
          <w:rFonts w:ascii="Tahoma" w:hAnsi="Tahoma" w:cs="Tahoma"/>
        </w:rPr>
      </w:pPr>
    </w:p>
    <w:p w14:paraId="66CAD994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0C888822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31C48DA7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77AB779F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4493A926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25948BF7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44429F3A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0F97D9A5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4651D48B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41DC1FB1" w14:textId="77777777" w:rsidR="008F6C4A" w:rsidRDefault="008F6C4A" w:rsidP="009C4F9B">
      <w:pPr>
        <w:rPr>
          <w:rFonts w:ascii="Tahoma" w:hAnsi="Tahoma" w:cs="Tahoma"/>
          <w:b/>
          <w:sz w:val="24"/>
        </w:rPr>
      </w:pPr>
    </w:p>
    <w:p w14:paraId="6086F236" w14:textId="7B6474B1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23BC8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0"/>
  </w:num>
  <w:num w:numId="2" w16cid:durableId="61296447">
    <w:abstractNumId w:val="3"/>
  </w:num>
  <w:num w:numId="3" w16cid:durableId="1500659570">
    <w:abstractNumId w:val="1"/>
  </w:num>
  <w:num w:numId="4" w16cid:durableId="2028751506">
    <w:abstractNumId w:val="4"/>
  </w:num>
  <w:num w:numId="5" w16cid:durableId="21620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40971"/>
    <w:rsid w:val="000515B3"/>
    <w:rsid w:val="0006265B"/>
    <w:rsid w:val="0006279E"/>
    <w:rsid w:val="00072FF2"/>
    <w:rsid w:val="00076F4B"/>
    <w:rsid w:val="00084DFB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55EE1"/>
    <w:rsid w:val="00156BD1"/>
    <w:rsid w:val="00161E72"/>
    <w:rsid w:val="00164E92"/>
    <w:rsid w:val="00175AC9"/>
    <w:rsid w:val="00181C5E"/>
    <w:rsid w:val="00186AF5"/>
    <w:rsid w:val="00193E68"/>
    <w:rsid w:val="001A0D17"/>
    <w:rsid w:val="001A5666"/>
    <w:rsid w:val="001B6122"/>
    <w:rsid w:val="001B65DD"/>
    <w:rsid w:val="001C6398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67FA7"/>
    <w:rsid w:val="00270EA1"/>
    <w:rsid w:val="00274320"/>
    <w:rsid w:val="00277A74"/>
    <w:rsid w:val="0028180A"/>
    <w:rsid w:val="002A1747"/>
    <w:rsid w:val="002B511A"/>
    <w:rsid w:val="002B7F8D"/>
    <w:rsid w:val="002C39C5"/>
    <w:rsid w:val="002C7BA7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50F"/>
    <w:rsid w:val="0033715E"/>
    <w:rsid w:val="00361C47"/>
    <w:rsid w:val="00361F27"/>
    <w:rsid w:val="00373030"/>
    <w:rsid w:val="00373819"/>
    <w:rsid w:val="00384092"/>
    <w:rsid w:val="00391DA9"/>
    <w:rsid w:val="00393169"/>
    <w:rsid w:val="00393AC2"/>
    <w:rsid w:val="0039486D"/>
    <w:rsid w:val="00395920"/>
    <w:rsid w:val="00397AA5"/>
    <w:rsid w:val="003A1EA7"/>
    <w:rsid w:val="003B08A2"/>
    <w:rsid w:val="003D35E2"/>
    <w:rsid w:val="004142D1"/>
    <w:rsid w:val="004226F7"/>
    <w:rsid w:val="0043239B"/>
    <w:rsid w:val="00441A68"/>
    <w:rsid w:val="00445E05"/>
    <w:rsid w:val="004461E1"/>
    <w:rsid w:val="0045400E"/>
    <w:rsid w:val="00455598"/>
    <w:rsid w:val="00455CF6"/>
    <w:rsid w:val="00463322"/>
    <w:rsid w:val="004912AA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5050E6"/>
    <w:rsid w:val="00506966"/>
    <w:rsid w:val="00506EA8"/>
    <w:rsid w:val="00514F82"/>
    <w:rsid w:val="00515742"/>
    <w:rsid w:val="00515A58"/>
    <w:rsid w:val="005211E7"/>
    <w:rsid w:val="0052179C"/>
    <w:rsid w:val="00524976"/>
    <w:rsid w:val="0052535D"/>
    <w:rsid w:val="005551AE"/>
    <w:rsid w:val="00560AA7"/>
    <w:rsid w:val="005727CD"/>
    <w:rsid w:val="00573AEF"/>
    <w:rsid w:val="00574181"/>
    <w:rsid w:val="00596C59"/>
    <w:rsid w:val="005A0B34"/>
    <w:rsid w:val="005A0D8D"/>
    <w:rsid w:val="005A135B"/>
    <w:rsid w:val="005C0386"/>
    <w:rsid w:val="005C6B0B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32205"/>
    <w:rsid w:val="00634F40"/>
    <w:rsid w:val="00635136"/>
    <w:rsid w:val="00641231"/>
    <w:rsid w:val="0065367A"/>
    <w:rsid w:val="006658D9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C07BA"/>
    <w:rsid w:val="006D098B"/>
    <w:rsid w:val="006D14D1"/>
    <w:rsid w:val="006D2917"/>
    <w:rsid w:val="006F47DC"/>
    <w:rsid w:val="006F65B5"/>
    <w:rsid w:val="00711144"/>
    <w:rsid w:val="0071573A"/>
    <w:rsid w:val="00726FBC"/>
    <w:rsid w:val="007279B3"/>
    <w:rsid w:val="007349A5"/>
    <w:rsid w:val="00745BB2"/>
    <w:rsid w:val="0076276D"/>
    <w:rsid w:val="007661AC"/>
    <w:rsid w:val="00766241"/>
    <w:rsid w:val="00771D69"/>
    <w:rsid w:val="00771D6E"/>
    <w:rsid w:val="0077276A"/>
    <w:rsid w:val="0079097E"/>
    <w:rsid w:val="007917BE"/>
    <w:rsid w:val="007A189E"/>
    <w:rsid w:val="007A19D5"/>
    <w:rsid w:val="007A3A78"/>
    <w:rsid w:val="007A5A77"/>
    <w:rsid w:val="007C4C66"/>
    <w:rsid w:val="007D7FB3"/>
    <w:rsid w:val="007E0BBC"/>
    <w:rsid w:val="007F6C13"/>
    <w:rsid w:val="007F6CFA"/>
    <w:rsid w:val="007F7E14"/>
    <w:rsid w:val="0080126C"/>
    <w:rsid w:val="00811AFB"/>
    <w:rsid w:val="008262D5"/>
    <w:rsid w:val="00826311"/>
    <w:rsid w:val="00834AFB"/>
    <w:rsid w:val="00844533"/>
    <w:rsid w:val="0085065A"/>
    <w:rsid w:val="008549F5"/>
    <w:rsid w:val="00872072"/>
    <w:rsid w:val="008814C5"/>
    <w:rsid w:val="00886314"/>
    <w:rsid w:val="00890579"/>
    <w:rsid w:val="00891862"/>
    <w:rsid w:val="00895B4B"/>
    <w:rsid w:val="008979E9"/>
    <w:rsid w:val="008A1E45"/>
    <w:rsid w:val="008A3426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20A29"/>
    <w:rsid w:val="00923BC8"/>
    <w:rsid w:val="009247F3"/>
    <w:rsid w:val="00934E4B"/>
    <w:rsid w:val="00940CAF"/>
    <w:rsid w:val="0094245F"/>
    <w:rsid w:val="00946724"/>
    <w:rsid w:val="00950014"/>
    <w:rsid w:val="00963E9C"/>
    <w:rsid w:val="00971389"/>
    <w:rsid w:val="0097318D"/>
    <w:rsid w:val="00974FDB"/>
    <w:rsid w:val="00976F05"/>
    <w:rsid w:val="0098572C"/>
    <w:rsid w:val="0098635E"/>
    <w:rsid w:val="00986667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854FB"/>
    <w:rsid w:val="00A92399"/>
    <w:rsid w:val="00A976FB"/>
    <w:rsid w:val="00AA503D"/>
    <w:rsid w:val="00AB0D68"/>
    <w:rsid w:val="00AB0FF5"/>
    <w:rsid w:val="00AC35E3"/>
    <w:rsid w:val="00AD164D"/>
    <w:rsid w:val="00AD4A9B"/>
    <w:rsid w:val="00AE292B"/>
    <w:rsid w:val="00AE53CD"/>
    <w:rsid w:val="00B06F67"/>
    <w:rsid w:val="00B217B6"/>
    <w:rsid w:val="00B34C8F"/>
    <w:rsid w:val="00B625BE"/>
    <w:rsid w:val="00B721C6"/>
    <w:rsid w:val="00B75DCB"/>
    <w:rsid w:val="00B773A2"/>
    <w:rsid w:val="00B7740C"/>
    <w:rsid w:val="00B85A02"/>
    <w:rsid w:val="00BB6420"/>
    <w:rsid w:val="00BC17B4"/>
    <w:rsid w:val="00BC45E6"/>
    <w:rsid w:val="00BC6855"/>
    <w:rsid w:val="00BD69E8"/>
    <w:rsid w:val="00BE0548"/>
    <w:rsid w:val="00BE333A"/>
    <w:rsid w:val="00BE4228"/>
    <w:rsid w:val="00C071AF"/>
    <w:rsid w:val="00C16E69"/>
    <w:rsid w:val="00C2553C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8462C"/>
    <w:rsid w:val="00C92F56"/>
    <w:rsid w:val="00C97037"/>
    <w:rsid w:val="00CA1120"/>
    <w:rsid w:val="00CA1A82"/>
    <w:rsid w:val="00CA539E"/>
    <w:rsid w:val="00CB14C2"/>
    <w:rsid w:val="00CB156F"/>
    <w:rsid w:val="00CB2D0E"/>
    <w:rsid w:val="00CC64FE"/>
    <w:rsid w:val="00CD7BFA"/>
    <w:rsid w:val="00CE5DC9"/>
    <w:rsid w:val="00CE6FB1"/>
    <w:rsid w:val="00CE7BFD"/>
    <w:rsid w:val="00CF2089"/>
    <w:rsid w:val="00CF664A"/>
    <w:rsid w:val="00CF730E"/>
    <w:rsid w:val="00D206F8"/>
    <w:rsid w:val="00D25F3D"/>
    <w:rsid w:val="00D301DB"/>
    <w:rsid w:val="00D3094A"/>
    <w:rsid w:val="00D35B72"/>
    <w:rsid w:val="00D36DC0"/>
    <w:rsid w:val="00D40C28"/>
    <w:rsid w:val="00D4434A"/>
    <w:rsid w:val="00D458AB"/>
    <w:rsid w:val="00D5139B"/>
    <w:rsid w:val="00D55B0A"/>
    <w:rsid w:val="00D60B42"/>
    <w:rsid w:val="00D808A9"/>
    <w:rsid w:val="00D87AA9"/>
    <w:rsid w:val="00D90406"/>
    <w:rsid w:val="00D94C73"/>
    <w:rsid w:val="00DA20E4"/>
    <w:rsid w:val="00DA2524"/>
    <w:rsid w:val="00DA3A75"/>
    <w:rsid w:val="00DA51E3"/>
    <w:rsid w:val="00DD5305"/>
    <w:rsid w:val="00DE7449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52D16"/>
    <w:rsid w:val="00E6161C"/>
    <w:rsid w:val="00E75F61"/>
    <w:rsid w:val="00E76A9A"/>
    <w:rsid w:val="00E840D9"/>
    <w:rsid w:val="00E84C2B"/>
    <w:rsid w:val="00E8578F"/>
    <w:rsid w:val="00E92216"/>
    <w:rsid w:val="00EA317B"/>
    <w:rsid w:val="00EA6E1E"/>
    <w:rsid w:val="00EB0EB5"/>
    <w:rsid w:val="00EB7167"/>
    <w:rsid w:val="00EC7D1A"/>
    <w:rsid w:val="00ED1A4F"/>
    <w:rsid w:val="00ED44BB"/>
    <w:rsid w:val="00ED5AB7"/>
    <w:rsid w:val="00ED6053"/>
    <w:rsid w:val="00EE3CD5"/>
    <w:rsid w:val="00EE4801"/>
    <w:rsid w:val="00EF13F8"/>
    <w:rsid w:val="00F1006F"/>
    <w:rsid w:val="00F26BF6"/>
    <w:rsid w:val="00F55227"/>
    <w:rsid w:val="00F56C81"/>
    <w:rsid w:val="00F70916"/>
    <w:rsid w:val="00F8129C"/>
    <w:rsid w:val="00FA43CD"/>
    <w:rsid w:val="00FB3A2B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1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12</cp:revision>
  <cp:lastPrinted>2024-10-14T19:30:00Z</cp:lastPrinted>
  <dcterms:created xsi:type="dcterms:W3CDTF">2024-10-14T16:39:00Z</dcterms:created>
  <dcterms:modified xsi:type="dcterms:W3CDTF">2024-10-17T16:35:00Z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