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23,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jc w:val="center"/>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11:10 am in the BCSGA Board Room.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Manager Landon, and Senator Makari. 3/3 members are present, a quorum is established and a bona fide meeting can be held. </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r>
    </w:p>
    <w:p w:rsidR="00000000" w:rsidDel="00000000" w:rsidP="00000000" w:rsidRDefault="00000000" w:rsidRPr="00000000" w14:paraId="0000000F">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September 23, 2022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Makari Moved, Manager Landon 2nd. Motioned carries.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bookmarkStart w:colFirst="0" w:colLast="0" w:name="_heading=h.dyet7rsgy86y" w:id="1"/>
      <w:bookmarkEnd w:id="1"/>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bookmarkStart w:colFirst="0" w:colLast="0" w:name="_heading=h.4ikjq73avmaq" w:id="2"/>
      <w:bookmarkEnd w:id="2"/>
      <w:r w:rsidDel="00000000" w:rsidR="00000000" w:rsidRPr="00000000">
        <w:rPr>
          <w:rFonts w:ascii="Garamond" w:cs="Garamond" w:eastAsia="Garamond" w:hAnsi="Garamond"/>
          <w:sz w:val="20"/>
          <w:szCs w:val="20"/>
          <w:rtl w:val="0"/>
        </w:rPr>
        <w:t xml:space="preserve">Library presentation on the meeting of Thanksgiving Table Talk. Will talk about this at a later time in the meeting. </w:t>
      </w:r>
    </w:p>
    <w:p w:rsidR="00000000" w:rsidDel="00000000" w:rsidP="00000000" w:rsidRDefault="00000000" w:rsidRPr="00000000" w14:paraId="00000017">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Homecoming is coming up, continue to push and promote the events.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has nothing to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Interfaith conference this Sunday, please attend if you can. Continue to promote homecoming and events.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mallCaps w:val="1"/>
          <w:sz w:val="20"/>
          <w:szCs w:val="20"/>
        </w:rPr>
      </w:pPr>
      <w:r w:rsidDel="00000000" w:rsidR="00000000" w:rsidRPr="00000000">
        <w:rPr>
          <w:rtl w:val="0"/>
        </w:rPr>
      </w:r>
    </w:p>
    <w:p w:rsidR="00000000" w:rsidDel="00000000" w:rsidP="00000000" w:rsidRDefault="00000000" w:rsidRPr="00000000" w14:paraId="00000023">
      <w:pPr>
        <w:pStyle w:val="Heading1"/>
        <w:numPr>
          <w:ilvl w:val="0"/>
          <w:numId w:val="2"/>
        </w:numPr>
        <w:ind w:left="720" w:hanging="360"/>
        <w:rPr/>
      </w:pPr>
      <w:r w:rsidDel="00000000" w:rsidR="00000000" w:rsidRPr="00000000">
        <w:rPr>
          <w:rtl w:val="0"/>
        </w:rPr>
        <w:t xml:space="preserve">CONSENT AGENDA </w:t>
      </w:r>
    </w:p>
    <w:p w:rsidR="00000000" w:rsidDel="00000000" w:rsidP="00000000" w:rsidRDefault="00000000" w:rsidRPr="00000000" w14:paraId="00000024">
      <w:pPr>
        <w:spacing w:after="75" w:line="246.99999999999994" w:lineRule="auto"/>
        <w:ind w:left="360" w:right="1148"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$950 from TA100-Student Life for Social Media Management System.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Makari motioned, Manager Landon 2nd. The agenda item was moved.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$25 from TA100-Student Life Advertising Fess for BCSGA/OSL Events.</w:t>
      </w:r>
      <w:r w:rsidDel="00000000" w:rsidR="00000000" w:rsidRPr="00000000">
        <w:rPr>
          <w:rtl w:val="0"/>
        </w:rPr>
      </w:r>
    </w:p>
    <w:p w:rsidR="00000000" w:rsidDel="00000000" w:rsidP="00000000" w:rsidRDefault="00000000" w:rsidRPr="00000000" w14:paraId="00000028">
      <w:pPr>
        <w:spacing w:after="0" w:line="248.00000000000006" w:lineRule="auto"/>
        <w:ind w:left="720" w:right="920" w:firstLine="72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Senator Makari motioned, Manager Landon 2nd. The agenda item was moved.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Suicide Prevention Week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Happened this week. We got both of the Suicide encouragement trees filled up and it was a success.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Thanksgiving Table Talk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Partnering with the Library to do an event that caters food and helps people know how to have conversations that may arise during thanksgiving. Open discussion and panel speakers.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Trunk-or-Treat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DVAM is coming up. We're partnering with the consent project to do a trunk or treat. We need to advertise and push that event as well.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Interfaith Conference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Conference is this Sunday.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UNFINISHED BUSINESS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Updates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Everything should be ordered. Continue to promote the events. The posters are finalized and we need to go spread the word.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none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Meeting adjourned at 11:47 PM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B">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C">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-479845</wp:posOffset>
          </wp:positionH>
          <wp:positionV relativeFrom="paragraph">
            <wp:posOffset>-95611</wp:posOffset>
          </wp:positionV>
          <wp:extent cx="376555" cy="13233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4F">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0">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1">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4">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August 26, 2022</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5">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6zXlFOVt2smfma4N9Ero9kYoQ==">AMUW2mXGgOYSkgEbUrbYIhxNKxeHyS89E797eiZ596ZDf8LQw35gh2lLKxMPkfH506wv3WsrJd2lTo2Wctrzj77k/YJ9JaIkXIG2aHPFfK9JMaLQdavtVUBUXotKIFI/aSQY15C2mgnuhRWxVWyalNlRu65YLCcsB/dKONm5tbm1VMvRdvpdYfI=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2022-09-20T17:43:00Z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