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554E2" w:rsidP="71B6C1BB" w:rsidRDefault="00196A06" w14:paraId="10E3314C" w14:textId="7914BC75">
      <w:pPr>
        <w:pBdr>
          <w:top w:val="nil"/>
          <w:left w:val="nil"/>
          <w:bottom w:val="nil"/>
          <w:right w:val="nil"/>
          <w:between w:val="nil"/>
        </w:pBdr>
        <w:spacing w:after="0" w:line="240" w:lineRule="auto"/>
        <w:jc w:val="center"/>
        <w:rPr>
          <w:rFonts w:ascii="Garamond" w:hAnsi="Garamond" w:eastAsia="Garamond" w:cs="Garamond"/>
          <w:b/>
          <w:bCs/>
          <w:smallCaps/>
          <w:color w:val="000000"/>
          <w:sz w:val="32"/>
          <w:szCs w:val="32"/>
        </w:rPr>
      </w:pPr>
      <w:r w:rsidRPr="71B6C1BB">
        <w:rPr>
          <w:rFonts w:ascii="Garamond" w:hAnsi="Garamond" w:eastAsia="Garamond" w:cs="Garamond"/>
          <w:b/>
          <w:bCs/>
          <w:smallCaps/>
          <w:color w:val="000000" w:themeColor="text1"/>
          <w:sz w:val="32"/>
          <w:szCs w:val="32"/>
        </w:rPr>
        <w:t xml:space="preserve">Executive Board Meeting </w:t>
      </w:r>
    </w:p>
    <w:p w:rsidR="004554E2" w:rsidRDefault="004554E2" w14:paraId="76E6DC84" w14:textId="77777777">
      <w:pPr>
        <w:pBdr>
          <w:top w:val="nil"/>
          <w:left w:val="nil"/>
          <w:bottom w:val="nil"/>
          <w:right w:val="nil"/>
          <w:between w:val="nil"/>
        </w:pBdr>
        <w:spacing w:after="0" w:line="240" w:lineRule="auto"/>
        <w:jc w:val="center"/>
        <w:rPr>
          <w:rFonts w:ascii="Garamond" w:hAnsi="Garamond" w:eastAsia="Garamond" w:cs="Garamond"/>
          <w:b/>
          <w:smallCaps/>
          <w:color w:val="000000"/>
          <w:sz w:val="12"/>
          <w:szCs w:val="12"/>
        </w:rPr>
      </w:pPr>
    </w:p>
    <w:tbl>
      <w:tblPr>
        <w:tblW w:w="9360" w:type="dxa"/>
        <w:tblBorders>
          <w:top w:val="nil"/>
          <w:left w:val="nil"/>
          <w:bottom w:val="nil"/>
          <w:right w:val="nil"/>
          <w:insideH w:val="nil"/>
          <w:insideV w:val="nil"/>
        </w:tblBorders>
        <w:tblLayout w:type="fixed"/>
        <w:tblLook w:val="0400" w:firstRow="0" w:lastRow="0" w:firstColumn="0" w:lastColumn="0" w:noHBand="0" w:noVBand="1"/>
      </w:tblPr>
      <w:tblGrid>
        <w:gridCol w:w="3270"/>
        <w:gridCol w:w="1856"/>
        <w:gridCol w:w="4234"/>
      </w:tblGrid>
      <w:tr w:rsidR="004554E2" w:rsidTr="41378F8F" w14:paraId="60903629" w14:textId="77777777">
        <w:tc>
          <w:tcPr>
            <w:tcW w:w="3270" w:type="dxa"/>
          </w:tcPr>
          <w:p w:rsidR="004554E2" w:rsidP="41378F8F" w:rsidRDefault="00196A06" w14:paraId="11A69EBB" w14:textId="58246BAC">
            <w:pPr>
              <w:pBdr>
                <w:top w:val="nil"/>
                <w:left w:val="nil"/>
                <w:bottom w:val="nil"/>
                <w:right w:val="nil"/>
                <w:between w:val="nil"/>
              </w:pBdr>
              <w:spacing w:after="0" w:line="240" w:lineRule="auto"/>
              <w:rPr>
                <w:rFonts w:ascii="Garamond" w:hAnsi="Garamond" w:eastAsia="Garamond" w:cs="Garamond"/>
                <w:b/>
                <w:bCs/>
                <w:color w:val="000000"/>
                <w:sz w:val="20"/>
                <w:szCs w:val="20"/>
              </w:rPr>
            </w:pPr>
            <w:r w:rsidRPr="41378F8F">
              <w:rPr>
                <w:rFonts w:ascii="Garamond" w:hAnsi="Garamond" w:eastAsia="Garamond" w:cs="Garamond"/>
                <w:b/>
                <w:bCs/>
                <w:color w:val="000000" w:themeColor="text1"/>
                <w:sz w:val="20"/>
                <w:szCs w:val="20"/>
              </w:rPr>
              <w:t>Wednesday</w:t>
            </w:r>
            <w:r w:rsidR="004230EF">
              <w:rPr>
                <w:rFonts w:ascii="Garamond" w:hAnsi="Garamond" w:eastAsia="Garamond" w:cs="Garamond"/>
                <w:b/>
                <w:bCs/>
                <w:color w:val="000000" w:themeColor="text1"/>
                <w:sz w:val="20"/>
                <w:szCs w:val="20"/>
              </w:rPr>
              <w:t>, January 28th</w:t>
            </w:r>
            <w:r w:rsidRPr="41378F8F">
              <w:rPr>
                <w:rFonts w:ascii="Garamond" w:hAnsi="Garamond" w:eastAsia="Garamond" w:cs="Garamond"/>
                <w:b/>
                <w:bCs/>
                <w:color w:val="000000" w:themeColor="text1"/>
                <w:sz w:val="20"/>
                <w:szCs w:val="20"/>
              </w:rPr>
              <w:t>, 202</w:t>
            </w:r>
            <w:r w:rsidRPr="41378F8F" w:rsidR="1DA78DA6">
              <w:rPr>
                <w:rFonts w:ascii="Garamond" w:hAnsi="Garamond" w:eastAsia="Garamond" w:cs="Garamond"/>
                <w:b/>
                <w:bCs/>
                <w:color w:val="000000" w:themeColor="text1"/>
                <w:sz w:val="20"/>
                <w:szCs w:val="20"/>
              </w:rPr>
              <w:t>6</w:t>
            </w:r>
          </w:p>
        </w:tc>
        <w:tc>
          <w:tcPr>
            <w:tcW w:w="1856" w:type="dxa"/>
          </w:tcPr>
          <w:p w:rsidR="004554E2" w:rsidRDefault="00196A06" w14:paraId="40241944" w14:textId="53D0D08F">
            <w:pPr>
              <w:pBdr>
                <w:top w:val="nil"/>
                <w:left w:val="nil"/>
                <w:bottom w:val="nil"/>
                <w:right w:val="nil"/>
                <w:between w:val="nil"/>
              </w:pBdr>
              <w:spacing w:after="0" w:line="240" w:lineRule="auto"/>
              <w:jc w:val="center"/>
              <w:rPr>
                <w:rFonts w:ascii="Garamond" w:hAnsi="Garamond" w:eastAsia="Garamond" w:cs="Garamond"/>
                <w:b/>
                <w:color w:val="000000"/>
                <w:sz w:val="20"/>
                <w:szCs w:val="20"/>
              </w:rPr>
            </w:pPr>
            <w:bookmarkStart w:name="_Int_cD8wMwoh" w:id="0"/>
            <w:r w:rsidRPr="1B985EAB">
              <w:rPr>
                <w:rFonts w:ascii="Garamond" w:hAnsi="Garamond" w:eastAsia="Garamond" w:cs="Garamond"/>
                <w:b/>
                <w:color w:val="000000" w:themeColor="text1"/>
                <w:sz w:val="20"/>
                <w:szCs w:val="20"/>
              </w:rPr>
              <w:t>4</w:t>
            </w:r>
            <w:r w:rsidRPr="1B985EAB" w:rsidR="009C3AC7">
              <w:rPr>
                <w:rFonts w:ascii="Garamond" w:hAnsi="Garamond" w:eastAsia="Garamond" w:cs="Garamond"/>
                <w:b/>
                <w:color w:val="000000" w:themeColor="text1"/>
                <w:sz w:val="20"/>
                <w:szCs w:val="20"/>
              </w:rPr>
              <w:t xml:space="preserve"> </w:t>
            </w:r>
            <w:r w:rsidRPr="1B985EAB">
              <w:rPr>
                <w:rFonts w:ascii="Garamond" w:hAnsi="Garamond" w:eastAsia="Garamond" w:cs="Garamond"/>
                <w:b/>
                <w:color w:val="000000" w:themeColor="text1"/>
                <w:sz w:val="20"/>
                <w:szCs w:val="20"/>
              </w:rPr>
              <w:t>p</w:t>
            </w:r>
            <w:bookmarkEnd w:id="0"/>
            <w:r w:rsidRPr="1B985EAB">
              <w:rPr>
                <w:rFonts w:ascii="Garamond" w:hAnsi="Garamond" w:eastAsia="Garamond" w:cs="Garamond"/>
                <w:b/>
                <w:color w:val="000000" w:themeColor="text1"/>
                <w:sz w:val="20"/>
                <w:szCs w:val="20"/>
              </w:rPr>
              <w:t>.m.</w:t>
            </w:r>
            <w:r w:rsidRPr="1B985EAB" w:rsidR="002742A9">
              <w:rPr>
                <w:rFonts w:ascii="Garamond" w:hAnsi="Garamond" w:eastAsia="Garamond" w:cs="Garamond"/>
                <w:b/>
                <w:color w:val="000000" w:themeColor="text1"/>
                <w:sz w:val="20"/>
                <w:szCs w:val="20"/>
              </w:rPr>
              <w:t xml:space="preserve"> to</w:t>
            </w:r>
            <w:r w:rsidRPr="1B985EAB">
              <w:rPr>
                <w:rFonts w:ascii="Garamond" w:hAnsi="Garamond" w:eastAsia="Garamond" w:cs="Garamond"/>
                <w:b/>
                <w:color w:val="000000" w:themeColor="text1"/>
                <w:sz w:val="20"/>
                <w:szCs w:val="20"/>
              </w:rPr>
              <w:t xml:space="preserve"> 6</w:t>
            </w:r>
            <w:r w:rsidRPr="1B985EAB" w:rsidR="009C3AC7">
              <w:rPr>
                <w:rFonts w:ascii="Garamond" w:hAnsi="Garamond" w:eastAsia="Garamond" w:cs="Garamond"/>
                <w:b/>
                <w:color w:val="000000" w:themeColor="text1"/>
                <w:sz w:val="20"/>
                <w:szCs w:val="20"/>
              </w:rPr>
              <w:t xml:space="preserve"> </w:t>
            </w:r>
            <w:r w:rsidRPr="1B985EAB">
              <w:rPr>
                <w:rFonts w:ascii="Garamond" w:hAnsi="Garamond" w:eastAsia="Garamond" w:cs="Garamond"/>
                <w:b/>
                <w:color w:val="000000" w:themeColor="text1"/>
                <w:sz w:val="20"/>
                <w:szCs w:val="20"/>
              </w:rPr>
              <w:t>p.m.</w:t>
            </w:r>
          </w:p>
        </w:tc>
        <w:tc>
          <w:tcPr>
            <w:tcW w:w="4234" w:type="dxa"/>
          </w:tcPr>
          <w:p w:rsidR="004554E2" w:rsidP="3A3F2464" w:rsidRDefault="00196A06" w14:paraId="10853007" w14:textId="744CB748">
            <w:pPr>
              <w:pBdr>
                <w:top w:val="nil"/>
                <w:left w:val="nil"/>
                <w:bottom w:val="nil"/>
                <w:right w:val="nil"/>
                <w:between w:val="nil"/>
              </w:pBdr>
              <w:spacing w:after="0" w:line="240" w:lineRule="auto"/>
              <w:jc w:val="right"/>
              <w:rPr>
                <w:rFonts w:ascii="Garamond" w:hAnsi="Garamond" w:eastAsia="Garamond" w:cs="Garamond"/>
                <w:b/>
                <w:bCs/>
                <w:color w:val="000000"/>
                <w:sz w:val="20"/>
                <w:szCs w:val="20"/>
              </w:rPr>
            </w:pPr>
            <w:r w:rsidRPr="3A3F2464">
              <w:rPr>
                <w:rFonts w:ascii="Garamond" w:hAnsi="Garamond" w:eastAsia="Garamond" w:cs="Garamond"/>
                <w:b/>
                <w:bCs/>
                <w:color w:val="000000" w:themeColor="text1"/>
                <w:sz w:val="20"/>
                <w:szCs w:val="20"/>
              </w:rPr>
              <w:t>BCSGA Boardroom, Campus Center</w:t>
            </w:r>
          </w:p>
        </w:tc>
      </w:tr>
      <w:tr w:rsidR="3A3F2464" w:rsidTr="41378F8F" w14:paraId="0808700A" w14:textId="77777777">
        <w:trPr>
          <w:trHeight w:val="300"/>
        </w:trPr>
        <w:tc>
          <w:tcPr>
            <w:tcW w:w="9360" w:type="dxa"/>
            <w:gridSpan w:val="3"/>
          </w:tcPr>
          <w:p w:rsidR="66CBBAEB" w:rsidP="3A3F2464" w:rsidRDefault="66CBBAEB" w14:paraId="51E3816E" w14:textId="491DF5D2">
            <w:pPr>
              <w:pBdr>
                <w:top w:val="nil"/>
                <w:left w:val="nil"/>
                <w:bottom w:val="nil"/>
                <w:right w:val="nil"/>
                <w:between w:val="nil"/>
              </w:pBdr>
              <w:spacing w:after="0" w:line="240" w:lineRule="auto"/>
              <w:jc w:val="right"/>
              <w:rPr>
                <w:color w:val="000000" w:themeColor="text1"/>
              </w:rPr>
            </w:pPr>
            <w:r w:rsidRPr="3A3F2464">
              <w:rPr>
                <w:rFonts w:ascii="Garamond" w:hAnsi="Garamond" w:eastAsia="Garamond" w:cs="Garamond"/>
                <w:i/>
                <w:iCs/>
                <w:color w:val="000000" w:themeColor="text1"/>
                <w:sz w:val="16"/>
                <w:szCs w:val="16"/>
              </w:rPr>
              <w:t>Meeting Zoom link:</w:t>
            </w:r>
            <w:r>
              <w:t xml:space="preserve"> </w:t>
            </w:r>
            <w:hyperlink r:id="rId12">
              <w:r w:rsidRPr="3A3F2464">
                <w:rPr>
                  <w:rStyle w:val="Hyperlink"/>
                  <w:rFonts w:ascii="Garamond" w:hAnsi="Garamond"/>
                  <w:i/>
                  <w:iCs/>
                  <w:sz w:val="16"/>
                  <w:szCs w:val="16"/>
                </w:rPr>
                <w:t>https://kccd-edu.zoom.us/j/87484152588?pwd=srbUXLw4bvzeILH9zlGyVfL4ZbLead.1</w:t>
              </w:r>
            </w:hyperlink>
          </w:p>
        </w:tc>
      </w:tr>
    </w:tbl>
    <w:p w:rsidR="004554E2" w:rsidRDefault="00196A06" w14:paraId="177AB6E3" w14:textId="77777777">
      <w:pPr>
        <w:pBdr>
          <w:top w:val="nil"/>
          <w:left w:val="nil"/>
          <w:bottom w:val="nil"/>
          <w:right w:val="nil"/>
          <w:between w:val="nil"/>
        </w:pBdr>
        <w:tabs>
          <w:tab w:val="left" w:pos="6327"/>
        </w:tabs>
        <w:spacing w:after="0" w:line="240" w:lineRule="auto"/>
        <w:rPr>
          <w:rFonts w:ascii="Garamond" w:hAnsi="Garamond" w:eastAsia="Garamond" w:cs="Garamond"/>
          <w:b/>
          <w:color w:val="000000"/>
        </w:rPr>
      </w:pPr>
      <w:r>
        <w:rPr>
          <w:noProof/>
        </w:rPr>
        <mc:AlternateContent>
          <mc:Choice Requires="wps">
            <w:drawing>
              <wp:anchor distT="0" distB="0" distL="114300" distR="114300" simplePos="0" relativeHeight="251658240" behindDoc="0" locked="0" layoutInCell="1" hidden="0" allowOverlap="1" wp14:anchorId="1A2F4214" wp14:editId="2206C7F1">
                <wp:simplePos x="0" y="0"/>
                <wp:positionH relativeFrom="column">
                  <wp:posOffset>-609599</wp:posOffset>
                </wp:positionH>
                <wp:positionV relativeFrom="paragraph">
                  <wp:posOffset>0</wp:posOffset>
                </wp:positionV>
                <wp:extent cx="7368540" cy="45920"/>
                <wp:effectExtent l="0" t="0" r="0" b="0"/>
                <wp:wrapNone/>
                <wp:docPr id="42" name="Rectangle 42"/>
                <wp:cNvGraphicFramePr/>
                <a:graphic xmlns:a="http://schemas.openxmlformats.org/drawingml/2006/main">
                  <a:graphicData uri="http://schemas.microsoft.com/office/word/2010/wordprocessingShape">
                    <wps:wsp>
                      <wps:cNvSpPr/>
                      <wps:spPr>
                        <a:xfrm>
                          <a:off x="539100" y="3764850"/>
                          <a:ext cx="9613800" cy="30300"/>
                        </a:xfrm>
                        <a:prstGeom prst="rect">
                          <a:avLst/>
                        </a:prstGeom>
                        <a:solidFill>
                          <a:srgbClr val="000000"/>
                        </a:solidFill>
                        <a:ln>
                          <a:noFill/>
                        </a:ln>
                      </wps:spPr>
                      <wps:txbx>
                        <w:txbxContent>
                          <w:p w:rsidR="004554E2" w:rsidRDefault="004554E2" w14:paraId="069789DC" w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2" style="position:absolute;margin-left:-48pt;margin-top:0;width:580.2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lack" stroked="f" w14:anchorId="1A2F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">
                <v:textbox inset="2.53958mm,2.53958mm,2.53958mm,2.53958mm">
                  <w:txbxContent>
                    <w:p w:rsidR="004554E2" w:rsidRDefault="004554E2" w14:paraId="069789DC" w14:textId="77777777">
                      <w:pPr>
                        <w:spacing w:after="0" w:line="240" w:lineRule="auto"/>
                        <w:textDirection w:val="btLr"/>
                      </w:pPr>
                    </w:p>
                  </w:txbxContent>
                </v:textbox>
              </v:rect>
            </w:pict>
          </mc:Fallback>
        </mc:AlternateContent>
      </w:r>
    </w:p>
    <w:p w:rsidR="004554E2" w:rsidP="6B74F3CE" w:rsidRDefault="00196A06" w14:paraId="5FD38633" w14:textId="7EE9FFFF">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smallCaps w:val="1"/>
          <w:color w:val="000000" w:themeColor="text1" w:themeTint="FF" w:themeShade="FF"/>
          <w:sz w:val="20"/>
          <w:szCs w:val="20"/>
        </w:rPr>
      </w:pPr>
      <w:r w:rsidRPr="6B74F3CE" w:rsidR="00196A06">
        <w:rPr>
          <w:rFonts w:ascii="Garamond" w:hAnsi="Garamond" w:eastAsia="Garamond" w:cs="Garamond"/>
          <w:b w:val="1"/>
          <w:bCs w:val="1"/>
          <w:smallCaps w:val="1"/>
          <w:color w:val="000000" w:themeColor="text1" w:themeTint="FF" w:themeShade="FF"/>
          <w:sz w:val="20"/>
          <w:szCs w:val="20"/>
        </w:rPr>
        <w:t>CALL MEETING TO ORDER</w:t>
      </w:r>
      <w:r w:rsidRPr="6B74F3CE" w:rsidR="4A883A96">
        <w:rPr>
          <w:rFonts w:ascii="Garamond" w:hAnsi="Garamond" w:eastAsia="Garamond" w:cs="Garamond"/>
          <w:b w:val="1"/>
          <w:bCs w:val="1"/>
          <w:smallCaps w:val="1"/>
          <w:color w:val="000000" w:themeColor="text1" w:themeTint="FF" w:themeShade="FF"/>
          <w:sz w:val="20"/>
          <w:szCs w:val="20"/>
        </w:rPr>
        <w:t xml:space="preserve"> </w:t>
      </w:r>
    </w:p>
    <w:p w:rsidR="004554E2" w:rsidP="6B74F3CE" w:rsidRDefault="00196A06" w14:paraId="59C6DCD5" w14:textId="6D300719">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Times New Roman" w:hAnsi="Times New Roman" w:eastAsia="Times New Roman" w:cs="Times New Roman"/>
          <w:b w:val="0"/>
          <w:bCs w:val="0"/>
          <w:smallCaps w:val="1"/>
          <w:color w:val="FF0000"/>
          <w:sz w:val="24"/>
          <w:szCs w:val="24"/>
        </w:rPr>
      </w:pPr>
      <w:r w:rsidRPr="6B74F3CE" w:rsidR="4A883A96">
        <w:rPr>
          <w:rFonts w:ascii="Times New Roman" w:hAnsi="Times New Roman" w:eastAsia="Times New Roman" w:cs="Times New Roman"/>
          <w:b w:val="0"/>
          <w:bCs w:val="0"/>
          <w:smallCaps w:val="1"/>
          <w:color w:val="FF0000"/>
          <w:sz w:val="24"/>
          <w:szCs w:val="24"/>
        </w:rPr>
        <w:t>4:11</w:t>
      </w:r>
      <w:r w:rsidRPr="6B74F3CE" w:rsidR="304DAA34">
        <w:rPr>
          <w:rFonts w:ascii="Times New Roman" w:hAnsi="Times New Roman" w:eastAsia="Times New Roman" w:cs="Times New Roman"/>
          <w:b w:val="0"/>
          <w:bCs w:val="0"/>
          <w:smallCaps w:val="1"/>
          <w:color w:val="FF0000"/>
          <w:sz w:val="24"/>
          <w:szCs w:val="24"/>
        </w:rPr>
        <w:t xml:space="preserve"> pm</w:t>
      </w:r>
      <w:r w:rsidRPr="6B74F3CE" w:rsidR="3EAA5E34">
        <w:rPr>
          <w:rFonts w:ascii="Times New Roman" w:hAnsi="Times New Roman" w:eastAsia="Times New Roman" w:cs="Times New Roman"/>
          <w:b w:val="0"/>
          <w:bCs w:val="0"/>
          <w:smallCaps w:val="1"/>
          <w:color w:val="FF0000"/>
          <w:sz w:val="24"/>
          <w:szCs w:val="24"/>
        </w:rPr>
        <w:t xml:space="preserve"> Wednesday, January 28</w:t>
      </w:r>
      <w:r w:rsidRPr="6B74F3CE" w:rsidR="3EAA5E34">
        <w:rPr>
          <w:rFonts w:ascii="Times New Roman" w:hAnsi="Times New Roman" w:eastAsia="Times New Roman" w:cs="Times New Roman"/>
          <w:b w:val="0"/>
          <w:bCs w:val="0"/>
          <w:smallCaps w:val="1"/>
          <w:color w:val="FF0000"/>
          <w:sz w:val="24"/>
          <w:szCs w:val="24"/>
          <w:vertAlign w:val="superscript"/>
        </w:rPr>
        <w:t>th</w:t>
      </w:r>
      <w:r w:rsidRPr="6B74F3CE" w:rsidR="3EAA5E34">
        <w:rPr>
          <w:rFonts w:ascii="Times New Roman" w:hAnsi="Times New Roman" w:eastAsia="Times New Roman" w:cs="Times New Roman"/>
          <w:b w:val="0"/>
          <w:bCs w:val="0"/>
          <w:smallCaps w:val="1"/>
          <w:color w:val="FF0000"/>
          <w:sz w:val="24"/>
          <w:szCs w:val="24"/>
        </w:rPr>
        <w:t xml:space="preserve"> 2026</w:t>
      </w:r>
    </w:p>
    <w:p w:rsidR="6B74F3CE" w:rsidP="6B74F3CE" w:rsidRDefault="6B74F3CE" w14:paraId="467E9537" w14:textId="2AB3AD0C">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ind w:left="0"/>
        <w:rPr>
          <w:rFonts w:ascii="Times New Roman" w:hAnsi="Times New Roman" w:eastAsia="Times New Roman" w:cs="Times New Roman"/>
          <w:b w:val="1"/>
          <w:bCs w:val="1"/>
          <w:smallCaps w:val="1"/>
          <w:color w:val="FF0000"/>
          <w:sz w:val="24"/>
          <w:szCs w:val="24"/>
        </w:rPr>
      </w:pPr>
    </w:p>
    <w:p w:rsidRPr="007118F7" w:rsidR="004554E2" w:rsidRDefault="004554E2" w14:paraId="3D12C453" w14:textId="77777777">
      <w:pPr>
        <w:pBdr>
          <w:top w:val="nil"/>
          <w:left w:val="nil"/>
          <w:bottom w:val="nil"/>
          <w:right w:val="nil"/>
          <w:between w:val="nil"/>
        </w:pBdr>
        <w:spacing w:after="0" w:line="240" w:lineRule="auto"/>
        <w:ind w:left="360"/>
        <w:rPr>
          <w:rFonts w:ascii="Garamond" w:hAnsi="Garamond" w:eastAsia="Garamond" w:cs="Garamond"/>
          <w:bCs/>
          <w:color w:val="000000"/>
          <w:sz w:val="20"/>
          <w:szCs w:val="20"/>
        </w:rPr>
      </w:pPr>
    </w:p>
    <w:p w:rsidR="004554E2" w:rsidP="67341652" w:rsidRDefault="00196A06" w14:paraId="1402820A"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67341652">
        <w:rPr>
          <w:rFonts w:ascii="Garamond" w:hAnsi="Garamond" w:eastAsia="Garamond" w:cs="Garamond"/>
          <w:b/>
          <w:bCs/>
          <w:smallCaps/>
          <w:color w:val="000000" w:themeColor="text1"/>
          <w:sz w:val="20"/>
          <w:szCs w:val="20"/>
        </w:rPr>
        <w:t xml:space="preserve">ASCERTAINMENT OF QUORUM </w:t>
      </w:r>
    </w:p>
    <w:p w:rsidR="004554E2" w:rsidP="71431DFC" w:rsidRDefault="00196A06" w14:paraId="3F4383F6" w14:textId="3537C9B7">
      <w:pPr>
        <w:pBdr>
          <w:top w:val="nil"/>
          <w:left w:val="nil"/>
          <w:bottom w:val="nil"/>
          <w:right w:val="nil"/>
          <w:between w:val="nil"/>
        </w:pBdr>
        <w:spacing w:after="0" w:line="240" w:lineRule="auto"/>
        <w:ind w:firstLine="360"/>
        <w:rPr>
          <w:rFonts w:ascii="Garamond" w:hAnsi="Garamond" w:eastAsia="Garamond" w:cs="Garamond"/>
          <w:i/>
          <w:iCs/>
          <w:color w:val="000000"/>
          <w:sz w:val="16"/>
          <w:szCs w:val="16"/>
        </w:rPr>
      </w:pPr>
      <w:r w:rsidRPr="6B74F3CE" w:rsidR="00196A06">
        <w:rPr>
          <w:rFonts w:ascii="Garamond" w:hAnsi="Garamond" w:eastAsia="Garamond" w:cs="Garamond"/>
          <w:i w:val="1"/>
          <w:iCs w:val="1"/>
          <w:color w:val="000000" w:themeColor="text1" w:themeTint="FF" w:themeShade="FF"/>
          <w:sz w:val="16"/>
          <w:szCs w:val="16"/>
        </w:rPr>
        <w:t>A majority quorum must be established to hold a bona fide meeting</w:t>
      </w:r>
      <w:r w:rsidRPr="6B74F3CE" w:rsidR="6C706112">
        <w:rPr>
          <w:rFonts w:ascii="Garamond" w:hAnsi="Garamond" w:eastAsia="Garamond" w:cs="Garamond"/>
          <w:i w:val="1"/>
          <w:iCs w:val="1"/>
          <w:color w:val="000000" w:themeColor="text1" w:themeTint="FF" w:themeShade="FF"/>
          <w:sz w:val="16"/>
          <w:szCs w:val="16"/>
        </w:rPr>
        <w:t>.</w:t>
      </w:r>
    </w:p>
    <w:p w:rsidRPr="007118F7" w:rsidR="004554E2" w:rsidP="6B74F3CE" w:rsidRDefault="004554E2" w14:paraId="68F1CF91" w14:textId="420C0AC2">
      <w:pPr>
        <w:pBdr>
          <w:top w:val="nil" w:color="000000" w:sz="0" w:space="0"/>
          <w:left w:val="nil" w:color="000000" w:sz="0" w:space="0"/>
          <w:bottom w:val="nil" w:color="000000" w:sz="0" w:space="0"/>
          <w:right w:val="nil" w:color="000000" w:sz="0" w:space="0"/>
          <w:between w:val="nil" w:color="000000" w:sz="0" w:space="0"/>
        </w:pBdr>
        <w:spacing w:after="0" w:line="240" w:lineRule="auto"/>
        <w:ind w:firstLine="360"/>
        <w:rPr>
          <w:rFonts w:ascii="Times New Roman" w:hAnsi="Times New Roman" w:eastAsia="Times New Roman" w:cs="Times New Roman"/>
          <w:b w:val="0"/>
          <w:bCs w:val="0"/>
          <w:i w:val="0"/>
          <w:iCs w:val="0"/>
          <w:caps w:val="0"/>
          <w:smallCaps w:val="0"/>
          <w:noProof w:val="0"/>
          <w:color w:val="FF0000"/>
          <w:sz w:val="24"/>
          <w:szCs w:val="24"/>
          <w:lang w:val="en-US"/>
        </w:rPr>
      </w:pPr>
      <w:r w:rsidRPr="6B74F3CE" w:rsidR="10086DD0">
        <w:rPr>
          <w:rFonts w:ascii="Times New Roman" w:hAnsi="Times New Roman" w:eastAsia="Times New Roman" w:cs="Times New Roman"/>
          <w:b w:val="0"/>
          <w:bCs w:val="0"/>
          <w:i w:val="0"/>
          <w:iCs w:val="0"/>
          <w:caps w:val="0"/>
          <w:smallCaps w:val="0"/>
          <w:noProof w:val="0"/>
          <w:color w:val="FF0000"/>
          <w:sz w:val="24"/>
          <w:szCs w:val="24"/>
          <w:lang w:val="en-US"/>
        </w:rPr>
        <w:t>Quorum not met:</w:t>
      </w:r>
    </w:p>
    <w:p w:rsidRPr="007118F7" w:rsidR="004554E2" w:rsidP="6B74F3CE" w:rsidRDefault="004554E2" w14:paraId="0D84644C" w14:textId="53B49B2C">
      <w:pPr>
        <w:pBdr>
          <w:top w:val="nil" w:color="000000" w:sz="0" w:space="0"/>
          <w:left w:val="nil" w:color="000000" w:sz="0" w:space="0"/>
          <w:bottom w:val="nil" w:color="000000" w:sz="0" w:space="0"/>
          <w:right w:val="nil" w:color="000000" w:sz="0" w:space="0"/>
          <w:between w:val="nil" w:color="000000" w:sz="0" w:space="0"/>
        </w:pBdr>
        <w:spacing w:after="0" w:line="240" w:lineRule="auto"/>
        <w:ind w:firstLine="0"/>
        <w:rPr>
          <w:rFonts w:ascii="Times New Roman" w:hAnsi="Times New Roman" w:eastAsia="Times New Roman" w:cs="Times New Roman"/>
          <w:b w:val="0"/>
          <w:bCs w:val="0"/>
          <w:i w:val="0"/>
          <w:iCs w:val="0"/>
          <w:caps w:val="0"/>
          <w:smallCaps w:val="0"/>
          <w:noProof w:val="0"/>
          <w:color w:val="FF0000"/>
          <w:sz w:val="24"/>
          <w:szCs w:val="24"/>
          <w:lang w:val="en-US"/>
        </w:rPr>
      </w:pPr>
      <w:r w:rsidRPr="6B74F3CE" w:rsidR="10086DD0">
        <w:rPr>
          <w:rFonts w:ascii="Times New Roman" w:hAnsi="Times New Roman" w:eastAsia="Times New Roman" w:cs="Times New Roman"/>
          <w:b w:val="0"/>
          <w:bCs w:val="0"/>
          <w:i w:val="0"/>
          <w:iCs w:val="0"/>
          <w:caps w:val="0"/>
          <w:smallCaps w:val="0"/>
          <w:noProof w:val="0"/>
          <w:color w:val="FF0000"/>
          <w:sz w:val="24"/>
          <w:szCs w:val="24"/>
          <w:lang w:val="en-US"/>
        </w:rPr>
        <w:t>President Mackey- Present</w:t>
      </w:r>
    </w:p>
    <w:p w:rsidRPr="007118F7" w:rsidR="004554E2" w:rsidP="6B74F3CE" w:rsidRDefault="004554E2" w14:paraId="251DA7DC" w14:textId="73D6F263">
      <w:pPr>
        <w:pBdr>
          <w:top w:val="nil" w:color="000000" w:sz="0" w:space="0"/>
          <w:left w:val="nil" w:color="000000" w:sz="0" w:space="0"/>
          <w:bottom w:val="nil" w:color="000000" w:sz="0" w:space="0"/>
          <w:right w:val="nil" w:color="000000" w:sz="0" w:space="0"/>
          <w:between w:val="nil" w:color="000000" w:sz="0" w:space="0"/>
        </w:pBdr>
        <w:spacing w:after="0" w:line="240" w:lineRule="auto"/>
        <w:ind w:firstLine="0"/>
        <w:rPr>
          <w:rFonts w:ascii="Times New Roman" w:hAnsi="Times New Roman" w:eastAsia="Times New Roman" w:cs="Times New Roman"/>
          <w:b w:val="0"/>
          <w:bCs w:val="0"/>
          <w:i w:val="0"/>
          <w:iCs w:val="0"/>
          <w:caps w:val="0"/>
          <w:smallCaps w:val="0"/>
          <w:noProof w:val="0"/>
          <w:color w:val="FF0000"/>
          <w:sz w:val="24"/>
          <w:szCs w:val="24"/>
          <w:lang w:val="en-US"/>
        </w:rPr>
      </w:pPr>
      <w:r w:rsidRPr="6B74F3CE" w:rsidR="10086DD0">
        <w:rPr>
          <w:rFonts w:ascii="Times New Roman" w:hAnsi="Times New Roman" w:eastAsia="Times New Roman" w:cs="Times New Roman"/>
          <w:b w:val="0"/>
          <w:bCs w:val="0"/>
          <w:i w:val="0"/>
          <w:iCs w:val="0"/>
          <w:caps w:val="0"/>
          <w:smallCaps w:val="0"/>
          <w:noProof w:val="0"/>
          <w:color w:val="FF0000"/>
          <w:sz w:val="24"/>
          <w:szCs w:val="24"/>
          <w:lang w:val="en-US"/>
        </w:rPr>
        <w:t>VP Moore- Absent</w:t>
      </w:r>
    </w:p>
    <w:p w:rsidRPr="007118F7" w:rsidR="004554E2" w:rsidP="6B74F3CE" w:rsidRDefault="004554E2" w14:paraId="510835A9" w14:textId="1E3A381F">
      <w:pPr>
        <w:pBdr>
          <w:top w:val="nil" w:color="000000" w:sz="0" w:space="0"/>
          <w:left w:val="nil" w:color="000000" w:sz="0" w:space="0"/>
          <w:bottom w:val="nil" w:color="000000" w:sz="0" w:space="0"/>
          <w:right w:val="nil" w:color="000000" w:sz="0" w:space="0"/>
          <w:between w:val="nil" w:color="000000" w:sz="0" w:space="0"/>
        </w:pBdr>
        <w:spacing w:after="0" w:line="240" w:lineRule="auto"/>
        <w:ind w:firstLine="0"/>
        <w:rPr>
          <w:rFonts w:ascii="Times New Roman" w:hAnsi="Times New Roman" w:eastAsia="Times New Roman" w:cs="Times New Roman"/>
          <w:b w:val="0"/>
          <w:bCs w:val="0"/>
          <w:i w:val="0"/>
          <w:iCs w:val="0"/>
          <w:caps w:val="0"/>
          <w:smallCaps w:val="0"/>
          <w:noProof w:val="0"/>
          <w:color w:val="FF0000"/>
          <w:sz w:val="24"/>
          <w:szCs w:val="24"/>
          <w:lang w:val="en-US"/>
        </w:rPr>
      </w:pPr>
      <w:r w:rsidRPr="6B74F3CE" w:rsidR="10086DD0">
        <w:rPr>
          <w:rFonts w:ascii="Times New Roman" w:hAnsi="Times New Roman" w:eastAsia="Times New Roman" w:cs="Times New Roman"/>
          <w:b w:val="0"/>
          <w:bCs w:val="0"/>
          <w:i w:val="0"/>
          <w:iCs w:val="0"/>
          <w:caps w:val="0"/>
          <w:smallCaps w:val="0"/>
          <w:noProof w:val="0"/>
          <w:color w:val="FF0000"/>
          <w:sz w:val="24"/>
          <w:szCs w:val="24"/>
          <w:lang w:val="en-US"/>
        </w:rPr>
        <w:t xml:space="preserve">Director </w:t>
      </w:r>
      <w:r w:rsidRPr="6B74F3CE" w:rsidR="10086DD0">
        <w:rPr>
          <w:rFonts w:ascii="Times New Roman" w:hAnsi="Times New Roman" w:eastAsia="Times New Roman" w:cs="Times New Roman"/>
          <w:b w:val="0"/>
          <w:bCs w:val="0"/>
          <w:i w:val="0"/>
          <w:iCs w:val="0"/>
          <w:caps w:val="0"/>
          <w:smallCaps w:val="0"/>
          <w:noProof w:val="0"/>
          <w:color w:val="FF0000"/>
          <w:sz w:val="24"/>
          <w:szCs w:val="24"/>
          <w:lang w:val="en-US"/>
        </w:rPr>
        <w:t>Greipsma</w:t>
      </w:r>
      <w:r w:rsidRPr="6B74F3CE" w:rsidR="10086DD0">
        <w:rPr>
          <w:rFonts w:ascii="Times New Roman" w:hAnsi="Times New Roman" w:eastAsia="Times New Roman" w:cs="Times New Roman"/>
          <w:b w:val="0"/>
          <w:bCs w:val="0"/>
          <w:i w:val="0"/>
          <w:iCs w:val="0"/>
          <w:caps w:val="0"/>
          <w:smallCaps w:val="0"/>
          <w:noProof w:val="0"/>
          <w:color w:val="FF0000"/>
          <w:sz w:val="24"/>
          <w:szCs w:val="24"/>
          <w:lang w:val="en-US"/>
        </w:rPr>
        <w:t xml:space="preserve">- </w:t>
      </w:r>
      <w:r w:rsidRPr="6B74F3CE" w:rsidR="62A9A645">
        <w:rPr>
          <w:rFonts w:ascii="Times New Roman" w:hAnsi="Times New Roman" w:eastAsia="Times New Roman" w:cs="Times New Roman"/>
          <w:b w:val="0"/>
          <w:bCs w:val="0"/>
          <w:i w:val="0"/>
          <w:iCs w:val="0"/>
          <w:caps w:val="0"/>
          <w:smallCaps w:val="0"/>
          <w:noProof w:val="0"/>
          <w:color w:val="FF0000"/>
          <w:sz w:val="24"/>
          <w:szCs w:val="24"/>
          <w:lang w:val="en-US"/>
        </w:rPr>
        <w:t>Present</w:t>
      </w:r>
    </w:p>
    <w:p w:rsidRPr="007118F7" w:rsidR="004554E2" w:rsidP="6B74F3CE" w:rsidRDefault="004554E2" w14:paraId="78920CC9" w14:textId="1BA08133">
      <w:pPr>
        <w:pStyle w:val="Minutes"/>
        <w:rPr>
          <w:rFonts w:ascii="Times New Roman" w:hAnsi="Times New Roman" w:eastAsia="Times New Roman" w:cs="Times New Roman"/>
          <w:b w:val="0"/>
          <w:bCs w:val="0"/>
          <w:i w:val="0"/>
          <w:iCs w:val="0"/>
          <w:caps w:val="0"/>
          <w:smallCaps w:val="0"/>
          <w:noProof w:val="0"/>
          <w:color w:val="FF0000"/>
          <w:sz w:val="24"/>
          <w:szCs w:val="24"/>
          <w:lang w:val="en-US"/>
        </w:rPr>
      </w:pPr>
      <w:r w:rsidRPr="6B74F3CE" w:rsidR="10086DD0">
        <w:rPr>
          <w:noProof w:val="0"/>
          <w:lang w:val="en-US"/>
        </w:rPr>
        <w:t>Director Brown</w:t>
      </w:r>
      <w:r w:rsidRPr="6B74F3CE" w:rsidR="10086DD0">
        <w:rPr>
          <w:noProof w:val="0"/>
          <w:lang w:val="en-US"/>
        </w:rPr>
        <w:t>- Present</w:t>
      </w:r>
    </w:p>
    <w:p w:rsidRPr="007118F7" w:rsidR="004554E2" w:rsidP="6B74F3CE" w:rsidRDefault="004554E2" w14:paraId="47AA17D9" w14:textId="54E71CAB">
      <w:pPr>
        <w:pBdr>
          <w:top w:val="nil" w:color="000000" w:sz="0" w:space="0"/>
          <w:left w:val="nil" w:color="000000" w:sz="0" w:space="0"/>
          <w:bottom w:val="nil" w:color="000000" w:sz="0" w:space="0"/>
          <w:right w:val="nil" w:color="000000" w:sz="0" w:space="0"/>
          <w:between w:val="nil" w:color="000000" w:sz="0" w:space="0"/>
        </w:pBdr>
        <w:spacing w:after="0" w:line="240" w:lineRule="auto"/>
        <w:ind w:firstLine="0"/>
        <w:rPr>
          <w:rFonts w:ascii="Times New Roman" w:hAnsi="Times New Roman" w:eastAsia="Times New Roman" w:cs="Times New Roman"/>
          <w:b w:val="0"/>
          <w:bCs w:val="0"/>
          <w:i w:val="0"/>
          <w:iCs w:val="0"/>
          <w:caps w:val="0"/>
          <w:smallCaps w:val="0"/>
          <w:noProof w:val="0"/>
          <w:color w:val="FF0000"/>
          <w:sz w:val="24"/>
          <w:szCs w:val="24"/>
          <w:lang w:val="en-US"/>
        </w:rPr>
      </w:pPr>
      <w:r w:rsidRPr="6B74F3CE" w:rsidR="10086DD0">
        <w:rPr>
          <w:rFonts w:ascii="Times New Roman" w:hAnsi="Times New Roman" w:eastAsia="Times New Roman" w:cs="Times New Roman"/>
          <w:b w:val="0"/>
          <w:bCs w:val="0"/>
          <w:i w:val="0"/>
          <w:iCs w:val="0"/>
          <w:caps w:val="0"/>
          <w:smallCaps w:val="0"/>
          <w:noProof w:val="0"/>
          <w:color w:val="FF0000"/>
          <w:sz w:val="24"/>
          <w:szCs w:val="24"/>
          <w:lang w:val="en-US"/>
        </w:rPr>
        <w:t>Manager Dirden- Present</w:t>
      </w:r>
    </w:p>
    <w:p w:rsidRPr="007118F7" w:rsidR="004554E2" w:rsidP="6B74F3CE" w:rsidRDefault="004554E2" w14:paraId="636E4EA6" w14:textId="4FCE6011">
      <w:pPr>
        <w:pBdr>
          <w:top w:val="nil" w:color="000000" w:sz="0" w:space="0"/>
          <w:left w:val="nil" w:color="000000" w:sz="0" w:space="0"/>
          <w:bottom w:val="nil" w:color="000000" w:sz="0" w:space="0"/>
          <w:right w:val="nil" w:color="000000" w:sz="0" w:space="0"/>
          <w:between w:val="nil" w:color="000000" w:sz="0" w:space="0"/>
        </w:pBdr>
        <w:spacing w:after="0" w:line="240" w:lineRule="auto"/>
        <w:ind w:firstLine="0"/>
        <w:rPr>
          <w:rFonts w:ascii="Times New Roman" w:hAnsi="Times New Roman" w:eastAsia="Times New Roman" w:cs="Times New Roman"/>
          <w:b w:val="0"/>
          <w:bCs w:val="0"/>
          <w:i w:val="0"/>
          <w:iCs w:val="0"/>
          <w:caps w:val="0"/>
          <w:smallCaps w:val="0"/>
          <w:noProof w:val="0"/>
          <w:color w:val="FF0000"/>
          <w:sz w:val="24"/>
          <w:szCs w:val="24"/>
          <w:lang w:val="en-US"/>
        </w:rPr>
      </w:pPr>
      <w:r w:rsidRPr="6B74F3CE" w:rsidR="10086DD0">
        <w:rPr>
          <w:rFonts w:ascii="Times New Roman" w:hAnsi="Times New Roman" w:eastAsia="Times New Roman" w:cs="Times New Roman"/>
          <w:b w:val="0"/>
          <w:bCs w:val="0"/>
          <w:i w:val="0"/>
          <w:iCs w:val="0"/>
          <w:caps w:val="0"/>
          <w:smallCaps w:val="0"/>
          <w:noProof w:val="0"/>
          <w:color w:val="FF0000"/>
          <w:sz w:val="24"/>
          <w:szCs w:val="24"/>
          <w:lang w:val="en-US"/>
        </w:rPr>
        <w:t>Parliamentarian Pineda- absent</w:t>
      </w:r>
      <w:r>
        <w:tab/>
      </w:r>
    </w:p>
    <w:p w:rsidRPr="007118F7" w:rsidR="004554E2" w:rsidP="6B74F3CE" w:rsidRDefault="004554E2" w14:paraId="1C2A5567" w14:textId="07831A3B">
      <w:pPr>
        <w:pStyle w:val="Normal"/>
        <w:pBdr>
          <w:top w:val="nil" w:color="000000" w:sz="0" w:space="0"/>
          <w:left w:val="nil" w:color="000000" w:sz="0" w:space="0"/>
          <w:bottom w:val="nil" w:color="000000" w:sz="0" w:space="0"/>
          <w:right w:val="nil" w:color="000000" w:sz="0" w:space="0"/>
          <w:between w:val="nil" w:color="000000" w:sz="0" w:space="0"/>
        </w:pBdr>
        <w:spacing w:after="0" w:line="240" w:lineRule="auto"/>
        <w:ind w:firstLine="0"/>
        <w:rPr>
          <w:rFonts w:ascii="Times New Roman" w:hAnsi="Times New Roman" w:eastAsia="Times New Roman" w:cs="Times New Roman"/>
          <w:b w:val="0"/>
          <w:bCs w:val="0"/>
          <w:i w:val="0"/>
          <w:iCs w:val="0"/>
          <w:caps w:val="0"/>
          <w:smallCaps w:val="0"/>
          <w:noProof w:val="0"/>
          <w:color w:val="FF0000"/>
          <w:sz w:val="24"/>
          <w:szCs w:val="24"/>
          <w:lang w:val="en-US"/>
        </w:rPr>
      </w:pPr>
    </w:p>
    <w:p w:rsidR="004554E2" w:rsidP="71B6C1BB" w:rsidRDefault="00196A06" w14:paraId="1F1B0C83"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bCs/>
          <w:smallCaps/>
          <w:color w:val="000000" w:themeColor="text1"/>
          <w:sz w:val="20"/>
          <w:szCs w:val="20"/>
        </w:rPr>
      </w:pPr>
      <w:r w:rsidRPr="71B6C1BB">
        <w:rPr>
          <w:rFonts w:ascii="Garamond" w:hAnsi="Garamond" w:eastAsia="Garamond" w:cs="Garamond"/>
          <w:b/>
          <w:bCs/>
          <w:smallCaps/>
          <w:color w:val="000000" w:themeColor="text1"/>
          <w:sz w:val="20"/>
          <w:szCs w:val="20"/>
        </w:rPr>
        <w:t xml:space="preserve">CORRECTIONS TO THE MINUTES </w:t>
      </w:r>
    </w:p>
    <w:p w:rsidR="004554E2" w:rsidRDefault="00196A06" w14:paraId="6BBBCAFD" w14:textId="77777777">
      <w:pPr>
        <w:pBdr>
          <w:top w:val="nil"/>
          <w:left w:val="nil"/>
          <w:bottom w:val="nil"/>
          <w:right w:val="nil"/>
          <w:between w:val="nil"/>
        </w:pBdr>
        <w:spacing w:after="0" w:line="240" w:lineRule="auto"/>
        <w:rPr>
          <w:rFonts w:ascii="Garamond" w:hAnsi="Garamond" w:eastAsia="Garamond" w:cs="Garamond"/>
          <w:i/>
          <w:color w:val="000000"/>
          <w:sz w:val="16"/>
          <w:szCs w:val="16"/>
        </w:rPr>
      </w:pPr>
      <w:bookmarkStart w:name="_heading=h.mtef2o76ex1z" w:colFirst="0" w:colLast="0" w:id="1"/>
      <w:bookmarkEnd w:id="1"/>
      <w:r>
        <w:rPr>
          <w:color w:val="000000"/>
        </w:rPr>
        <w:t xml:space="preserve">       </w:t>
      </w:r>
      <w:r>
        <w:rPr>
          <w:rFonts w:ascii="Garamond" w:hAnsi="Garamond" w:eastAsia="Garamond" w:cs="Garamond"/>
          <w:i/>
          <w:color w:val="000000"/>
          <w:sz w:val="16"/>
          <w:szCs w:val="16"/>
        </w:rPr>
        <w:t>The Body will discuss and correct minutes from previous meetings.</w:t>
      </w:r>
    </w:p>
    <w:p w:rsidRPr="006755B6" w:rsidR="004554E2" w:rsidP="67341652" w:rsidRDefault="00196A06" w14:paraId="1E673E1A" w14:textId="42AF2975">
      <w:pPr>
        <w:pStyle w:val="ListParagraph"/>
        <w:widowControl w:val="0"/>
        <w:numPr>
          <w:ilvl w:val="0"/>
          <w:numId w:val="4"/>
        </w:numPr>
        <w:pBdr>
          <w:top w:val="nil"/>
          <w:left w:val="nil"/>
          <w:bottom w:val="nil"/>
          <w:right w:val="nil"/>
          <w:between w:val="nil"/>
        </w:pBdr>
        <w:spacing w:after="0" w:line="225" w:lineRule="auto"/>
        <w:rPr>
          <w:rFonts w:ascii="Garamond" w:hAnsi="Garamond" w:eastAsia="Garamond" w:cs="Garamond"/>
          <w:color w:val="000000"/>
          <w:sz w:val="20"/>
          <w:szCs w:val="20"/>
        </w:rPr>
      </w:pPr>
      <w:r w:rsidRPr="67341652">
        <w:rPr>
          <w:rFonts w:ascii="Garamond" w:hAnsi="Garamond" w:eastAsia="Garamond" w:cs="Garamond"/>
          <w:color w:val="000000" w:themeColor="text1"/>
          <w:sz w:val="20"/>
          <w:szCs w:val="20"/>
        </w:rPr>
        <w:t xml:space="preserve">The Body will consider the approval of minutes from the meeting held on Wednesday, </w:t>
      </w:r>
      <w:r w:rsidR="009F7B6A">
        <w:rPr>
          <w:rFonts w:ascii="Garamond" w:hAnsi="Garamond" w:eastAsia="Garamond" w:cs="Garamond"/>
          <w:color w:val="000000" w:themeColor="text1"/>
          <w:sz w:val="20"/>
          <w:szCs w:val="20"/>
        </w:rPr>
        <w:t>January, 7</w:t>
      </w:r>
      <w:r w:rsidRPr="009F7B6A" w:rsidR="009F7B6A">
        <w:rPr>
          <w:rFonts w:ascii="Garamond" w:hAnsi="Garamond" w:eastAsia="Garamond" w:cs="Garamond"/>
          <w:color w:val="000000" w:themeColor="text1"/>
          <w:sz w:val="20"/>
          <w:szCs w:val="20"/>
          <w:vertAlign w:val="superscript"/>
        </w:rPr>
        <w:t>th</w:t>
      </w:r>
      <w:r w:rsidR="009F7B6A">
        <w:rPr>
          <w:rFonts w:ascii="Garamond" w:hAnsi="Garamond" w:eastAsia="Garamond" w:cs="Garamond"/>
          <w:color w:val="000000" w:themeColor="text1"/>
          <w:sz w:val="20"/>
          <w:szCs w:val="20"/>
        </w:rPr>
        <w:t xml:space="preserve"> 2026</w:t>
      </w:r>
      <w:r w:rsidRPr="67341652">
        <w:rPr>
          <w:rFonts w:ascii="Garamond" w:hAnsi="Garamond" w:eastAsia="Garamond" w:cs="Garamond"/>
          <w:color w:val="000000" w:themeColor="text1"/>
          <w:sz w:val="20"/>
          <w:szCs w:val="20"/>
        </w:rPr>
        <w:t>.</w:t>
      </w:r>
    </w:p>
    <w:p w:rsidR="004554E2" w:rsidP="6B74F3CE" w:rsidRDefault="004554E2" w14:paraId="79C63E63" w14:textId="1F6256A9">
      <w:pPr>
        <w:pStyle w:val="Minutes"/>
        <w:widowControl w:val="0"/>
        <w:rPr>
          <w:rFonts w:ascii="Garamond" w:hAnsi="Garamond" w:eastAsia="Garamond" w:cs="Garamond"/>
          <w:color w:val="000000" w:themeColor="text1" w:themeTint="FF" w:themeShade="FF"/>
          <w:sz w:val="20"/>
          <w:szCs w:val="20"/>
        </w:rPr>
      </w:pPr>
      <w:r w:rsidR="03CC42A3">
        <w:rPr/>
        <w:t>Minutes approved</w:t>
      </w:r>
    </w:p>
    <w:p w:rsidR="004554E2" w:rsidRDefault="00196A06" w14:paraId="45545F17"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smallCaps/>
          <w:color w:val="000000"/>
          <w:sz w:val="20"/>
          <w:szCs w:val="20"/>
        </w:rPr>
        <w:t>PUBLIC COMMENT</w:t>
      </w:r>
    </w:p>
    <w:p w:rsidR="004554E2" w:rsidP="006755B6" w:rsidRDefault="00196A06" w14:paraId="7172AC20" w14:textId="41A40B3F">
      <w:pPr>
        <w:pBdr>
          <w:top w:val="nil"/>
          <w:left w:val="nil"/>
          <w:bottom w:val="nil"/>
          <w:right w:val="nil"/>
          <w:between w:val="nil"/>
        </w:pBdr>
        <w:spacing w:after="0" w:line="240" w:lineRule="auto"/>
        <w:ind w:left="360"/>
        <w:rPr>
          <w:rFonts w:ascii="Garamond" w:hAnsi="Garamond" w:eastAsia="Garamond" w:cs="Garamond"/>
          <w:i/>
          <w:color w:val="000000"/>
          <w:sz w:val="16"/>
          <w:szCs w:val="16"/>
        </w:rPr>
      </w:pPr>
      <w:r w:rsidRPr="1B985EAB">
        <w:rPr>
          <w:rFonts w:ascii="Garamond" w:hAnsi="Garamond" w:eastAsia="Garamond" w:cs="Garamond"/>
          <w:i/>
          <w:color w:val="000000" w:themeColor="text1"/>
          <w:sz w:val="16"/>
          <w:szCs w:val="16"/>
        </w:rPr>
        <w:t xml:space="preserve">This segment of the meeting is reserved for </w:t>
      </w:r>
      <w:bookmarkStart w:name="_Int_USXefGjg" w:id="2"/>
      <w:r w:rsidRPr="1B985EAB">
        <w:rPr>
          <w:rFonts w:ascii="Garamond" w:hAnsi="Garamond" w:eastAsia="Garamond" w:cs="Garamond"/>
          <w:i/>
          <w:color w:val="000000" w:themeColor="text1"/>
          <w:sz w:val="16"/>
          <w:szCs w:val="16"/>
        </w:rPr>
        <w:t>persons</w:t>
      </w:r>
      <w:bookmarkEnd w:id="2"/>
      <w:r w:rsidRPr="1B985EAB">
        <w:rPr>
          <w:rFonts w:ascii="Garamond" w:hAnsi="Garamond" w:eastAsia="Garamond" w:cs="Garamond"/>
          <w:i/>
          <w:color w:val="000000" w:themeColor="text1"/>
          <w:sz w:val="16"/>
          <w:szCs w:val="16"/>
        </w:rPr>
        <w:t xml:space="preserve"> desiring to address the Body on any matter of concern that is not stated on the agenda. A time limit of three (3) minutes per speaker and fifteen (15) minutes per topic shall be observed. The law does not permit any action to be taken, nor extended discussion of any items not on the agenda.</w:t>
      </w:r>
      <w:r w:rsidRPr="1B985EAB" w:rsidR="009C3AC7">
        <w:rPr>
          <w:rFonts w:ascii="Garamond" w:hAnsi="Garamond" w:eastAsia="Garamond" w:cs="Garamond"/>
          <w:i/>
          <w:color w:val="000000" w:themeColor="text1"/>
          <w:sz w:val="16"/>
          <w:szCs w:val="16"/>
        </w:rPr>
        <w:t xml:space="preserve"> </w:t>
      </w:r>
      <w:r w:rsidRPr="1B985EAB">
        <w:rPr>
          <w:rFonts w:ascii="Garamond" w:hAnsi="Garamond" w:eastAsia="Garamond" w:cs="Garamond"/>
          <w:i/>
          <w:color w:val="000000" w:themeColor="text1"/>
          <w:sz w:val="16"/>
          <w:szCs w:val="16"/>
        </w:rPr>
        <w:t>The Body may briefly respond to statements made or questions posed, however, for further information, please contact the BCSGA Vice President for the item of discussion to be placed on a future agenda. (Brown Act §54954.3)</w:t>
      </w:r>
    </w:p>
    <w:p w:rsidRPr="006755B6" w:rsidR="004554E2" w:rsidP="009F7B6A" w:rsidRDefault="004554E2" w14:paraId="57424AAC" w14:textId="2C814120">
      <w:pPr>
        <w:pStyle w:val="ListParagraph"/>
        <w:pBdr>
          <w:top w:val="nil"/>
          <w:left w:val="nil"/>
          <w:bottom w:val="nil"/>
          <w:right w:val="nil"/>
          <w:between w:val="nil"/>
        </w:pBdr>
        <w:spacing w:after="0" w:line="240" w:lineRule="auto"/>
        <w:ind w:left="1070"/>
        <w:rPr>
          <w:rFonts w:ascii="Garamond" w:hAnsi="Garamond" w:eastAsia="Garamond" w:cs="Garamond"/>
          <w:color w:val="000000"/>
          <w:sz w:val="20"/>
          <w:szCs w:val="20"/>
        </w:rPr>
      </w:pPr>
    </w:p>
    <w:p w:rsidRPr="007118F7" w:rsidR="004554E2" w:rsidP="6B74F3CE" w:rsidRDefault="004554E2" w14:paraId="25379CDA" w14:textId="0482C4FD">
      <w:pPr>
        <w:pStyle w:val="Minutes"/>
        <w:rPr>
          <w:rFonts w:ascii="Times New Roman" w:hAnsi="Times New Roman" w:eastAsia="Times New Roman" w:cs="Times New Roman"/>
          <w:color w:val="FF0000"/>
          <w:sz w:val="20"/>
          <w:szCs w:val="20"/>
        </w:rPr>
      </w:pPr>
      <w:r w:rsidR="7925D208">
        <w:rPr/>
        <w:t>None</w:t>
      </w:r>
    </w:p>
    <w:p w:rsidR="004554E2" w:rsidRDefault="00196A06" w14:paraId="61890E0B"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color w:val="000000"/>
          <w:sz w:val="20"/>
          <w:szCs w:val="20"/>
        </w:rPr>
        <w:t>REPORTS OF THE ASSOCIATION</w:t>
      </w:r>
    </w:p>
    <w:p w:rsidR="004554E2" w:rsidRDefault="00196A06" w14:paraId="61EC9456" w14:textId="77777777">
      <w:pPr>
        <w:pBdr>
          <w:top w:val="nil"/>
          <w:left w:val="nil"/>
          <w:bottom w:val="nil"/>
          <w:right w:val="nil"/>
          <w:between w:val="nil"/>
        </w:pBdr>
        <w:spacing w:after="0" w:line="240" w:lineRule="auto"/>
        <w:ind w:left="360"/>
        <w:rPr>
          <w:rFonts w:ascii="Garamond" w:hAnsi="Garamond" w:eastAsia="Garamond" w:cs="Garamond"/>
          <w:color w:val="000000"/>
          <w:sz w:val="20"/>
          <w:szCs w:val="20"/>
        </w:rPr>
      </w:pPr>
      <w:r>
        <w:rPr>
          <w:rFonts w:ascii="Garamond" w:hAnsi="Garamond" w:eastAsia="Garamond" w:cs="Garamond"/>
          <w:i/>
          <w:color w:val="000000"/>
          <w:sz w:val="16"/>
          <w:szCs w:val="16"/>
        </w:rPr>
        <w:t xml:space="preserve">The chair shall recognize any officer of the association, including the BCSGA Advisor, to offer a report on official activities since the previous meeting and make any summary announcements deemed necessary for no longer than three minutes, save the advisor, who has infinite time. </w:t>
      </w:r>
    </w:p>
    <w:p w:rsidR="006755B6" w:rsidP="6B74F3CE" w:rsidRDefault="00196A06" w14:paraId="4EA54CD2" w14:textId="787A3541">
      <w:pPr>
        <w:pStyle w:val="ListParagraph"/>
        <w:widowControl w:val="0"/>
        <w:numPr>
          <w:ilvl w:val="0"/>
          <w:numId w:val="5"/>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000000"/>
          <w:sz w:val="20"/>
          <w:szCs w:val="20"/>
        </w:rPr>
      </w:pPr>
      <w:r w:rsidRPr="6B74F3CE" w:rsidR="00196A06">
        <w:rPr>
          <w:rFonts w:ascii="Garamond" w:hAnsi="Garamond" w:eastAsia="Garamond" w:cs="Garamond"/>
          <w:color w:val="000000" w:themeColor="text1" w:themeTint="FF" w:themeShade="FF"/>
          <w:sz w:val="20"/>
          <w:szCs w:val="20"/>
        </w:rPr>
        <w:t>Vice President</w:t>
      </w:r>
      <w:r w:rsidRPr="6B74F3CE" w:rsidR="33CCD4CF">
        <w:rPr>
          <w:rFonts w:ascii="Garamond" w:hAnsi="Garamond" w:eastAsia="Garamond" w:cs="Garamond"/>
          <w:color w:val="000000" w:themeColor="text1" w:themeTint="FF" w:themeShade="FF"/>
          <w:sz w:val="20"/>
          <w:szCs w:val="20"/>
        </w:rPr>
        <w:t>- Absent</w:t>
      </w:r>
    </w:p>
    <w:p w:rsidRPr="006755B6" w:rsidR="004554E2" w:rsidP="6B74F3CE" w:rsidRDefault="00000000" w14:paraId="3E5EEA16" w14:textId="5C088A0F">
      <w:pPr>
        <w:pStyle w:val="ListParagraph"/>
        <w:widowControl w:val="0"/>
        <w:numPr>
          <w:ilvl w:val="0"/>
          <w:numId w:val="5"/>
        </w:numPr>
        <w:pBdr>
          <w:top w:val="nil" w:color="FF000000" w:sz="0" w:space="0"/>
          <w:left w:val="nil" w:color="FF000000" w:sz="0" w:space="0"/>
          <w:bottom w:val="nil" w:color="FF000000" w:sz="0" w:space="0"/>
          <w:right w:val="nil" w:color="FF000000" w:sz="0" w:space="0"/>
          <w:between w:val="nil" w:color="FF000000" w:sz="0" w:space="0"/>
        </w:pBdr>
        <w:spacing w:after="0" w:line="225" w:lineRule="auto"/>
        <w:rPr>
          <w:rFonts w:ascii="Garamond" w:hAnsi="Garamond" w:eastAsia="Garamond" w:cs="Garamond"/>
          <w:color w:val="000000"/>
          <w:sz w:val="20"/>
          <w:szCs w:val="20"/>
        </w:rPr>
      </w:pPr>
      <w:sdt>
        <w:sdtPr>
          <w:id w:val="2020427295"/>
          <w:tag w:val="goog_rdk_0"/>
          <w:placeholder>
            <w:docPart w:val="DefaultPlaceholder_1081868574"/>
          </w:placeholder>
        </w:sdtPr>
        <w:sdtContent>
          <w:r w:rsidRPr="6B74F3CE" w:rsidR="00196A06">
            <w:rPr>
              <w:rFonts w:ascii="Garamond" w:hAnsi="Garamond" w:eastAsia="Gungsuh" w:cs="Gungsuh"/>
              <w:color w:val="000000" w:themeColor="text1" w:themeTint="FF" w:themeShade="FF"/>
              <w:sz w:val="20"/>
              <w:szCs w:val="20"/>
            </w:rPr>
            <w:t>BCSGA Advisors (∞ mins)</w:t>
          </w:r>
        </w:sdtContent>
      </w:sdt>
    </w:p>
    <w:p w:rsidR="50B8257C" w:rsidP="6B74F3CE" w:rsidRDefault="50B8257C" w14:paraId="3BD1F5D0" w14:textId="3CA45056">
      <w:pPr>
        <w:pStyle w:val="Minutes"/>
        <w:widowControl w:val="0"/>
      </w:pPr>
      <w:r w:rsidR="50B8257C">
        <w:rPr/>
        <w:t xml:space="preserve">Dr. D- </w:t>
      </w:r>
      <w:r w:rsidR="58504379">
        <w:rPr/>
        <w:t>Advisors cannot be change, request can be made and hear but does not mean advisor designation with be changed</w:t>
      </w:r>
    </w:p>
    <w:p w:rsidR="7F762F74" w:rsidP="6B74F3CE" w:rsidRDefault="7F762F74" w14:paraId="5A2D57C7" w14:textId="76801C30">
      <w:pPr>
        <w:pStyle w:val="Minutes"/>
        <w:widowControl w:val="0"/>
      </w:pPr>
      <w:r w:rsidR="7F762F74">
        <w:rPr/>
        <w:t xml:space="preserve">Advisor Cordova- first Elections </w:t>
      </w:r>
      <w:r w:rsidR="7F762F74">
        <w:rPr/>
        <w:t>Comission</w:t>
      </w:r>
      <w:r w:rsidR="7F762F74">
        <w:rPr/>
        <w:t xml:space="preserve"> meeting was held today, wanted to highlight the rules of </w:t>
      </w:r>
      <w:r w:rsidR="2D69E798">
        <w:rPr/>
        <w:t>campaigning</w:t>
      </w:r>
      <w:r w:rsidR="7F762F74">
        <w:rPr/>
        <w:t xml:space="preserve"> </w:t>
      </w:r>
      <w:r w:rsidR="08688230">
        <w:rPr/>
        <w:t xml:space="preserve">especially internally and officers are not using the BCSGA platform to run for a position. </w:t>
      </w:r>
    </w:p>
    <w:p w:rsidR="004554E2" w:rsidP="6B74F3CE" w:rsidRDefault="004554E2" w14:paraId="5A4714B9" w14:textId="478DC4A7">
      <w:pPr>
        <w:widowControl w:val="0"/>
        <w:pBdr>
          <w:top w:val="nil" w:color="FF000000" w:sz="0" w:space="0"/>
          <w:left w:val="nil" w:color="FF000000" w:sz="0" w:space="0"/>
          <w:bottom w:val="nil" w:color="FF000000" w:sz="0" w:space="0"/>
          <w:right w:val="nil" w:color="FF000000" w:sz="0" w:space="0"/>
          <w:between w:val="nil" w:color="FF000000" w:sz="0" w:space="0"/>
        </w:pBdr>
        <w:spacing w:after="0" w:line="225" w:lineRule="auto"/>
        <w:ind w:left="1440"/>
        <w:rPr>
          <w:rFonts w:ascii="Garamond" w:hAnsi="Garamond" w:eastAsia="Garamond" w:cs="Garamond"/>
          <w:color w:val="000000"/>
          <w:sz w:val="20"/>
          <w:szCs w:val="20"/>
        </w:rPr>
      </w:pPr>
    </w:p>
    <w:p w:rsidR="004554E2" w:rsidRDefault="00196A06" w14:paraId="73F2E907" w14:textId="77777777">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color w:val="000000"/>
          <w:sz w:val="20"/>
          <w:szCs w:val="20"/>
        </w:rPr>
        <w:t>REPORTS FROM THE EXECUTIVE OFFICERS</w:t>
      </w:r>
    </w:p>
    <w:p w:rsidR="006755B6" w:rsidP="6B74F3CE" w:rsidRDefault="006755B6" w14:paraId="5D10A864" w14:textId="1419D995">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Garamond" w:hAnsi="Garamond" w:eastAsia="Garamond" w:cs="Garamond"/>
          <w:color w:val="000000"/>
          <w:sz w:val="20"/>
          <w:szCs w:val="20"/>
        </w:rPr>
      </w:pPr>
      <w:r w:rsidRPr="6B74F3CE" w:rsidR="00196A06">
        <w:rPr>
          <w:rFonts w:ascii="Garamond" w:hAnsi="Garamond" w:eastAsia="Garamond" w:cs="Garamond"/>
          <w:i w:val="1"/>
          <w:iCs w:val="1"/>
          <w:color w:val="000000" w:themeColor="text1" w:themeTint="FF" w:themeShade="FF"/>
          <w:sz w:val="16"/>
          <w:szCs w:val="16"/>
        </w:rPr>
        <w:t xml:space="preserve">        The Chair shall recognize the Executive Officers and Departments to report for no longer than three minutes on the activities since the </w:t>
      </w:r>
      <w:r w:rsidRPr="6B74F3CE" w:rsidR="00196A06">
        <w:rPr>
          <w:rFonts w:ascii="Garamond" w:hAnsi="Garamond" w:eastAsia="Garamond" w:cs="Garamond"/>
          <w:i w:val="1"/>
          <w:iCs w:val="1"/>
          <w:color w:val="000000" w:themeColor="text1" w:themeTint="FF" w:themeShade="FF"/>
          <w:sz w:val="16"/>
          <w:szCs w:val="16"/>
        </w:rPr>
        <w:t>previous</w:t>
      </w:r>
      <w:r w:rsidRPr="6B74F3CE" w:rsidR="00196A06">
        <w:rPr>
          <w:rFonts w:ascii="Garamond" w:hAnsi="Garamond" w:eastAsia="Garamond" w:cs="Garamond"/>
          <w:i w:val="1"/>
          <w:iCs w:val="1"/>
          <w:color w:val="000000" w:themeColor="text1" w:themeTint="FF" w:themeShade="FF"/>
          <w:sz w:val="16"/>
          <w:szCs w:val="16"/>
        </w:rPr>
        <w:t xml:space="preserve"> meeting</w:t>
      </w:r>
      <w:r w:rsidRPr="6B74F3CE" w:rsidR="005C737D">
        <w:rPr>
          <w:rFonts w:ascii="Garamond" w:hAnsi="Garamond" w:eastAsia="Garamond" w:cs="Garamond"/>
          <w:i w:val="1"/>
          <w:iCs w:val="1"/>
          <w:color w:val="000000" w:themeColor="text1" w:themeTint="FF" w:themeShade="FF"/>
          <w:sz w:val="16"/>
          <w:szCs w:val="16"/>
        </w:rPr>
        <w:t>.</w:t>
      </w:r>
    </w:p>
    <w:p w:rsidR="006755B6" w:rsidP="6B74F3CE" w:rsidRDefault="006755B6" w14:paraId="1E3565F8" w14:textId="6145F2A6">
      <w:pPr>
        <w:pStyle w:val="ListParagraph"/>
        <w:numPr>
          <w:ilvl w:val="0"/>
          <w:numId w:val="6"/>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Style w:val="MinutesChar"/>
        </w:rPr>
      </w:pPr>
      <w:r w:rsidRPr="6B74F3CE" w:rsidR="006755B6">
        <w:rPr>
          <w:rFonts w:ascii="Garamond" w:hAnsi="Garamond" w:eastAsia="Garamond" w:cs="Garamond"/>
          <w:sz w:val="20"/>
          <w:szCs w:val="20"/>
        </w:rPr>
        <w:t>Office of the President:</w:t>
      </w:r>
      <w:r w:rsidR="006755B6">
        <w:rPr/>
        <w:t xml:space="preserve"> </w:t>
      </w:r>
      <w:r w:rsidRPr="6B74F3CE" w:rsidR="16BA1748">
        <w:rPr>
          <w:rStyle w:val="MinutesChar"/>
        </w:rPr>
        <w:t>Making sure officers are advocating for the students and using the power properly</w:t>
      </w:r>
      <w:r w:rsidRPr="6B74F3CE" w:rsidR="75734C00">
        <w:rPr>
          <w:rStyle w:val="MinutesChar"/>
        </w:rPr>
        <w:t xml:space="preserve">, town hall, “we should do more” “resolution over escalation” </w:t>
      </w:r>
      <w:r w:rsidRPr="6B74F3CE" w:rsidR="55B6C23F">
        <w:rPr>
          <w:rStyle w:val="MinutesChar"/>
        </w:rPr>
        <w:t>is a better way to problem solve moving forward.</w:t>
      </w:r>
    </w:p>
    <w:p w:rsidR="00196A06" w:rsidP="6B74F3CE" w:rsidRDefault="00196A06" w14:paraId="5FAE7262" w14:textId="72ECC062">
      <w:pPr>
        <w:pStyle w:val="ListParagraph"/>
        <w:numPr>
          <w:ilvl w:val="0"/>
          <w:numId w:val="6"/>
        </w:numPr>
        <w:pBdr>
          <w:top w:val="nil" w:color="FF000000" w:sz="0" w:space="0"/>
          <w:left w:val="nil" w:color="FF000000" w:sz="0" w:space="0"/>
          <w:bottom w:val="nil" w:color="FF000000" w:sz="0" w:space="0"/>
          <w:right w:val="nil" w:color="FF000000" w:sz="0" w:space="0"/>
          <w:between w:val="nil" w:color="FF000000" w:sz="0" w:space="0"/>
        </w:pBdr>
        <w:spacing w:after="0" w:line="240" w:lineRule="auto"/>
        <w:jc w:val="both"/>
        <w:rPr>
          <w:rStyle w:val="MinutesChar"/>
        </w:rPr>
      </w:pPr>
      <w:r w:rsidRPr="6B74F3CE" w:rsidR="00196A06">
        <w:rPr>
          <w:rFonts w:ascii="Garamond" w:hAnsi="Garamond" w:eastAsia="Garamond" w:cs="Garamond"/>
          <w:color w:val="000000" w:themeColor="text1" w:themeTint="FF" w:themeShade="FF"/>
          <w:sz w:val="20"/>
          <w:szCs w:val="20"/>
        </w:rPr>
        <w:t>D</w:t>
      </w:r>
      <w:r w:rsidRPr="6B74F3CE" w:rsidR="006755B6">
        <w:rPr>
          <w:rFonts w:ascii="Garamond" w:hAnsi="Garamond" w:eastAsia="Garamond" w:cs="Garamond"/>
          <w:color w:val="000000" w:themeColor="text1" w:themeTint="FF" w:themeShade="FF"/>
          <w:sz w:val="20"/>
          <w:szCs w:val="20"/>
        </w:rPr>
        <w:t>epartment of Student Organizations:</w:t>
      </w:r>
      <w:r w:rsidRPr="6B74F3CE" w:rsidR="197EEBEC">
        <w:rPr>
          <w:rStyle w:val="MinutesChar"/>
        </w:rPr>
        <w:t xml:space="preserve"> </w:t>
      </w:r>
    </w:p>
    <w:p w:rsidR="66397BD2" w:rsidP="6B74F3CE" w:rsidRDefault="66397BD2" w14:paraId="45B9DEE2" w14:textId="392A2FB9">
      <w:pPr>
        <w:pStyle w:val="Normal"/>
        <w:pBdr>
          <w:top w:val="nil" w:color="FF000000" w:sz="0" w:space="0"/>
          <w:left w:val="nil" w:color="FF000000" w:sz="0" w:space="0"/>
          <w:bottom w:val="nil" w:color="FF000000" w:sz="0" w:space="0"/>
          <w:right w:val="nil" w:color="FF000000" w:sz="0" w:space="0"/>
          <w:between w:val="nil" w:color="FF000000" w:sz="0" w:space="0"/>
        </w:pBdr>
        <w:spacing w:after="0" w:line="240" w:lineRule="auto"/>
        <w:ind w:left="0"/>
        <w:jc w:val="both"/>
        <w:rPr>
          <w:rFonts w:ascii="Garamond" w:hAnsi="Garamond" w:eastAsia="Garamond" w:cs="Garamond"/>
          <w:color w:val="000000" w:themeColor="text1" w:themeTint="FF" w:themeShade="FF"/>
          <w:sz w:val="20"/>
          <w:szCs w:val="20"/>
        </w:rPr>
      </w:pPr>
      <w:r w:rsidRPr="6B74F3CE" w:rsidR="66397BD2">
        <w:rPr>
          <w:rStyle w:val="MinutesChar"/>
        </w:rPr>
        <w:t xml:space="preserve">ICC meeting happened last Friday (1.23), shoutout to Director Dirden, </w:t>
      </w:r>
      <w:r w:rsidRPr="6B74F3CE" w:rsidR="03FE44F0">
        <w:rPr>
          <w:rStyle w:val="MinutesChar"/>
        </w:rPr>
        <w:t xml:space="preserve">getting invites out with plenty of time to try and maximize engagement, updates to the </w:t>
      </w:r>
      <w:r w:rsidRPr="6B74F3CE" w:rsidR="54E47A04">
        <w:rPr>
          <w:rStyle w:val="MinutesChar"/>
        </w:rPr>
        <w:t>engagement agreements, Next ICC meeting with take plac</w:t>
      </w:r>
      <w:r w:rsidRPr="6B74F3CE" w:rsidR="3F3DC783">
        <w:rPr>
          <w:rStyle w:val="MinutesChar"/>
        </w:rPr>
        <w:t>e 02.06.2026</w:t>
      </w:r>
    </w:p>
    <w:p w:rsidR="3F3DC783" w:rsidP="6B74F3CE" w:rsidRDefault="3F3DC783" w14:paraId="7301F451" w14:textId="0113DBC4">
      <w:pPr>
        <w:pStyle w:val="Minutes"/>
      </w:pPr>
      <w:r w:rsidR="3F3DC783">
        <w:rPr/>
        <w:t>President: Many students has inquired about making a club what are the office hours?</w:t>
      </w:r>
    </w:p>
    <w:p w:rsidR="3F3DC783" w:rsidP="6B74F3CE" w:rsidRDefault="3F3DC783" w14:paraId="30DCD1CE" w14:textId="53D9D14F">
      <w:pPr>
        <w:pStyle w:val="Minutes"/>
      </w:pPr>
      <w:r w:rsidR="3F3DC783">
        <w:rPr/>
        <w:t>Director G: have students email me and I will coordinate a meeting time and place to help the student.</w:t>
      </w:r>
    </w:p>
    <w:p w:rsidR="00196A06" w:rsidP="6B74F3CE" w:rsidRDefault="00196A06" w14:paraId="7384DE7B" w14:textId="2919F3AB">
      <w:pPr>
        <w:pStyle w:val="ListParagraph"/>
        <w:numPr>
          <w:ilvl w:val="0"/>
          <w:numId w:val="6"/>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Style w:val="MinutesChar"/>
        </w:rPr>
      </w:pPr>
      <w:r w:rsidRPr="6B74F3CE" w:rsidR="00196A06">
        <w:rPr>
          <w:rFonts w:ascii="Garamond" w:hAnsi="Garamond" w:eastAsia="Garamond" w:cs="Garamond"/>
          <w:color w:val="000000" w:themeColor="text1" w:themeTint="FF" w:themeShade="FF"/>
          <w:sz w:val="20"/>
          <w:szCs w:val="20"/>
        </w:rPr>
        <w:t>D</w:t>
      </w:r>
      <w:r w:rsidRPr="6B74F3CE" w:rsidR="006755B6">
        <w:rPr>
          <w:rFonts w:ascii="Garamond" w:hAnsi="Garamond" w:eastAsia="Garamond" w:cs="Garamond"/>
          <w:color w:val="000000" w:themeColor="text1" w:themeTint="FF" w:themeShade="FF"/>
          <w:sz w:val="20"/>
          <w:szCs w:val="20"/>
        </w:rPr>
        <w:t xml:space="preserve">epartment of Legislative Affairs: </w:t>
      </w:r>
      <w:r w:rsidRPr="6B74F3CE" w:rsidR="1F9220F2">
        <w:rPr>
          <w:rStyle w:val="MinutesChar"/>
        </w:rPr>
        <w:t>Being the change you want to see.</w:t>
      </w:r>
      <w:r w:rsidRPr="6B74F3CE" w:rsidR="66EA15D5">
        <w:rPr>
          <w:rStyle w:val="MinutesChar"/>
        </w:rPr>
        <w:t xml:space="preserve"> </w:t>
      </w:r>
      <w:r w:rsidRPr="6B74F3CE" w:rsidR="66EA15D5">
        <w:rPr>
          <w:rStyle w:val="MinutesChar"/>
        </w:rPr>
        <w:t>Workshops to</w:t>
      </w:r>
      <w:r w:rsidRPr="6B74F3CE" w:rsidR="66EA15D5">
        <w:rPr>
          <w:rStyle w:val="MinutesChar"/>
        </w:rPr>
        <w:t xml:space="preserve"> highlight 9+1 rights, more events are coming and will be planned during the next Leg. Aff. </w:t>
      </w:r>
      <w:r w:rsidRPr="6B74F3CE" w:rsidR="66EA15D5">
        <w:rPr>
          <w:rStyle w:val="MinutesChar"/>
        </w:rPr>
        <w:t xml:space="preserve">Meeting, </w:t>
      </w:r>
      <w:r w:rsidRPr="6B74F3CE" w:rsidR="3702F212">
        <w:rPr>
          <w:rStyle w:val="MinutesChar"/>
        </w:rPr>
        <w:t xml:space="preserve"> have</w:t>
      </w:r>
      <w:r w:rsidRPr="6B74F3CE" w:rsidR="3702F212">
        <w:rPr>
          <w:rStyle w:val="MinutesChar"/>
        </w:rPr>
        <w:t xml:space="preserve"> been out interacting with students and has been giving out contact info and info of other SGA officers as well</w:t>
      </w:r>
      <w:r w:rsidRPr="6B74F3CE" w:rsidR="1F9220F2">
        <w:rPr>
          <w:rStyle w:val="MinutesChar"/>
        </w:rPr>
        <w:t xml:space="preserve"> </w:t>
      </w:r>
      <w:r w:rsidRPr="6B74F3CE" w:rsidR="00B16FFC">
        <w:rPr>
          <w:rStyle w:val="MinutesChar"/>
        </w:rPr>
        <w:t>.</w:t>
      </w:r>
    </w:p>
    <w:p w:rsidR="00B16FFC" w:rsidP="6B74F3CE" w:rsidRDefault="00B16FFC" w14:paraId="021067B6" w14:textId="33D9E980">
      <w:pPr>
        <w:pStyle w:val="ListParagraph"/>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40" w:lineRule="auto"/>
        <w:ind w:left="1080" w:right="0"/>
        <w:jc w:val="left"/>
        <w:rPr>
          <w:rStyle w:val="MinutesChar"/>
        </w:rPr>
      </w:pPr>
      <w:r w:rsidRPr="6B74F3CE" w:rsidR="00B16FFC">
        <w:rPr>
          <w:rStyle w:val="MinutesChar"/>
        </w:rPr>
        <w:t>Director G: Motion to extend report time to allow Director Brown to finish report</w:t>
      </w:r>
    </w:p>
    <w:p w:rsidR="00B16FFC" w:rsidP="6B74F3CE" w:rsidRDefault="00B16FFC" w14:paraId="6BA2C810" w14:textId="06D87453">
      <w:pPr>
        <w:pStyle w:val="ListParagraph"/>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40" w:lineRule="auto"/>
        <w:ind w:left="1080" w:right="0"/>
        <w:jc w:val="left"/>
        <w:rPr>
          <w:rStyle w:val="MinutesChar"/>
        </w:rPr>
      </w:pPr>
      <w:r w:rsidRPr="6B74F3CE" w:rsidR="00B16FFC">
        <w:rPr>
          <w:rStyle w:val="MinutesChar"/>
        </w:rPr>
        <w:t>Motion carried</w:t>
      </w:r>
    </w:p>
    <w:p w:rsidR="00B16FFC" w:rsidP="6B74F3CE" w:rsidRDefault="00B16FFC" w14:paraId="361CFD5F" w14:textId="01E78AA5">
      <w:pPr>
        <w:pStyle w:val="ListParagraph"/>
        <w:suppressLineNumbers w:val="0"/>
        <w:pBdr>
          <w:top w:val="nil" w:color="FF000000" w:sz="0" w:space="0"/>
          <w:left w:val="nil" w:color="FF000000" w:sz="0" w:space="0"/>
          <w:bottom w:val="nil" w:color="FF000000" w:sz="0" w:space="0"/>
          <w:right w:val="nil" w:color="FF000000" w:sz="0" w:space="0"/>
          <w:between w:val="nil" w:color="FF000000" w:sz="0" w:space="0"/>
        </w:pBdr>
        <w:bidi w:val="0"/>
        <w:spacing w:before="0" w:beforeAutospacing="off" w:after="0" w:afterAutospacing="off" w:line="240" w:lineRule="auto"/>
        <w:ind w:left="1080" w:right="0"/>
        <w:jc w:val="left"/>
        <w:rPr>
          <w:rStyle w:val="MinutesChar"/>
        </w:rPr>
      </w:pPr>
      <w:r w:rsidRPr="6B74F3CE" w:rsidR="00B16FFC">
        <w:rPr>
          <w:rStyle w:val="MinutesChar"/>
        </w:rPr>
        <w:t>Director B: working in the background to create many events.</w:t>
      </w:r>
    </w:p>
    <w:p w:rsidR="009C3AC7" w:rsidP="009C3AC7" w:rsidRDefault="006755B6" w14:paraId="6034FE7D" w14:textId="77777777">
      <w:pPr>
        <w:pStyle w:val="ListParagraph"/>
        <w:numPr>
          <w:ilvl w:val="0"/>
          <w:numId w:val="6"/>
        </w:numPr>
        <w:pBdr>
          <w:top w:val="nil"/>
          <w:left w:val="nil"/>
          <w:bottom w:val="nil"/>
          <w:right w:val="nil"/>
          <w:between w:val="nil"/>
        </w:pBdr>
        <w:spacing w:after="0" w:line="240" w:lineRule="auto"/>
        <w:rPr>
          <w:rFonts w:ascii="Garamond" w:hAnsi="Garamond" w:eastAsia="Garamond" w:cs="Garamond"/>
          <w:color w:val="000000"/>
          <w:sz w:val="20"/>
          <w:szCs w:val="20"/>
        </w:rPr>
      </w:pPr>
      <w:r w:rsidRPr="6B74F3CE" w:rsidR="006755B6">
        <w:rPr>
          <w:rFonts w:ascii="Garamond" w:hAnsi="Garamond" w:eastAsia="Garamond" w:cs="Garamond"/>
          <w:color w:val="000000" w:themeColor="text1" w:themeTint="FF" w:themeShade="FF"/>
          <w:sz w:val="20"/>
          <w:szCs w:val="20"/>
        </w:rPr>
        <w:t>Department of Finance:</w:t>
      </w:r>
    </w:p>
    <w:p w:rsidR="496609F1" w:rsidP="6B74F3CE" w:rsidRDefault="496609F1" w14:paraId="6C0DCEB1" w14:textId="5F5D16A5">
      <w:pPr>
        <w:pStyle w:val="Minutes"/>
      </w:pPr>
      <w:r w:rsidR="496609F1">
        <w:rPr/>
        <w:t xml:space="preserve">Stud Org. Event was a good turn out and helped get </w:t>
      </w:r>
      <w:r w:rsidR="4D6A0C64">
        <w:rPr/>
        <w:t>answers</w:t>
      </w:r>
      <w:r w:rsidR="496609F1">
        <w:rPr/>
        <w:t xml:space="preserve"> to the student that had questions </w:t>
      </w:r>
    </w:p>
    <w:p w:rsidR="009C3AC7" w:rsidP="009C3AC7" w:rsidRDefault="00196A06" w14:paraId="3AA8F42D" w14:textId="77777777">
      <w:pPr>
        <w:pStyle w:val="ListParagraph"/>
        <w:numPr>
          <w:ilvl w:val="0"/>
          <w:numId w:val="6"/>
        </w:numPr>
        <w:pBdr>
          <w:top w:val="nil"/>
          <w:left w:val="nil"/>
          <w:bottom w:val="nil"/>
          <w:right w:val="nil"/>
          <w:between w:val="nil"/>
        </w:pBdr>
        <w:spacing w:after="0" w:line="240" w:lineRule="auto"/>
        <w:rPr>
          <w:rFonts w:ascii="Garamond" w:hAnsi="Garamond" w:eastAsia="Garamond" w:cs="Garamond"/>
          <w:color w:val="000000"/>
          <w:sz w:val="20"/>
          <w:szCs w:val="20"/>
        </w:rPr>
      </w:pPr>
      <w:r w:rsidRPr="6B74F3CE" w:rsidR="00196A06">
        <w:rPr>
          <w:rFonts w:ascii="Garamond" w:hAnsi="Garamond" w:eastAsia="Garamond" w:cs="Garamond"/>
          <w:color w:val="000000" w:themeColor="text1" w:themeTint="FF" w:themeShade="FF"/>
          <w:sz w:val="20"/>
          <w:szCs w:val="20"/>
        </w:rPr>
        <w:t>Department of Secretary</w:t>
      </w:r>
      <w:r w:rsidRPr="6B74F3CE" w:rsidR="006755B6">
        <w:rPr>
          <w:rFonts w:ascii="Garamond" w:hAnsi="Garamond" w:eastAsia="Garamond" w:cs="Garamond"/>
          <w:color w:val="000000" w:themeColor="text1" w:themeTint="FF" w:themeShade="FF"/>
          <w:sz w:val="20"/>
          <w:szCs w:val="20"/>
        </w:rPr>
        <w:t xml:space="preserve">: </w:t>
      </w:r>
    </w:p>
    <w:p w:rsidR="7F823ECA" w:rsidP="6B74F3CE" w:rsidRDefault="7F823ECA" w14:paraId="6E6C09CE" w14:textId="0F728CFA">
      <w:pPr>
        <w:pStyle w:val="Minutes"/>
        <w:rPr>
          <w:rFonts w:ascii="Garamond" w:hAnsi="Garamond" w:eastAsia="Garamond" w:cs="Garamond"/>
          <w:color w:val="000000" w:themeColor="text1" w:themeTint="FF" w:themeShade="FF"/>
          <w:sz w:val="20"/>
          <w:szCs w:val="20"/>
        </w:rPr>
      </w:pPr>
      <w:r w:rsidR="7F823ECA">
        <w:rPr/>
        <w:t>Please</w:t>
      </w:r>
      <w:r w:rsidR="7F823ECA">
        <w:rPr/>
        <w:t xml:space="preserve"> let me know when meeting times have been </w:t>
      </w:r>
      <w:r w:rsidR="7F823ECA">
        <w:rPr/>
        <w:t>finalized</w:t>
      </w:r>
      <w:r w:rsidR="7F823ECA">
        <w:rPr/>
        <w:t xml:space="preserve"> so that we can coordinate to have a min taker in that meeting.</w:t>
      </w:r>
    </w:p>
    <w:p w:rsidRPr="007118F7" w:rsidR="005B713D" w:rsidP="005B713D" w:rsidRDefault="005B713D" w14:paraId="69C81543" w14:textId="77777777">
      <w:pPr>
        <w:spacing w:line="240" w:lineRule="auto"/>
        <w:rPr>
          <w:rFonts w:ascii="Garamond" w:hAnsi="Garamond"/>
          <w:sz w:val="20"/>
          <w:szCs w:val="20"/>
        </w:rPr>
      </w:pPr>
    </w:p>
    <w:p w:rsidR="00461AEC" w:rsidP="00461AEC" w:rsidRDefault="00461AEC" w14:paraId="6258ABD7" w14:textId="77B99526">
      <w:pPr>
        <w:numPr>
          <w:ilvl w:val="0"/>
          <w:numId w:val="2"/>
        </w:numPr>
        <w:pBdr>
          <w:top w:val="nil"/>
          <w:left w:val="nil"/>
          <w:bottom w:val="nil"/>
          <w:right w:val="nil"/>
          <w:between w:val="nil"/>
        </w:pBdr>
        <w:spacing w:after="0" w:line="240" w:lineRule="auto"/>
        <w:ind w:left="360"/>
        <w:rPr>
          <w:rFonts w:ascii="Garamond" w:hAnsi="Garamond" w:eastAsia="Garamond" w:cs="Garamond"/>
          <w:b/>
          <w:smallCaps/>
          <w:color w:val="000000"/>
          <w:sz w:val="20"/>
          <w:szCs w:val="20"/>
        </w:rPr>
      </w:pPr>
      <w:r>
        <w:rPr>
          <w:rFonts w:ascii="Garamond" w:hAnsi="Garamond" w:eastAsia="Garamond" w:cs="Garamond"/>
          <w:b/>
          <w:smallCaps/>
          <w:color w:val="000000"/>
          <w:sz w:val="20"/>
          <w:szCs w:val="20"/>
        </w:rPr>
        <w:t>UNFINISHED BUSINESS</w:t>
      </w:r>
    </w:p>
    <w:p w:rsidR="00461AEC" w:rsidP="00461AEC" w:rsidRDefault="00461AEC" w14:paraId="7EC54ADE" w14:textId="39A8F605">
      <w:pPr>
        <w:pBdr>
          <w:top w:val="nil"/>
          <w:left w:val="nil"/>
          <w:bottom w:val="nil"/>
          <w:right w:val="nil"/>
          <w:between w:val="nil"/>
        </w:pBdr>
        <w:spacing w:after="0" w:line="240" w:lineRule="auto"/>
        <w:rPr>
          <w:rFonts w:ascii="Garamond" w:hAnsi="Garamond" w:eastAsia="Garamond" w:cs="Garamond"/>
          <w:i/>
          <w:color w:val="000000"/>
          <w:sz w:val="16"/>
          <w:szCs w:val="16"/>
        </w:rPr>
      </w:pPr>
      <w:r>
        <w:rPr>
          <w:rFonts w:ascii="Garamond" w:hAnsi="Garamond" w:eastAsia="Garamond" w:cs="Garamond"/>
          <w:i/>
          <w:color w:val="000000"/>
          <w:sz w:val="16"/>
          <w:szCs w:val="16"/>
        </w:rPr>
        <w:t xml:space="preserve">         Items listed have already been discussed and thus are considered for Senate consideration.</w:t>
      </w:r>
    </w:p>
    <w:p w:rsidRPr="00021003" w:rsidR="00E67225" w:rsidP="00021003" w:rsidRDefault="00DE33D4" w14:paraId="31201315" w14:textId="067A54AD">
      <w:pPr>
        <w:pStyle w:val="ListParagraph"/>
        <w:numPr>
          <w:ilvl w:val="0"/>
          <w:numId w:val="7"/>
        </w:numPr>
        <w:pBdr>
          <w:top w:val="nil"/>
          <w:left w:val="nil"/>
          <w:bottom w:val="nil"/>
          <w:right w:val="nil"/>
          <w:between w:val="nil"/>
        </w:pBdr>
        <w:spacing w:after="0" w:line="240" w:lineRule="auto"/>
        <w:rPr>
          <w:rFonts w:ascii="Garamond" w:hAnsi="Garamond" w:eastAsia="Garamond" w:cs="Garamond"/>
          <w:color w:val="000000"/>
          <w:sz w:val="20"/>
          <w:szCs w:val="20"/>
        </w:rPr>
      </w:pPr>
      <w:r>
        <w:rPr>
          <w:rFonts w:ascii="Garamond" w:hAnsi="Garamond" w:eastAsia="Garamond" w:cs="Garamond"/>
          <w:color w:val="000000"/>
          <w:sz w:val="20"/>
          <w:szCs w:val="20"/>
        </w:rPr>
        <w:t>Participatory Wrap up/Committee Changes</w:t>
      </w:r>
    </w:p>
    <w:p w:rsidRPr="007118F7" w:rsidR="00461AEC" w:rsidP="6B74F3CE" w:rsidRDefault="00461AEC" w14:paraId="416532BF" w14:textId="68923AD2">
      <w:pPr>
        <w:pStyle w:val="Minutes"/>
        <w:rPr>
          <w:rFonts w:ascii="Garamond" w:hAnsi="Garamond" w:eastAsia="Garamond" w:cs="Garamond"/>
          <w:smallCaps w:val="1"/>
          <w:color w:val="000000" w:themeColor="text1" w:themeTint="FF" w:themeShade="FF"/>
          <w:sz w:val="20"/>
          <w:szCs w:val="20"/>
        </w:rPr>
      </w:pPr>
      <w:r w:rsidR="12B5C9F9">
        <w:rPr/>
        <w:t>Budget Committee votes</w:t>
      </w:r>
    </w:p>
    <w:p w:rsidR="09AA0E71" w:rsidP="6B74F3CE" w:rsidRDefault="09AA0E71" w14:paraId="0EB9007F" w14:textId="2E8E2CAA">
      <w:pPr>
        <w:pStyle w:val="Minutes"/>
      </w:pPr>
      <w:r w:rsidR="09AA0E71">
        <w:rPr/>
        <w:t>Scheduling for the meetings in committees is the responsibility</w:t>
      </w:r>
      <w:r w:rsidR="785AF003">
        <w:rPr/>
        <w:t xml:space="preserve"> </w:t>
      </w:r>
    </w:p>
    <w:p w:rsidR="785AF003" w:rsidP="6B74F3CE" w:rsidRDefault="785AF003" w14:paraId="58F0FC61" w14:textId="43CC1AB1">
      <w:pPr>
        <w:pStyle w:val="Minutes"/>
      </w:pPr>
      <w:r w:rsidR="785AF003">
        <w:rPr/>
        <w:t>Professinal</w:t>
      </w:r>
      <w:r w:rsidR="785AF003">
        <w:rPr/>
        <w:t xml:space="preserve"> Development committee still </w:t>
      </w:r>
      <w:r w:rsidR="785AF003">
        <w:rPr/>
        <w:t>relfects</w:t>
      </w:r>
      <w:r w:rsidR="785AF003">
        <w:rPr/>
        <w:t xml:space="preserve"> that the BCSA seat is non-voting</w:t>
      </w:r>
      <w:r w:rsidR="09AA0E71">
        <w:rPr/>
        <w:t xml:space="preserve"> </w:t>
      </w:r>
    </w:p>
    <w:p w:rsidR="6B74F3CE" w:rsidP="6B74F3CE" w:rsidRDefault="6B74F3CE" w14:paraId="2539FF30" w14:textId="77A4F2A6">
      <w:p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smallCaps w:val="1"/>
          <w:color w:val="000000" w:themeColor="text1" w:themeTint="FF" w:themeShade="FF"/>
          <w:sz w:val="20"/>
          <w:szCs w:val="20"/>
        </w:rPr>
      </w:pPr>
    </w:p>
    <w:p w:rsidR="004554E2" w:rsidRDefault="00196A06" w14:paraId="37043D3F" w14:textId="17E82F24">
      <w:pPr>
        <w:numPr>
          <w:ilvl w:val="0"/>
          <w:numId w:val="2"/>
        </w:numPr>
        <w:pBdr>
          <w:top w:val="nil"/>
          <w:left w:val="nil"/>
          <w:bottom w:val="nil"/>
          <w:right w:val="nil"/>
          <w:between w:val="nil"/>
        </w:pBdr>
        <w:spacing w:after="0" w:line="240" w:lineRule="auto"/>
        <w:ind w:left="360"/>
        <w:rPr>
          <w:rFonts w:ascii="Garamond" w:hAnsi="Garamond" w:eastAsia="Garamond" w:cs="Garamond"/>
          <w:b/>
          <w:smallCaps/>
          <w:color w:val="000000"/>
          <w:sz w:val="20"/>
          <w:szCs w:val="20"/>
        </w:rPr>
      </w:pPr>
      <w:r>
        <w:rPr>
          <w:rFonts w:ascii="Garamond" w:hAnsi="Garamond" w:eastAsia="Garamond" w:cs="Garamond"/>
          <w:b/>
          <w:smallCaps/>
          <w:color w:val="000000"/>
          <w:sz w:val="20"/>
          <w:szCs w:val="20"/>
        </w:rPr>
        <w:t>NEW BUSINESS</w:t>
      </w:r>
    </w:p>
    <w:p w:rsidR="00010DB2" w:rsidP="00010DB2" w:rsidRDefault="00196A06" w14:paraId="4AE2054F" w14:textId="44AC8864">
      <w:pPr>
        <w:pBdr>
          <w:top w:val="nil"/>
          <w:left w:val="nil"/>
          <w:bottom w:val="nil"/>
          <w:right w:val="nil"/>
          <w:between w:val="nil"/>
        </w:pBdr>
        <w:spacing w:after="0" w:line="240" w:lineRule="auto"/>
        <w:rPr>
          <w:rFonts w:ascii="Garamond" w:hAnsi="Garamond" w:eastAsia="Garamond" w:cs="Garamond"/>
          <w:i/>
          <w:iCs/>
          <w:color w:val="000000" w:themeColor="text1"/>
          <w:sz w:val="16"/>
          <w:szCs w:val="16"/>
        </w:rPr>
      </w:pPr>
      <w:r w:rsidRPr="67341652">
        <w:rPr>
          <w:rFonts w:ascii="Garamond" w:hAnsi="Garamond" w:eastAsia="Garamond" w:cs="Garamond"/>
          <w:i/>
          <w:iCs/>
          <w:color w:val="000000" w:themeColor="text1"/>
          <w:sz w:val="16"/>
          <w:szCs w:val="16"/>
        </w:rPr>
        <w:t xml:space="preserve">       </w:t>
      </w:r>
      <w:r w:rsidRPr="67341652" w:rsidR="009C3AC7">
        <w:rPr>
          <w:rFonts w:ascii="Garamond" w:hAnsi="Garamond" w:eastAsia="Garamond" w:cs="Garamond"/>
          <w:i/>
          <w:iCs/>
          <w:color w:val="000000" w:themeColor="text1"/>
          <w:sz w:val="16"/>
          <w:szCs w:val="16"/>
        </w:rPr>
        <w:t xml:space="preserve"> </w:t>
      </w:r>
      <w:r w:rsidRPr="67341652">
        <w:rPr>
          <w:rFonts w:ascii="Garamond" w:hAnsi="Garamond" w:eastAsia="Garamond" w:cs="Garamond"/>
          <w:i/>
          <w:iCs/>
          <w:color w:val="000000" w:themeColor="text1"/>
          <w:sz w:val="16"/>
          <w:szCs w:val="16"/>
        </w:rPr>
        <w:t xml:space="preserve"> </w:t>
      </w:r>
      <w:bookmarkStart w:name="_Int_qxK3EsUx" w:id="3"/>
      <w:r w:rsidRPr="67341652">
        <w:rPr>
          <w:rFonts w:ascii="Garamond" w:hAnsi="Garamond" w:eastAsia="Garamond" w:cs="Garamond"/>
          <w:i/>
          <w:iCs/>
          <w:color w:val="000000" w:themeColor="text1"/>
          <w:sz w:val="16"/>
          <w:szCs w:val="16"/>
        </w:rPr>
        <w:t>Items</w:t>
      </w:r>
      <w:bookmarkEnd w:id="3"/>
      <w:r w:rsidRPr="67341652">
        <w:rPr>
          <w:rFonts w:ascii="Garamond" w:hAnsi="Garamond" w:eastAsia="Garamond" w:cs="Garamond"/>
          <w:i/>
          <w:iCs/>
          <w:color w:val="000000" w:themeColor="text1"/>
          <w:sz w:val="16"/>
          <w:szCs w:val="16"/>
        </w:rPr>
        <w:t xml:space="preserve"> listed have not already been discussed and thus are considered for Senate consideration.</w:t>
      </w:r>
    </w:p>
    <w:p w:rsidRPr="00DE33D4" w:rsidR="00DE33D4" w:rsidP="00021003" w:rsidRDefault="00DE33D4" w14:paraId="6DCF4C3C" w14:textId="3601A479">
      <w:pPr>
        <w:pStyle w:val="ListParagraph"/>
        <w:numPr>
          <w:ilvl w:val="0"/>
          <w:numId w:val="11"/>
        </w:numPr>
        <w:pBdr>
          <w:top w:val="nil"/>
          <w:left w:val="nil"/>
          <w:bottom w:val="nil"/>
          <w:right w:val="nil"/>
          <w:between w:val="nil"/>
        </w:pBdr>
        <w:spacing w:after="0" w:line="240" w:lineRule="auto"/>
        <w:ind w:left="1166"/>
        <w:rPr>
          <w:rFonts w:ascii="Garamond" w:hAnsi="Garamond" w:eastAsia="Garamond" w:cs="Garamond"/>
          <w:color w:val="000000" w:themeColor="text1"/>
        </w:rPr>
      </w:pPr>
      <w:r w:rsidRPr="6B74F3CE" w:rsidR="00DE33D4">
        <w:rPr>
          <w:rFonts w:ascii="Garamond" w:hAnsi="Garamond" w:eastAsia="Garamond" w:cs="Garamond"/>
          <w:color w:val="000000" w:themeColor="text1" w:themeTint="FF" w:themeShade="FF"/>
        </w:rPr>
        <w:t>M</w:t>
      </w:r>
      <w:r w:rsidRPr="6B74F3CE" w:rsidR="00DE33D4">
        <w:rPr>
          <w:rFonts w:ascii="Garamond" w:hAnsi="Garamond" w:eastAsia="Garamond" w:cs="Garamond"/>
          <w:color w:val="000000" w:themeColor="text1" w:themeTint="FF" w:themeShade="FF"/>
        </w:rPr>
        <w:t>inimum Wage changes and what it means for you</w:t>
      </w:r>
    </w:p>
    <w:p w:rsidR="1897ED8B" w:rsidP="6B74F3CE" w:rsidRDefault="1897ED8B" w14:paraId="0F3768E5" w14:textId="2514BC4F">
      <w:pPr>
        <w:pStyle w:val="Minutes"/>
      </w:pPr>
      <w:r w:rsidR="1897ED8B">
        <w:rPr/>
        <w:t>16.50</w:t>
      </w:r>
      <w:r w:rsidR="17FB92E9">
        <w:rPr/>
        <w:t xml:space="preserve"> an</w:t>
      </w:r>
      <w:r w:rsidR="1897ED8B">
        <w:rPr/>
        <w:t xml:space="preserve"> </w:t>
      </w:r>
      <w:r w:rsidR="1897ED8B">
        <w:rPr/>
        <w:t>hr</w:t>
      </w:r>
      <w:r w:rsidR="398F6B8A">
        <w:rPr/>
        <w:t>.</w:t>
      </w:r>
      <w:r w:rsidR="1897ED8B">
        <w:rPr/>
        <w:t xml:space="preserve"> to 16.90</w:t>
      </w:r>
      <w:r w:rsidR="2B5D476F">
        <w:rPr/>
        <w:t xml:space="preserve"> an</w:t>
      </w:r>
      <w:r w:rsidR="1897ED8B">
        <w:rPr/>
        <w:t xml:space="preserve"> </w:t>
      </w:r>
      <w:r w:rsidR="1897ED8B">
        <w:rPr/>
        <w:t>hr</w:t>
      </w:r>
      <w:r w:rsidR="35644547">
        <w:rPr/>
        <w:t>.</w:t>
      </w:r>
      <w:r w:rsidR="1897ED8B">
        <w:rPr/>
        <w:t xml:space="preserve"> increase by 40 cents. The </w:t>
      </w:r>
      <w:r w:rsidR="5865C41A">
        <w:rPr/>
        <w:t xml:space="preserve">BCSGA </w:t>
      </w:r>
      <w:r w:rsidR="1897ED8B">
        <w:rPr/>
        <w:t>budget will be updated to account for thi</w:t>
      </w:r>
      <w:r w:rsidR="56C37C5E">
        <w:rPr/>
        <w:t>s change in wage.</w:t>
      </w:r>
    </w:p>
    <w:p w:rsidRPr="00DE33D4" w:rsidR="00DE33D4" w:rsidP="00DE33D4" w:rsidRDefault="00DE33D4" w14:paraId="0F834F5E" w14:textId="4C9A7435">
      <w:pPr>
        <w:pStyle w:val="ListParagraph"/>
        <w:numPr>
          <w:ilvl w:val="0"/>
          <w:numId w:val="11"/>
        </w:numPr>
        <w:pBdr>
          <w:top w:val="nil"/>
          <w:left w:val="nil"/>
          <w:bottom w:val="nil"/>
          <w:right w:val="nil"/>
          <w:between w:val="nil"/>
        </w:pBdr>
        <w:spacing w:beforeAutospacing="1" w:afterAutospacing="1" w:line="240" w:lineRule="auto"/>
        <w:rPr>
          <w:rFonts w:ascii="Garamond" w:hAnsi="Garamond" w:eastAsia="Garamond" w:cs="Garamond"/>
          <w:color w:val="000000" w:themeColor="text1"/>
        </w:rPr>
      </w:pPr>
      <w:r w:rsidRPr="6B74F3CE" w:rsidR="00DE33D4">
        <w:rPr>
          <w:rFonts w:ascii="Garamond" w:hAnsi="Garamond" w:eastAsia="Garamond" w:cs="Garamond"/>
          <w:color w:val="000000" w:themeColor="text1" w:themeTint="FF" w:themeShade="FF"/>
        </w:rPr>
        <w:t>VP of Instruction Search Committee Appointee</w:t>
      </w:r>
    </w:p>
    <w:p w:rsidR="21908E06" w:rsidP="6B74F3CE" w:rsidRDefault="21908E06" w14:paraId="7195651E" w14:textId="719484F0">
      <w:pPr>
        <w:pStyle w:val="Minutes"/>
      </w:pPr>
      <w:r w:rsidR="21908E06">
        <w:rPr/>
        <w:t xml:space="preserve">President Fluger asked for a recommendation for an Appointee to help the search for a new VP of Instructions, </w:t>
      </w:r>
      <w:r w:rsidR="282DE209">
        <w:rPr/>
        <w:t xml:space="preserve">Director </w:t>
      </w:r>
      <w:r w:rsidR="21908E06">
        <w:rPr/>
        <w:t>Gri</w:t>
      </w:r>
      <w:r w:rsidR="0A9ED45E">
        <w:rPr/>
        <w:t>e</w:t>
      </w:r>
      <w:r w:rsidR="21908E06">
        <w:rPr/>
        <w:t>psma</w:t>
      </w:r>
      <w:r w:rsidR="1561B364">
        <w:rPr/>
        <w:t xml:space="preserve"> was nominated to take on the task, no further information since then but updates will be </w:t>
      </w:r>
      <w:r w:rsidR="1561B364">
        <w:rPr/>
        <w:t>given</w:t>
      </w:r>
      <w:r w:rsidR="1561B364">
        <w:rPr/>
        <w:t xml:space="preserve"> as soon as it is released</w:t>
      </w:r>
    </w:p>
    <w:p w:rsidR="00DE33D4" w:rsidP="00DE33D4" w:rsidRDefault="00DE33D4" w14:paraId="138FA29B" w14:textId="722478C9">
      <w:pPr>
        <w:pStyle w:val="ListParagraph"/>
        <w:numPr>
          <w:ilvl w:val="0"/>
          <w:numId w:val="11"/>
        </w:numPr>
        <w:pBdr>
          <w:top w:val="nil"/>
          <w:left w:val="nil"/>
          <w:bottom w:val="nil"/>
          <w:right w:val="nil"/>
          <w:between w:val="nil"/>
        </w:pBdr>
        <w:spacing w:beforeAutospacing="1" w:afterAutospacing="1" w:line="240" w:lineRule="auto"/>
        <w:rPr>
          <w:rFonts w:ascii="Garamond" w:hAnsi="Garamond" w:eastAsia="Garamond" w:cs="Garamond"/>
          <w:color w:val="000000" w:themeColor="text1"/>
        </w:rPr>
      </w:pPr>
      <w:r w:rsidRPr="6B74F3CE" w:rsidR="00DE33D4">
        <w:rPr>
          <w:rFonts w:ascii="Garamond" w:hAnsi="Garamond" w:eastAsia="Garamond" w:cs="Garamond"/>
          <w:color w:val="000000" w:themeColor="text1" w:themeTint="FF" w:themeShade="FF"/>
        </w:rPr>
        <w:t>Clarif</w:t>
      </w:r>
      <w:r w:rsidRPr="6B74F3CE" w:rsidR="009F7B6A">
        <w:rPr>
          <w:rFonts w:ascii="Garamond" w:hAnsi="Garamond" w:eastAsia="Garamond" w:cs="Garamond"/>
          <w:color w:val="000000" w:themeColor="text1" w:themeTint="FF" w:themeShade="FF"/>
        </w:rPr>
        <w:t>i</w:t>
      </w:r>
      <w:r w:rsidRPr="6B74F3CE" w:rsidR="00DD3756">
        <w:rPr>
          <w:rFonts w:ascii="Garamond" w:hAnsi="Garamond" w:eastAsia="Garamond" w:cs="Garamond"/>
          <w:color w:val="000000" w:themeColor="text1" w:themeTint="FF" w:themeShade="FF"/>
        </w:rPr>
        <w:t>cation of</w:t>
      </w:r>
      <w:r w:rsidRPr="6B74F3CE" w:rsidR="00DE33D4">
        <w:rPr>
          <w:rFonts w:ascii="Garamond" w:hAnsi="Garamond" w:eastAsia="Garamond" w:cs="Garamond"/>
          <w:color w:val="000000" w:themeColor="text1" w:themeTint="FF" w:themeShade="FF"/>
        </w:rPr>
        <w:t xml:space="preserve"> Officer </w:t>
      </w:r>
      <w:r w:rsidRPr="6B74F3CE" w:rsidR="00021003">
        <w:rPr>
          <w:rFonts w:ascii="Garamond" w:hAnsi="Garamond" w:eastAsia="Garamond" w:cs="Garamond"/>
          <w:color w:val="000000" w:themeColor="text1" w:themeTint="FF" w:themeShade="FF"/>
        </w:rPr>
        <w:t>R</w:t>
      </w:r>
      <w:r w:rsidRPr="6B74F3CE" w:rsidR="00DE33D4">
        <w:rPr>
          <w:rFonts w:ascii="Garamond" w:hAnsi="Garamond" w:eastAsia="Garamond" w:cs="Garamond"/>
          <w:color w:val="000000" w:themeColor="text1" w:themeTint="FF" w:themeShade="FF"/>
        </w:rPr>
        <w:t>oles and Commitment</w:t>
      </w:r>
    </w:p>
    <w:p w:rsidR="3797F10E" w:rsidP="6B74F3CE" w:rsidRDefault="3797F10E" w14:paraId="744367AD" w14:textId="1570E836">
      <w:pPr>
        <w:pStyle w:val="Minutes"/>
      </w:pPr>
      <w:r w:rsidR="3797F10E">
        <w:rPr/>
        <w:t xml:space="preserve">Reviewing the BCSGA COBRA Title II section 2, </w:t>
      </w:r>
      <w:r w:rsidR="781E91E1">
        <w:rPr/>
        <w:t xml:space="preserve">Moving down to Chapter 4 section 3 item D, </w:t>
      </w:r>
      <w:r w:rsidR="06FE8A8E">
        <w:rPr/>
        <w:t xml:space="preserve">Moved to Page 54 Title VI Chapter 1 Section 6, </w:t>
      </w:r>
      <w:r w:rsidR="3F00D28D">
        <w:rPr/>
        <w:t>Addressing</w:t>
      </w:r>
      <w:r w:rsidR="06FE8A8E">
        <w:rPr/>
        <w:t xml:space="preserve"> the change of </w:t>
      </w:r>
      <w:r w:rsidR="35520879">
        <w:rPr/>
        <w:t>removing</w:t>
      </w:r>
      <w:r w:rsidR="06FE8A8E">
        <w:rPr/>
        <w:t xml:space="preserve"> the M</w:t>
      </w:r>
      <w:r w:rsidR="2A1D9DA8">
        <w:rPr/>
        <w:t xml:space="preserve">anager position and giving more </w:t>
      </w:r>
      <w:r w:rsidR="2456DDCD">
        <w:rPr/>
        <w:t>responsibilities</w:t>
      </w:r>
      <w:r w:rsidR="2A1D9DA8">
        <w:rPr/>
        <w:t xml:space="preserve"> to the Directors</w:t>
      </w:r>
    </w:p>
    <w:p w:rsidR="47B8B951" w:rsidP="6B74F3CE" w:rsidRDefault="47B8B951" w14:paraId="4F690190" w14:textId="3917873A">
      <w:pPr>
        <w:pStyle w:val="Minutes"/>
      </w:pPr>
      <w:r w:rsidR="47B8B951">
        <w:rPr/>
        <w:t xml:space="preserve">Advisor Dr. D: BCSGA Officers are usually not paid </w:t>
      </w:r>
      <w:r w:rsidR="75FA0994">
        <w:rPr/>
        <w:t xml:space="preserve">and getting paid makes the officers employees, but the officers only get paid </w:t>
      </w:r>
      <w:r w:rsidR="615693CB">
        <w:rPr/>
        <w:t xml:space="preserve">for office hours, but when officers are out </w:t>
      </w:r>
      <w:r w:rsidR="615693CB">
        <w:rPr/>
        <w:t>advicating</w:t>
      </w:r>
      <w:r w:rsidR="615693CB">
        <w:rPr/>
        <w:t xml:space="preserve"> students, the officers are not getting paid to do so. </w:t>
      </w:r>
      <w:r w:rsidR="6A92679F">
        <w:rPr/>
        <w:t xml:space="preserve">Changes to the budget cannot be changed at this </w:t>
      </w:r>
      <w:r w:rsidR="41A15AA7">
        <w:rPr/>
        <w:t>stage,</w:t>
      </w:r>
      <w:r w:rsidR="6A92679F">
        <w:rPr/>
        <w:t xml:space="preserve"> but the </w:t>
      </w:r>
      <w:r w:rsidR="0CC102A4">
        <w:rPr/>
        <w:t>number</w:t>
      </w:r>
      <w:r w:rsidR="6A92679F">
        <w:rPr/>
        <w:t xml:space="preserve"> of paid hours can be changed to increase along with the </w:t>
      </w:r>
      <w:r w:rsidR="3413D356">
        <w:rPr/>
        <w:t xml:space="preserve">responsibilities, Officers </w:t>
      </w:r>
      <w:r w:rsidR="3413D356">
        <w:rPr/>
        <w:t>don’t</w:t>
      </w:r>
      <w:r w:rsidR="3413D356">
        <w:rPr/>
        <w:t xml:space="preserve"> have to accept those hours.</w:t>
      </w:r>
      <w:r w:rsidR="6A92679F">
        <w:rPr/>
        <w:t xml:space="preserve"> </w:t>
      </w:r>
      <w:r w:rsidR="25C53AD7">
        <w:rPr/>
        <w:t>Events must go through campus life programing</w:t>
      </w:r>
      <w:r w:rsidR="51E3309F">
        <w:rPr/>
        <w:t xml:space="preserve"> board, or it will not happen.</w:t>
      </w:r>
      <w:r w:rsidR="115724AC">
        <w:rPr/>
        <w:t xml:space="preserve"> Advisors are not supervisors.</w:t>
      </w:r>
      <w:r w:rsidR="73C2816C">
        <w:rPr/>
        <w:t xml:space="preserve"> </w:t>
      </w:r>
    </w:p>
    <w:p w:rsidRPr="00021003" w:rsidR="67341652" w:rsidP="00021003" w:rsidRDefault="009F7B6A" w14:paraId="175AFAD0" w14:textId="6A8AE1EC">
      <w:pPr>
        <w:pStyle w:val="ListParagraph"/>
        <w:numPr>
          <w:ilvl w:val="0"/>
          <w:numId w:val="11"/>
        </w:numPr>
        <w:pBdr>
          <w:top w:val="nil"/>
          <w:left w:val="nil"/>
          <w:bottom w:val="nil"/>
          <w:right w:val="nil"/>
          <w:between w:val="nil"/>
        </w:pBdr>
        <w:spacing w:beforeAutospacing="1" w:afterAutospacing="1" w:line="240" w:lineRule="auto"/>
        <w:rPr>
          <w:rFonts w:ascii="Garamond" w:hAnsi="Garamond" w:eastAsia="Garamond" w:cs="Garamond"/>
          <w:color w:val="000000" w:themeColor="text1"/>
        </w:rPr>
      </w:pPr>
      <w:r w:rsidRPr="6B74F3CE" w:rsidR="009F7B6A">
        <w:rPr>
          <w:rFonts w:ascii="Garamond" w:hAnsi="Garamond" w:eastAsia="Garamond" w:cs="Garamond"/>
          <w:color w:val="000000" w:themeColor="text1" w:themeTint="FF" w:themeShade="FF"/>
        </w:rPr>
        <w:t>Town Hall Re-cap</w:t>
      </w:r>
    </w:p>
    <w:p w:rsidR="44FC6C5E" w:rsidP="6B74F3CE" w:rsidRDefault="44FC6C5E" w14:paraId="465E8E2E" w14:textId="1C5C46BA">
      <w:pPr>
        <w:pStyle w:val="Minutes"/>
      </w:pPr>
      <w:r w:rsidR="44FC6C5E">
        <w:rPr/>
        <w:t xml:space="preserve"> </w:t>
      </w:r>
      <w:r w:rsidR="6BA1A15C">
        <w:rPr/>
        <w:t>Plenty of staff and students were in attendance.</w:t>
      </w:r>
      <w:r w:rsidR="6BA1A15C">
        <w:rPr/>
        <w:t xml:space="preserve"> </w:t>
      </w:r>
      <w:r w:rsidR="2A7EC199">
        <w:rPr/>
        <w:t xml:space="preserve">President Fluger has already confirmed that </w:t>
      </w:r>
      <w:r w:rsidR="6BA1A15C">
        <w:rPr/>
        <w:t>21</w:t>
      </w:r>
      <w:r w:rsidRPr="6B74F3CE" w:rsidR="6BA1A15C">
        <w:rPr>
          <w:vertAlign w:val="superscript"/>
        </w:rPr>
        <w:t>st</w:t>
      </w:r>
      <w:r w:rsidR="6BA1A15C">
        <w:rPr/>
        <w:t xml:space="preserve"> of </w:t>
      </w:r>
      <w:r w:rsidR="18B69225">
        <w:rPr/>
        <w:t>April</w:t>
      </w:r>
      <w:r w:rsidR="6BA1A15C">
        <w:rPr/>
        <w:t xml:space="preserve"> is the next Town Hall 12-1 pm </w:t>
      </w:r>
      <w:r w:rsidR="23C8CFB6">
        <w:rPr/>
        <w:t>like</w:t>
      </w:r>
      <w:r w:rsidR="6BA1A15C">
        <w:rPr/>
        <w:t xml:space="preserve"> this past </w:t>
      </w:r>
      <w:r w:rsidR="65B0E23A">
        <w:rPr/>
        <w:t>Town Hall</w:t>
      </w:r>
      <w:r w:rsidR="718904C7">
        <w:rPr/>
        <w:t xml:space="preserve">. </w:t>
      </w:r>
    </w:p>
    <w:p w:rsidR="718904C7" w:rsidP="6B74F3CE" w:rsidRDefault="718904C7" w14:paraId="492DDA63" w14:textId="2B96BB39">
      <w:pPr>
        <w:pStyle w:val="Minutes"/>
      </w:pPr>
      <w:r w:rsidR="718904C7">
        <w:rPr/>
        <w:t xml:space="preserve">Director </w:t>
      </w:r>
      <w:r w:rsidR="718904C7">
        <w:rPr/>
        <w:t>Griepsma</w:t>
      </w:r>
      <w:r w:rsidR="718904C7">
        <w:rPr/>
        <w:t xml:space="preserve">: how well did the QR code help and who </w:t>
      </w:r>
      <w:r w:rsidR="718904C7">
        <w:rPr/>
        <w:t>moderated</w:t>
      </w:r>
      <w:r w:rsidR="718904C7">
        <w:rPr/>
        <w:t xml:space="preserve"> it </w:t>
      </w:r>
    </w:p>
    <w:p w:rsidR="718904C7" w:rsidP="6B74F3CE" w:rsidRDefault="718904C7" w14:paraId="72DF7E88" w14:textId="2EC50988">
      <w:pPr>
        <w:pStyle w:val="Minutes"/>
      </w:pPr>
      <w:r w:rsidR="718904C7">
        <w:rPr/>
        <w:t>Presdient</w:t>
      </w:r>
      <w:r w:rsidR="718904C7">
        <w:rPr/>
        <w:t xml:space="preserve"> M: I moderated the questions </w:t>
      </w:r>
      <w:r w:rsidR="7A88D447">
        <w:rPr/>
        <w:t>from</w:t>
      </w:r>
      <w:r w:rsidR="718904C7">
        <w:rPr/>
        <w:t xml:space="preserve"> the </w:t>
      </w:r>
      <w:r w:rsidR="718904C7">
        <w:rPr/>
        <w:t>qr</w:t>
      </w:r>
      <w:r w:rsidR="718904C7">
        <w:rPr/>
        <w:t xml:space="preserve"> code and gave the panel the questions form it.</w:t>
      </w:r>
    </w:p>
    <w:p w:rsidR="718904C7" w:rsidP="6B74F3CE" w:rsidRDefault="718904C7" w14:paraId="7D3997ED" w14:textId="67FD0D21">
      <w:pPr>
        <w:pStyle w:val="Minutes"/>
      </w:pPr>
      <w:r w:rsidR="718904C7">
        <w:rPr/>
        <w:t xml:space="preserve">Director G: </w:t>
      </w:r>
      <w:r w:rsidR="0624B72F">
        <w:rPr/>
        <w:t>Was</w:t>
      </w:r>
      <w:r w:rsidR="718904C7">
        <w:rPr/>
        <w:t xml:space="preserve"> Fluger the only person in attendance?</w:t>
      </w:r>
    </w:p>
    <w:p w:rsidR="718904C7" w:rsidP="6B74F3CE" w:rsidRDefault="718904C7" w14:paraId="1453456B" w14:textId="5935A339">
      <w:pPr>
        <w:pStyle w:val="Minutes"/>
      </w:pPr>
      <w:r w:rsidR="718904C7">
        <w:rPr/>
        <w:t xml:space="preserve">President M: </w:t>
      </w:r>
      <w:r w:rsidR="2AFE2C96">
        <w:rPr/>
        <w:t>No,</w:t>
      </w:r>
      <w:r w:rsidR="718904C7">
        <w:rPr/>
        <w:t xml:space="preserve"> a full panel of </w:t>
      </w:r>
      <w:r w:rsidR="7BC07FA3">
        <w:rPr/>
        <w:t>executives</w:t>
      </w:r>
      <w:r w:rsidR="718904C7">
        <w:rPr/>
        <w:t xml:space="preserve"> of BC</w:t>
      </w:r>
    </w:p>
    <w:p w:rsidR="4ED31FDD" w:rsidP="6B74F3CE" w:rsidRDefault="4ED31FDD" w14:paraId="4ACD67B2" w14:textId="5A178AE1">
      <w:pPr>
        <w:pStyle w:val="Minutes"/>
      </w:pPr>
      <w:r w:rsidR="4ED31FDD">
        <w:rPr/>
        <w:t>VP Moore: Review of an altercation involving a student and a petitioner</w:t>
      </w:r>
      <w:r w:rsidR="337BC077">
        <w:rPr/>
        <w:t>, a man threatened a student with a weapon to hand over the food in his possession.</w:t>
      </w:r>
      <w:r w:rsidR="718904C7">
        <w:rPr/>
        <w:t xml:space="preserve"> </w:t>
      </w:r>
      <w:r w:rsidR="6483A67F">
        <w:rPr/>
        <w:t>This was the reason VP Moore was unable to attend the event.</w:t>
      </w:r>
    </w:p>
    <w:p w:rsidR="004554E2" w:rsidRDefault="00196A06" w14:paraId="171F8247" w14:textId="2C132922">
      <w:pPr>
        <w:numPr>
          <w:ilvl w:val="0"/>
          <w:numId w:val="2"/>
        </w:numPr>
        <w:pBdr>
          <w:top w:val="nil"/>
          <w:left w:val="nil"/>
          <w:bottom w:val="nil"/>
          <w:right w:val="nil"/>
          <w:between w:val="nil"/>
        </w:pBdr>
        <w:spacing w:after="0" w:line="240" w:lineRule="auto"/>
        <w:ind w:left="360"/>
        <w:rPr>
          <w:rFonts w:ascii="Garamond" w:hAnsi="Garamond" w:eastAsia="Garamond" w:cs="Garamond"/>
          <w:b/>
          <w:color w:val="000000"/>
          <w:sz w:val="20"/>
          <w:szCs w:val="20"/>
        </w:rPr>
      </w:pPr>
      <w:r>
        <w:rPr>
          <w:rFonts w:ascii="Garamond" w:hAnsi="Garamond" w:eastAsia="Garamond" w:cs="Garamond"/>
          <w:b/>
          <w:color w:val="000000"/>
          <w:sz w:val="20"/>
          <w:szCs w:val="20"/>
        </w:rPr>
        <w:t>ANNOUNCEMENTS</w:t>
      </w:r>
    </w:p>
    <w:p w:rsidR="004554E2" w:rsidRDefault="00196A06" w14:paraId="2ED59A30" w14:textId="77777777">
      <w:pPr>
        <w:pBdr>
          <w:top w:val="nil"/>
          <w:left w:val="nil"/>
          <w:bottom w:val="nil"/>
          <w:right w:val="nil"/>
          <w:between w:val="nil"/>
        </w:pBdr>
        <w:spacing w:after="0" w:line="240" w:lineRule="auto"/>
        <w:ind w:left="360"/>
        <w:rPr>
          <w:color w:val="000000"/>
          <w:sz w:val="20"/>
          <w:szCs w:val="20"/>
        </w:rPr>
      </w:pPr>
      <w:r>
        <w:rPr>
          <w:rFonts w:ascii="Garamond" w:hAnsi="Garamond" w:eastAsia="Garamond" w:cs="Garamond"/>
          <w:i/>
          <w:color w:val="000000"/>
          <w:sz w:val="16"/>
          <w:szCs w:val="16"/>
        </w:rPr>
        <w:t xml:space="preserve">The Chair shall recognize in turn BCSGA Officers requesting the floor for a period not to exceed one minute. </w:t>
      </w:r>
      <w:r>
        <w:rPr>
          <w:color w:val="000000"/>
          <w:sz w:val="20"/>
          <w:szCs w:val="20"/>
        </w:rPr>
        <w:t xml:space="preserve">      </w:t>
      </w:r>
    </w:p>
    <w:p w:rsidRPr="00D05E46" w:rsidR="004554E2" w:rsidP="6B74F3CE" w:rsidRDefault="00196A06" w14:paraId="5388E659" w14:textId="6AEC0CA6">
      <w:pPr>
        <w:pStyle w:val="Minutes"/>
      </w:pPr>
      <w:r w:rsidR="00196A06">
        <w:rPr/>
        <w:t xml:space="preserve"> </w:t>
      </w:r>
      <w:r w:rsidR="66AFFC67">
        <w:rPr/>
        <w:t>No Announcements.</w:t>
      </w:r>
    </w:p>
    <w:p w:rsidRPr="00021003" w:rsidR="002677CE" w:rsidP="6B74F3CE" w:rsidRDefault="00196A06" w14:paraId="1B6D6C96" w14:textId="6DBA6328">
      <w:pPr>
        <w:numPr>
          <w:ilvl w:val="0"/>
          <w:numId w:val="2"/>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360"/>
        <w:rPr>
          <w:rFonts w:ascii="Garamond" w:hAnsi="Garamond" w:eastAsia="Garamond" w:cs="Garamond"/>
          <w:b w:val="1"/>
          <w:bCs w:val="1"/>
          <w:color w:val="000000"/>
          <w:sz w:val="20"/>
          <w:szCs w:val="20"/>
        </w:rPr>
      </w:pPr>
      <w:r w:rsidRPr="6B74F3CE" w:rsidR="00196A06">
        <w:rPr>
          <w:rFonts w:ascii="Garamond" w:hAnsi="Garamond" w:eastAsia="Garamond" w:cs="Garamond"/>
          <w:b w:val="1"/>
          <w:bCs w:val="1"/>
          <w:color w:val="000000" w:themeColor="text1" w:themeTint="FF" w:themeShade="FF"/>
          <w:sz w:val="20"/>
          <w:szCs w:val="20"/>
        </w:rPr>
        <w:t>ADJOURNMENT</w:t>
      </w:r>
    </w:p>
    <w:p w:rsidRPr="00021003" w:rsidR="002677CE" w:rsidP="6B74F3CE" w:rsidRDefault="00196A06" w14:paraId="661FF310" w14:textId="27A06027">
      <w:pPr>
        <w:pStyle w:val="Minutes"/>
        <w:rPr>
          <w:rFonts w:ascii="Garamond" w:hAnsi="Garamond" w:eastAsia="Garamond" w:cs="Garamond"/>
          <w:b w:val="1"/>
          <w:bCs w:val="1"/>
          <w:color w:val="000000" w:themeColor="text1" w:themeTint="FF" w:themeShade="FF"/>
          <w:sz w:val="20"/>
          <w:szCs w:val="20"/>
        </w:rPr>
      </w:pPr>
      <w:r w:rsidR="4AECF7AC">
        <w:rPr/>
        <w:t>5:46pm</w:t>
      </w:r>
      <w:r>
        <w:tab/>
      </w:r>
    </w:p>
    <w:sectPr w:rsidRPr="00021003" w:rsidR="002677CE">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810" w:left="1440"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8A1" w:rsidRDefault="00AC28A1" w14:paraId="02D1E920" w14:textId="77777777">
      <w:pPr>
        <w:spacing w:after="0" w:line="240" w:lineRule="auto"/>
      </w:pPr>
      <w:r>
        <w:separator/>
      </w:r>
    </w:p>
  </w:endnote>
  <w:endnote w:type="continuationSeparator" w:id="0">
    <w:p w:rsidR="00AC28A1" w:rsidRDefault="00AC28A1" w14:paraId="124E31C6" w14:textId="77777777">
      <w:pPr>
        <w:spacing w:after="0" w:line="240" w:lineRule="auto"/>
      </w:pPr>
      <w:r>
        <w:continuationSeparator/>
      </w:r>
    </w:p>
  </w:endnote>
  <w:endnote w:type="continuationNotice" w:id="1">
    <w:p w:rsidR="00AC28A1" w:rsidRDefault="00AC28A1" w14:paraId="6F3D202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004554E2" w14:paraId="6E52F4B9" w14:textId="77777777">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004554E2" w14:paraId="69310A1A" w14:textId="77777777">
    <w:pPr>
      <w:pBdr>
        <w:top w:val="nil"/>
        <w:left w:val="nil"/>
        <w:bottom w:val="single" w:color="000000" w:sz="12" w:space="1"/>
        <w:right w:val="nil"/>
        <w:between w:val="nil"/>
      </w:pBdr>
      <w:spacing w:after="0" w:line="240" w:lineRule="auto"/>
      <w:rPr>
        <w:rFonts w:ascii="Garamond" w:hAnsi="Garamond" w:eastAsia="Garamond" w:cs="Garamond"/>
        <w:color w:val="000000"/>
        <w:sz w:val="20"/>
        <w:szCs w:val="20"/>
      </w:rPr>
    </w:pPr>
  </w:p>
  <w:p w:rsidR="004554E2" w:rsidRDefault="00196A06" w14:paraId="195D7C90" w14:textId="4ACD4A60">
    <w:pPr>
      <w:pBdr>
        <w:top w:val="nil"/>
        <w:left w:val="nil"/>
        <w:bottom w:val="nil"/>
        <w:right w:val="nil"/>
        <w:between w:val="nil"/>
      </w:pBdr>
      <w:spacing w:after="0" w:line="240" w:lineRule="auto"/>
      <w:jc w:val="center"/>
      <w:rPr>
        <w:rFonts w:ascii="Garamond" w:hAnsi="Garamond" w:eastAsia="Garamond" w:cs="Garamond"/>
        <w:i/>
        <w:color w:val="000000"/>
        <w:sz w:val="20"/>
        <w:szCs w:val="20"/>
      </w:rPr>
    </w:pPr>
    <w:r>
      <w:rPr>
        <w:rFonts w:ascii="Garamond" w:hAnsi="Garamond" w:eastAsia="Garamond" w:cs="Garamond"/>
        <w:i/>
        <w:color w:val="000000"/>
        <w:sz w:val="20"/>
        <w:szCs w:val="20"/>
      </w:rPr>
      <w:t xml:space="preserve"> 661-395-4355 | </w:t>
    </w:r>
    <w:hyperlink w:history="1" r:id="rId1">
      <w:r w:rsidRPr="00D357BA" w:rsidR="007930E3">
        <w:rPr>
          <w:rStyle w:val="Hyperlink"/>
          <w:rFonts w:ascii="Garamond" w:hAnsi="Garamond" w:eastAsia="Garamond" w:cs="Garamond"/>
          <w:i/>
          <w:sz w:val="20"/>
          <w:szCs w:val="20"/>
        </w:rPr>
        <w:t>studentlife@bakersfieldcollege.edu</w:t>
      </w:r>
    </w:hyperlink>
    <w:r w:rsidR="007930E3">
      <w:rPr>
        <w:rFonts w:ascii="Garamond" w:hAnsi="Garamond" w:eastAsia="Garamond" w:cs="Garamond"/>
        <w:i/>
        <w:color w:val="000000"/>
        <w:sz w:val="20"/>
        <w:szCs w:val="20"/>
      </w:rPr>
      <w:t xml:space="preserve"> </w:t>
    </w:r>
    <w:r>
      <w:rPr>
        <w:rFonts w:ascii="Garamond" w:hAnsi="Garamond" w:eastAsia="Garamond" w:cs="Garamond"/>
        <w:i/>
        <w:color w:val="000000"/>
        <w:sz w:val="20"/>
        <w:szCs w:val="20"/>
      </w:rPr>
      <w:t xml:space="preserve">|  </w:t>
    </w:r>
    <w:hyperlink w:history="1" r:id="rId2">
      <w:r w:rsidRPr="00D357BA" w:rsidR="007930E3">
        <w:rPr>
          <w:rStyle w:val="Hyperlink"/>
          <w:rFonts w:ascii="Garamond" w:hAnsi="Garamond" w:eastAsia="Garamond" w:cs="Garamond"/>
          <w:i/>
          <w:sz w:val="20"/>
          <w:szCs w:val="20"/>
        </w:rPr>
        <w:t>www.bakersfieldcollege.edu/campus-life/bcsga</w:t>
      </w:r>
    </w:hyperlink>
  </w:p>
  <w:p w:rsidR="004554E2" w:rsidRDefault="004554E2" w14:paraId="3280501E"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p w:rsidR="004554E2" w:rsidRDefault="004554E2" w14:paraId="7F8E6463" w14:textId="77777777">
    <w:pPr>
      <w:pBdr>
        <w:top w:val="nil"/>
        <w:left w:val="nil"/>
        <w:bottom w:val="nil"/>
        <w:right w:val="nil"/>
        <w:between w:val="nil"/>
      </w:pBdr>
      <w:spacing w:after="0" w:line="240" w:lineRule="auto"/>
      <w:jc w:val="center"/>
      <w:rPr>
        <w:rFonts w:ascii="Garamond" w:hAnsi="Garamond" w:eastAsia="Garamond" w:cs="Garamond"/>
        <w:i/>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677CE" w:rsidR="004554E2" w:rsidP="002677CE" w:rsidRDefault="002677CE" w14:paraId="6B7C8AC6" w14:textId="2BDCA062">
    <w:pPr>
      <w:pBdr>
        <w:top w:val="nil"/>
        <w:left w:val="nil"/>
        <w:bottom w:val="nil"/>
        <w:right w:val="nil"/>
        <w:between w:val="nil"/>
      </w:pBdr>
      <w:spacing w:after="0" w:line="240" w:lineRule="auto"/>
      <w:ind w:right="1440"/>
      <w:rPr>
        <w:rFonts w:ascii="Garamond" w:hAnsi="Garamond" w:eastAsia="Garamond" w:cs="Garamond"/>
        <w:i/>
        <w:color w:val="000000"/>
        <w:sz w:val="12"/>
        <w:szCs w:val="12"/>
      </w:rPr>
    </w:pPr>
    <w:r w:rsidRPr="002677CE">
      <w:rPr>
        <w:rFonts w:ascii="Garamond" w:hAnsi="Garamond" w:eastAsia="Garamond" w:cs="Garamond"/>
        <w:i/>
        <w:color w:val="000000"/>
        <w:sz w:val="14"/>
        <w:szCs w:val="14"/>
      </w:rPr>
      <w:t xml:space="preserve">Unless otherwise marked by an asterisk, all agenized items are action items upon which the Senate may </w:t>
    </w:r>
    <w:proofErr w:type="gramStart"/>
    <w:r w:rsidRPr="002677CE">
      <w:rPr>
        <w:rFonts w:ascii="Garamond" w:hAnsi="Garamond" w:eastAsia="Garamond" w:cs="Garamond"/>
        <w:i/>
        <w:color w:val="000000"/>
        <w:sz w:val="14"/>
        <w:szCs w:val="14"/>
      </w:rPr>
      <w:t>take action</w:t>
    </w:r>
    <w:proofErr w:type="gramEnd"/>
    <w:r w:rsidRPr="002677CE">
      <w:rPr>
        <w:rFonts w:ascii="Garamond" w:hAnsi="Garamond" w:eastAsia="Garamond" w:cs="Garamond"/>
        <w:i/>
        <w:color w:val="000000"/>
        <w:sz w:val="14"/>
        <w:szCs w:val="14"/>
      </w:rPr>
      <w:t>. Action items may be taken out of the order to be presented at the discretion of the Chair. BCSGA supports providing equal access to all programs for people with disabilities. Reasonable efforts will be made to provide accommodations to people with disabilities attending the meeting. Please call the Office of Student Life at (661) 395-4614 as soon as possible to arrange for appropriate accommodation</w:t>
    </w:r>
    <w:r w:rsidRPr="002677CE">
      <w:rPr>
        <w:rFonts w:ascii="Garamond" w:hAnsi="Garamond" w:eastAsia="Garamond" w:cs="Garamond"/>
        <w:i/>
        <w:color w:val="000000"/>
        <w:sz w:val="12"/>
        <w:szCs w:val="12"/>
      </w:rPr>
      <w:t>.</w:t>
    </w:r>
  </w:p>
  <w:p w:rsidR="004554E2" w:rsidRDefault="004554E2" w14:paraId="23E4B9C1" w14:textId="77777777">
    <w:pPr>
      <w:pBdr>
        <w:top w:val="nil"/>
        <w:left w:val="nil"/>
        <w:bottom w:val="single" w:color="000000" w:sz="12" w:space="1"/>
        <w:right w:val="nil"/>
        <w:between w:val="nil"/>
      </w:pBdr>
      <w:spacing w:after="0" w:line="240" w:lineRule="auto"/>
      <w:ind w:right="900"/>
      <w:rPr>
        <w:rFonts w:ascii="Garamond" w:hAnsi="Garamond" w:eastAsia="Garamond" w:cs="Garamond"/>
        <w:b/>
        <w:color w:val="000000"/>
        <w:sz w:val="16"/>
        <w:szCs w:val="16"/>
      </w:rPr>
    </w:pPr>
  </w:p>
  <w:p w:rsidR="004554E2" w:rsidRDefault="009C3AC7" w14:paraId="3B39DD2E" w14:textId="15F4EA75">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 xml:space="preserve">Agendas are posted </w:t>
    </w:r>
    <w:r w:rsidRPr="002677CE" w:rsidR="002677CE">
      <w:rPr>
        <w:rFonts w:ascii="Garamond" w:hAnsi="Garamond" w:eastAsia="Garamond" w:cs="Garamond"/>
        <w:i/>
        <w:color w:val="000000"/>
        <w:sz w:val="14"/>
        <w:szCs w:val="14"/>
      </w:rPr>
      <w:t xml:space="preserve">72 </w:t>
    </w:r>
    <w:r w:rsidRPr="002677CE">
      <w:rPr>
        <w:rFonts w:ascii="Garamond" w:hAnsi="Garamond" w:eastAsia="Garamond" w:cs="Garamond"/>
        <w:i/>
        <w:color w:val="000000"/>
        <w:sz w:val="14"/>
        <w:szCs w:val="14"/>
      </w:rPr>
      <w:t>hours</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before the meetings commence in accordance with the Ralph M. Brown Act. </w:t>
    </w:r>
    <w:r w:rsidRPr="002677CE" w:rsidR="002677CE">
      <w:rPr>
        <w:rFonts w:ascii="Garamond" w:hAnsi="Garamond" w:eastAsia="Garamond" w:cs="Garamond"/>
        <w:i/>
        <w:color w:val="000000"/>
        <w:sz w:val="14"/>
        <w:szCs w:val="14"/>
      </w:rPr>
      <w:t>Agendas</w:t>
    </w:r>
    <w:r w:rsidRPr="002677CE">
      <w:rPr>
        <w:rFonts w:ascii="Garamond" w:hAnsi="Garamond" w:eastAsia="Garamond" w:cs="Garamond"/>
        <w:i/>
        <w:color w:val="000000"/>
        <w:sz w:val="14"/>
        <w:szCs w:val="14"/>
      </w:rPr>
      <w:t xml:space="preserve"> are posted at the </w:t>
    </w:r>
    <w:r w:rsidRPr="002677CE" w:rsidR="002677CE">
      <w:rPr>
        <w:rFonts w:ascii="Garamond" w:hAnsi="Garamond" w:eastAsia="Garamond" w:cs="Garamond"/>
        <w:i/>
        <w:color w:val="000000"/>
        <w:sz w:val="14"/>
        <w:szCs w:val="14"/>
      </w:rPr>
      <w:t xml:space="preserve">BCSGA bulletin board in front of the </w:t>
    </w:r>
    <w:r w:rsidRPr="002677CE">
      <w:rPr>
        <w:rFonts w:ascii="Garamond" w:hAnsi="Garamond" w:eastAsia="Garamond" w:cs="Garamond"/>
        <w:i/>
        <w:color w:val="000000"/>
        <w:sz w:val="14"/>
        <w:szCs w:val="14"/>
      </w:rPr>
      <w:t xml:space="preserve">Bakersfield College Campus Center and online at </w:t>
    </w:r>
    <w:hyperlink w:history="1" r:id="rId1">
      <w:r w:rsidRPr="002677CE" w:rsidR="002677CE">
        <w:rPr>
          <w:rStyle w:val="Hyperlink"/>
          <w:rFonts w:ascii="Garamond" w:hAnsi="Garamond" w:eastAsia="Garamond" w:cs="Garamond"/>
          <w:i/>
          <w:sz w:val="14"/>
          <w:szCs w:val="14"/>
        </w:rPr>
        <w:t>www.bakersfieldcollege.edu/campus-life/bcsga</w:t>
      </w:r>
    </w:hyperlink>
    <w:r w:rsidRPr="002677CE">
      <w:rPr>
        <w:rFonts w:ascii="Garamond" w:hAnsi="Garamond" w:eastAsia="Garamond" w:cs="Garamond"/>
        <w:i/>
        <w:color w:val="000000"/>
        <w:sz w:val="14"/>
        <w:szCs w:val="14"/>
      </w:rPr>
      <w:t>.</w:t>
    </w:r>
  </w:p>
  <w:p w:rsidRPr="002677CE" w:rsidR="002677CE" w:rsidRDefault="002677CE" w14:paraId="6FD34C83"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p w:rsidRPr="002677CE" w:rsidR="004554E2" w:rsidRDefault="00196A06" w14:paraId="35E70501" w14:textId="179AFA9C">
    <w:pPr>
      <w:pBdr>
        <w:top w:val="nil"/>
        <w:left w:val="nil"/>
        <w:bottom w:val="nil"/>
        <w:right w:val="nil"/>
        <w:between w:val="nil"/>
      </w:pBdr>
      <w:spacing w:after="0" w:line="240" w:lineRule="auto"/>
      <w:ind w:right="1440"/>
      <w:rPr>
        <w:rFonts w:ascii="Garamond" w:hAnsi="Garamond" w:eastAsia="Garamond" w:cs="Garamond"/>
        <w:i/>
        <w:color w:val="000000"/>
        <w:sz w:val="14"/>
        <w:szCs w:val="14"/>
      </w:rPr>
    </w:pPr>
    <w:r w:rsidRPr="002677CE">
      <w:rPr>
        <w:rFonts w:ascii="Garamond" w:hAnsi="Garamond" w:eastAsia="Garamond" w:cs="Garamond"/>
        <w:i/>
        <w:color w:val="000000"/>
        <w:sz w:val="14"/>
        <w:szCs w:val="14"/>
      </w:rPr>
      <w:t>If you would like to request a copy of any of the agenda items or supporting materials listed, please contact Office of Student Life at</w:t>
    </w:r>
    <w:r w:rsidRPr="002677CE" w:rsidR="002677CE">
      <w:rPr>
        <w:rFonts w:ascii="Garamond" w:hAnsi="Garamond" w:eastAsia="Garamond" w:cs="Garamond"/>
        <w:i/>
        <w:color w:val="000000"/>
        <w:sz w:val="14"/>
        <w:szCs w:val="14"/>
      </w:rPr>
      <w:t xml:space="preserve"> </w:t>
    </w:r>
    <w:r w:rsidRPr="002677CE">
      <w:rPr>
        <w:rFonts w:ascii="Garamond" w:hAnsi="Garamond" w:eastAsia="Garamond" w:cs="Garamond"/>
        <w:i/>
        <w:color w:val="000000"/>
        <w:sz w:val="14"/>
        <w:szCs w:val="14"/>
      </w:rPr>
      <w:t xml:space="preserve">(661) 395-4355 or email </w:t>
    </w:r>
    <w:hyperlink r:id="rId2">
      <w:r w:rsidRPr="002677CE">
        <w:rPr>
          <w:rFonts w:ascii="Garamond" w:hAnsi="Garamond" w:eastAsia="Garamond" w:cs="Garamond"/>
          <w:i/>
          <w:color w:val="0000FF"/>
          <w:sz w:val="14"/>
          <w:szCs w:val="14"/>
          <w:u w:val="single"/>
        </w:rPr>
        <w:t>studentlife@bakersfieldcollege.edu</w:t>
      </w:r>
    </w:hyperlink>
    <w:r w:rsidRPr="002677CE">
      <w:rPr>
        <w:rFonts w:ascii="Garamond" w:hAnsi="Garamond" w:eastAsia="Garamond" w:cs="Garamond"/>
        <w:i/>
        <w:color w:val="000000"/>
        <w:sz w:val="14"/>
        <w:szCs w:val="14"/>
      </w:rPr>
      <w:t>.</w:t>
    </w:r>
  </w:p>
  <w:p w:rsidRPr="002677CE" w:rsidR="004554E2" w:rsidRDefault="004554E2" w14:paraId="7AB7C24A" w14:textId="77777777">
    <w:pPr>
      <w:pBdr>
        <w:top w:val="nil"/>
        <w:left w:val="nil"/>
        <w:bottom w:val="nil"/>
        <w:right w:val="nil"/>
        <w:between w:val="nil"/>
      </w:pBdr>
      <w:spacing w:after="0" w:line="240" w:lineRule="auto"/>
      <w:ind w:right="1440"/>
      <w:rPr>
        <w:rFonts w:ascii="Garamond" w:hAnsi="Garamond" w:eastAsia="Garamond" w:cs="Garamond"/>
        <w:i/>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8A1" w:rsidRDefault="00AC28A1" w14:paraId="6C5BC0B0" w14:textId="77777777">
      <w:pPr>
        <w:spacing w:after="0" w:line="240" w:lineRule="auto"/>
      </w:pPr>
      <w:r>
        <w:separator/>
      </w:r>
    </w:p>
  </w:footnote>
  <w:footnote w:type="continuationSeparator" w:id="0">
    <w:p w:rsidR="00AC28A1" w:rsidRDefault="00AC28A1" w14:paraId="61EB30EE" w14:textId="77777777">
      <w:pPr>
        <w:spacing w:after="0" w:line="240" w:lineRule="auto"/>
      </w:pPr>
      <w:r>
        <w:continuationSeparator/>
      </w:r>
    </w:p>
  </w:footnote>
  <w:footnote w:type="continuationNotice" w:id="1">
    <w:p w:rsidR="00AC28A1" w:rsidRDefault="00AC28A1" w14:paraId="044C15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004554E2" w14:paraId="2BACB102"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004554E2" w14:paraId="361729CB" w14:textId="77777777">
    <w:pPr>
      <w:widowControl w:val="0"/>
      <w:pBdr>
        <w:top w:val="nil"/>
        <w:left w:val="nil"/>
        <w:bottom w:val="nil"/>
        <w:right w:val="nil"/>
        <w:between w:val="nil"/>
      </w:pBdr>
      <w:spacing w:after="0"/>
      <w:rPr>
        <w:rFonts w:ascii="Garamond" w:hAnsi="Garamond" w:eastAsia="Garamond" w:cs="Garamond"/>
        <w:color w:val="000000"/>
      </w:rPr>
    </w:pP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7015"/>
      <w:gridCol w:w="2335"/>
    </w:tblGrid>
    <w:tr w:rsidR="004554E2" w:rsidTr="1D94206B" w14:paraId="10EA66A2" w14:textId="77777777">
      <w:tc>
        <w:tcPr>
          <w:tcW w:w="7015" w:type="dxa"/>
        </w:tcPr>
        <w:p w:rsidR="004554E2" w:rsidRDefault="00196A06" w14:paraId="31AB32C1"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r>
            <w:rPr>
              <w:rFonts w:ascii="Garamond" w:hAnsi="Garamond" w:eastAsia="Garamond" w:cs="Garamond"/>
              <w:color w:val="000000"/>
              <w:sz w:val="16"/>
              <w:szCs w:val="16"/>
            </w:rPr>
            <w:t>Executive Board of the Bakersfield College Student Government Association Agenda</w:t>
          </w:r>
        </w:p>
        <w:p w:rsidR="004554E2" w:rsidP="1D94206B" w:rsidRDefault="1D94206B" w14:paraId="0FC6E012" w14:textId="0D3DC802">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16"/>
              <w:szCs w:val="16"/>
            </w:rPr>
          </w:pPr>
          <w:r w:rsidRPr="1D94206B">
            <w:rPr>
              <w:rFonts w:ascii="Garamond" w:hAnsi="Garamond" w:eastAsia="Garamond" w:cs="Garamond"/>
              <w:color w:val="000000" w:themeColor="text1"/>
              <w:sz w:val="16"/>
              <w:szCs w:val="16"/>
            </w:rPr>
            <w:t>Month Date,</w:t>
          </w:r>
          <w:r w:rsidRPr="1D94206B">
            <w:rPr>
              <w:rFonts w:ascii="Garamond" w:hAnsi="Garamond" w:eastAsia="Garamond" w:cs="Garamond"/>
              <w:sz w:val="16"/>
              <w:szCs w:val="16"/>
            </w:rPr>
            <w:t xml:space="preserve"> 202X</w:t>
          </w:r>
        </w:p>
      </w:tc>
      <w:tc>
        <w:tcPr>
          <w:tcW w:w="2335" w:type="dxa"/>
        </w:tcPr>
        <w:p w:rsidR="004554E2" w:rsidRDefault="00196A06" w14:paraId="5B8ED0BA" w14:textId="77777777">
          <w:pPr>
            <w:pBdr>
              <w:top w:val="nil"/>
              <w:left w:val="nil"/>
              <w:bottom w:val="nil"/>
              <w:right w:val="nil"/>
              <w:between w:val="nil"/>
            </w:pBdr>
            <w:tabs>
              <w:tab w:val="center" w:pos="4680"/>
              <w:tab w:val="right" w:pos="9360"/>
            </w:tabs>
            <w:spacing w:after="0" w:line="240" w:lineRule="auto"/>
            <w:jc w:val="right"/>
            <w:rPr>
              <w:rFonts w:ascii="Garamond" w:hAnsi="Garamond" w:eastAsia="Garamond" w:cs="Garamond"/>
              <w:color w:val="000000"/>
              <w:sz w:val="16"/>
              <w:szCs w:val="16"/>
            </w:rPr>
          </w:pPr>
          <w:r>
            <w:rPr>
              <w:rFonts w:ascii="Garamond" w:hAnsi="Garamond" w:eastAsia="Garamond" w:cs="Garamond"/>
              <w:color w:val="000000"/>
              <w:sz w:val="16"/>
              <w:szCs w:val="16"/>
            </w:rPr>
            <w:t xml:space="preserve">Page </w:t>
          </w:r>
          <w:r>
            <w:rPr>
              <w:rFonts w:ascii="Garamond" w:hAnsi="Garamond" w:eastAsia="Garamond" w:cs="Garamond"/>
              <w:color w:val="000000"/>
              <w:sz w:val="16"/>
              <w:szCs w:val="16"/>
            </w:rPr>
            <w:fldChar w:fldCharType="begin"/>
          </w:r>
          <w:r>
            <w:rPr>
              <w:rFonts w:ascii="Garamond" w:hAnsi="Garamond" w:eastAsia="Garamond" w:cs="Garamond"/>
              <w:color w:val="000000"/>
              <w:sz w:val="16"/>
              <w:szCs w:val="16"/>
            </w:rPr>
            <w:instrText>PAGE</w:instrText>
          </w:r>
          <w:r>
            <w:rPr>
              <w:rFonts w:ascii="Garamond" w:hAnsi="Garamond" w:eastAsia="Garamond" w:cs="Garamond"/>
              <w:color w:val="000000"/>
              <w:sz w:val="16"/>
              <w:szCs w:val="16"/>
            </w:rPr>
            <w:fldChar w:fldCharType="separate"/>
          </w:r>
          <w:r w:rsidR="006755B6">
            <w:rPr>
              <w:rFonts w:ascii="Garamond" w:hAnsi="Garamond" w:eastAsia="Garamond" w:cs="Garamond"/>
              <w:noProof/>
              <w:color w:val="000000"/>
              <w:sz w:val="16"/>
              <w:szCs w:val="16"/>
            </w:rPr>
            <w:t>2</w:t>
          </w:r>
          <w:r>
            <w:rPr>
              <w:rFonts w:ascii="Garamond" w:hAnsi="Garamond" w:eastAsia="Garamond" w:cs="Garamond"/>
              <w:color w:val="000000"/>
              <w:sz w:val="16"/>
              <w:szCs w:val="16"/>
            </w:rPr>
            <w:fldChar w:fldCharType="end"/>
          </w:r>
        </w:p>
      </w:tc>
    </w:tr>
  </w:tbl>
  <w:p w:rsidR="004554E2" w:rsidRDefault="004554E2" w14:paraId="0B702062" w14:textId="77777777">
    <w:pPr>
      <w:pBdr>
        <w:top w:val="nil"/>
        <w:left w:val="nil"/>
        <w:bottom w:val="single" w:color="000000" w:sz="12" w:space="1"/>
        <w:right w:val="nil"/>
        <w:between w:val="nil"/>
      </w:pBdr>
      <w:tabs>
        <w:tab w:val="center" w:pos="4680"/>
        <w:tab w:val="right" w:pos="9360"/>
        <w:tab w:val="left" w:pos="1770"/>
      </w:tabs>
      <w:spacing w:after="0" w:line="240" w:lineRule="auto"/>
      <w:rPr>
        <w:rFonts w:ascii="Garamond" w:hAnsi="Garamond" w:eastAsia="Garamond" w:cs="Garamond"/>
        <w:color w:val="000000"/>
        <w:sz w:val="4"/>
        <w:szCs w:val="4"/>
      </w:rPr>
    </w:pPr>
  </w:p>
  <w:p w:rsidR="004554E2" w:rsidRDefault="004554E2" w14:paraId="679706AC"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sz w:val="4"/>
        <w:szCs w:val="4"/>
      </w:rPr>
    </w:pPr>
  </w:p>
  <w:p w:rsidR="004554E2" w:rsidRDefault="004554E2" w14:paraId="27E7E1BB" w14:textId="77777777">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4E2" w:rsidRDefault="00196A06" w14:paraId="7A07549B" w14:textId="77777777">
    <w:pPr>
      <w:pBdr>
        <w:top w:val="nil"/>
        <w:left w:val="nil"/>
        <w:bottom w:val="nil"/>
        <w:right w:val="nil"/>
        <w:between w:val="nil"/>
      </w:pBdr>
      <w:tabs>
        <w:tab w:val="center" w:pos="4680"/>
        <w:tab w:val="right" w:pos="9360"/>
      </w:tabs>
      <w:spacing w:after="0" w:line="240" w:lineRule="auto"/>
      <w:jc w:val="center"/>
      <w:rPr>
        <w:rFonts w:ascii="Garamond" w:hAnsi="Garamond" w:eastAsia="Garamond" w:cs="Garamond"/>
        <w:b/>
        <w:smallCaps/>
        <w:color w:val="000000"/>
        <w:sz w:val="35"/>
        <w:szCs w:val="35"/>
      </w:rPr>
    </w:pPr>
    <w:r>
      <w:rPr>
        <w:rFonts w:ascii="Garamond" w:hAnsi="Garamond" w:eastAsia="Garamond" w:cs="Garamond"/>
        <w:b/>
        <w:smallCaps/>
        <w:color w:val="000000"/>
        <w:sz w:val="35"/>
        <w:szCs w:val="35"/>
      </w:rPr>
      <w:t>Bakersfield College Student Government Association</w:t>
    </w:r>
  </w:p>
  <w:p w:rsidR="004554E2" w:rsidRDefault="00196A06" w14:paraId="0645C389" w14:textId="77777777">
    <w:pPr>
      <w:pBdr>
        <w:top w:val="nil"/>
        <w:left w:val="nil"/>
        <w:bottom w:val="nil"/>
        <w:right w:val="nil"/>
        <w:between w:val="nil"/>
      </w:pBdr>
      <w:spacing w:after="0" w:line="240" w:lineRule="auto"/>
      <w:jc w:val="center"/>
      <w:rPr>
        <w:rFonts w:ascii="Garamond" w:hAnsi="Garamond" w:eastAsia="Garamond" w:cs="Garamond"/>
        <w:i/>
        <w:color w:val="000000"/>
      </w:rPr>
    </w:pPr>
    <w:r>
      <w:rPr>
        <w:rFonts w:ascii="Garamond" w:hAnsi="Garamond" w:eastAsia="Garamond" w:cs="Garamond"/>
        <w:i/>
        <w:color w:val="000000"/>
      </w:rPr>
      <w:t>1801 Panorama Drive, BCSGA Boardroom | Bakersfield, California 93305</w:t>
    </w:r>
  </w:p>
  <w:p w:rsidR="004554E2" w:rsidRDefault="004554E2" w14:paraId="3D6B10BF" w14:textId="77777777">
    <w:pPr>
      <w:pBdr>
        <w:top w:val="nil"/>
        <w:left w:val="nil"/>
        <w:bottom w:val="nil"/>
        <w:right w:val="nil"/>
        <w:between w:val="nil"/>
      </w:pBdr>
      <w:tabs>
        <w:tab w:val="center" w:pos="4680"/>
        <w:tab w:val="right" w:pos="9360"/>
      </w:tabs>
      <w:spacing w:after="0" w:line="240" w:lineRule="auto"/>
      <w:rPr>
        <w:rFonts w:ascii="Garamond" w:hAnsi="Garamond" w:eastAsia="Garamond" w:cs="Garamond"/>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qxK3EsUx" int2:invalidationBookmarkName="" int2:hashCode="RNJbXRttmMfQkM" int2:id="grOShujx">
      <int2:state int2:value="Rejected" int2:type="gram"/>
    </int2:bookmark>
    <int2:bookmark int2:bookmarkName="_Int_USXefGjg" int2:invalidationBookmarkName="" int2:hashCode="EjNJqMl0Q7Mxaa" int2:id="icWAQw81">
      <int2:state int2:value="Rejected" int2:type="gram"/>
    </int2:bookmark>
    <int2:bookmark int2:bookmarkName="_Int_cD8wMwoh" int2:invalidationBookmarkName="" int2:hashCode="loGvn9RhQ5Nclv" int2:id="YV3F78Q7">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BF"/>
    <w:multiLevelType w:val="multilevel"/>
    <w:tmpl w:val="20862598"/>
    <w:lvl w:ilvl="0">
      <w:start w:val="1"/>
      <w:numFmt w:val="decimal"/>
      <w:lvlText w:val="%1."/>
      <w:lvlJc w:val="left"/>
      <w:pPr>
        <w:ind w:left="810" w:hanging="360"/>
      </w:pPr>
      <w:rPr>
        <w:color w:val="000000"/>
      </w:rPr>
    </w:lvl>
    <w:lvl w:ilvl="1">
      <w:start w:val="1"/>
      <w:numFmt w:val="lowerLetter"/>
      <w:lvlText w:val="%2."/>
      <w:lvlJc w:val="left"/>
      <w:pPr>
        <w:ind w:left="1440" w:hanging="360"/>
      </w:pPr>
      <w:rPr>
        <w:rFonts w:ascii="Garamond" w:hAnsi="Garamond" w:eastAsia="Garamond" w:cs="Garamond"/>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83C1B"/>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13E3025"/>
    <w:multiLevelType w:val="multilevel"/>
    <w:tmpl w:val="DD963D34"/>
    <w:lvl w:ilvl="0">
      <w:start w:val="1"/>
      <w:numFmt w:val="decimal"/>
      <w:lvlText w:val="%1."/>
      <w:lvlJc w:val="left"/>
      <w:pPr>
        <w:ind w:left="810" w:hanging="360"/>
      </w:pPr>
      <w:rPr>
        <w:rFonts w:hint="default" w:ascii="Garamond" w:hAnsi="Garamond"/>
        <w:b/>
        <w:bCs/>
        <w:sz w:val="20"/>
        <w:szCs w:val="20"/>
      </w:rPr>
    </w:lvl>
    <w:lvl w:ilvl="1">
      <w:start w:val="1"/>
      <w:numFmt w:val="lowerLetter"/>
      <w:lvlText w:val="%2."/>
      <w:lvlJc w:val="left"/>
      <w:pPr>
        <w:ind w:left="1440" w:hanging="360"/>
      </w:pPr>
      <w:rPr>
        <w:rFonts w:hint="default" w:ascii="Garamond" w:hAnsi="Garamond" w:eastAsia="Garamond" w:cs="Garamond"/>
        <w:b/>
        <w:bCs/>
        <w:i w:val="0"/>
        <w:w w:val="1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3378"/>
    <w:multiLevelType w:val="hybridMultilevel"/>
    <w:tmpl w:val="684EE398"/>
    <w:lvl w:ilvl="0">
      <w:start w:val="1"/>
      <w:numFmt w:val="lowerLetter"/>
      <w:lvlText w:val="%1."/>
      <w:lvlJc w:val="left"/>
      <w:pPr>
        <w:ind w:left="1080" w:hanging="360"/>
      </w:pPr>
      <w:rPr>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605B8B"/>
    <w:multiLevelType w:val="hybridMultilevel"/>
    <w:tmpl w:val="85360F9A"/>
    <w:lvl w:ilvl="0" w:tplc="03CAAE7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423EE0"/>
    <w:multiLevelType w:val="multilevel"/>
    <w:tmpl w:val="AF4CA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974029E"/>
    <w:multiLevelType w:val="hybridMultilevel"/>
    <w:tmpl w:val="8F44C114"/>
    <w:lvl w:ilvl="0" w:tplc="CC3A4B3E">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37851D83"/>
    <w:multiLevelType w:val="multilevel"/>
    <w:tmpl w:val="B3F8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0D7CC6"/>
    <w:multiLevelType w:val="hybridMultilevel"/>
    <w:tmpl w:val="0EB6AD24"/>
    <w:lvl w:ilvl="0" w:tplc="04090019">
      <w:start w:val="1"/>
      <w:numFmt w:val="lowerLetter"/>
      <w:lvlText w:val="%1."/>
      <w:lvlJc w:val="left"/>
      <w:pPr>
        <w:ind w:left="117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57104D91"/>
    <w:multiLevelType w:val="hybridMultilevel"/>
    <w:tmpl w:val="FC5E65C8"/>
    <w:lvl w:ilvl="0" w:tplc="303CCDCE">
      <w:start w:val="1"/>
      <w:numFmt w:val="lowerLetter"/>
      <w:lvlText w:val="%1."/>
      <w:lvlJc w:val="left"/>
      <w:pPr>
        <w:ind w:left="108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9B0DE6"/>
    <w:multiLevelType w:val="hybridMultilevel"/>
    <w:tmpl w:val="CF686390"/>
    <w:lvl w:ilvl="0" w:tplc="3116667A">
      <w:start w:val="1"/>
      <w:numFmt w:val="lowerLetter"/>
      <w:lvlText w:val="%1."/>
      <w:lvlJc w:val="left"/>
      <w:pPr>
        <w:ind w:left="1070" w:hanging="360"/>
      </w:pPr>
      <w:rPr>
        <w:rFonts w:hint="default" w:ascii="Garamond" w:hAnsi="Garamond" w:eastAsia="Garamond" w:cs="Garamond"/>
        <w:b w:val="0"/>
        <w:bCs w:val="0"/>
        <w:i w:val="0"/>
        <w:w w:val="100"/>
        <w:sz w:val="20"/>
        <w:szCs w:val="2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669067319">
    <w:abstractNumId w:val="0"/>
  </w:num>
  <w:num w:numId="2" w16cid:durableId="1469588078">
    <w:abstractNumId w:val="2"/>
  </w:num>
  <w:num w:numId="3" w16cid:durableId="1925989177">
    <w:abstractNumId w:val="10"/>
  </w:num>
  <w:num w:numId="4" w16cid:durableId="1112671826">
    <w:abstractNumId w:val="4"/>
  </w:num>
  <w:num w:numId="5" w16cid:durableId="1922178734">
    <w:abstractNumId w:val="6"/>
  </w:num>
  <w:num w:numId="6" w16cid:durableId="1952469668">
    <w:abstractNumId w:val="3"/>
  </w:num>
  <w:num w:numId="7" w16cid:durableId="1801798303">
    <w:abstractNumId w:val="9"/>
  </w:num>
  <w:num w:numId="8" w16cid:durableId="505479695">
    <w:abstractNumId w:val="1"/>
  </w:num>
  <w:num w:numId="9" w16cid:durableId="1123843495">
    <w:abstractNumId w:val="7"/>
  </w:num>
  <w:num w:numId="10" w16cid:durableId="1780029536">
    <w:abstractNumId w:val="5"/>
  </w:num>
  <w:num w:numId="11" w16cid:durableId="2104374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E2"/>
    <w:rsid w:val="00000000"/>
    <w:rsid w:val="00010DB2"/>
    <w:rsid w:val="0001118D"/>
    <w:rsid w:val="00021003"/>
    <w:rsid w:val="000A6928"/>
    <w:rsid w:val="00196A06"/>
    <w:rsid w:val="00205F72"/>
    <w:rsid w:val="002150FE"/>
    <w:rsid w:val="002677CE"/>
    <w:rsid w:val="00272F5F"/>
    <w:rsid w:val="002742A9"/>
    <w:rsid w:val="002B7144"/>
    <w:rsid w:val="004230EF"/>
    <w:rsid w:val="004554E2"/>
    <w:rsid w:val="0045673F"/>
    <w:rsid w:val="00461AEC"/>
    <w:rsid w:val="004671CC"/>
    <w:rsid w:val="004C7924"/>
    <w:rsid w:val="005A0193"/>
    <w:rsid w:val="005B713D"/>
    <w:rsid w:val="005C349B"/>
    <w:rsid w:val="005C737D"/>
    <w:rsid w:val="00654FC1"/>
    <w:rsid w:val="006755B6"/>
    <w:rsid w:val="00692CE8"/>
    <w:rsid w:val="006B54D4"/>
    <w:rsid w:val="006C2A37"/>
    <w:rsid w:val="007118F7"/>
    <w:rsid w:val="007930E3"/>
    <w:rsid w:val="007B647F"/>
    <w:rsid w:val="007D11A5"/>
    <w:rsid w:val="00831A85"/>
    <w:rsid w:val="008751E9"/>
    <w:rsid w:val="008E6895"/>
    <w:rsid w:val="009C3AC7"/>
    <w:rsid w:val="009C54F5"/>
    <w:rsid w:val="009F7B6A"/>
    <w:rsid w:val="00A90DF1"/>
    <w:rsid w:val="00A979A8"/>
    <w:rsid w:val="00AC28A1"/>
    <w:rsid w:val="00AC48B8"/>
    <w:rsid w:val="00B028B2"/>
    <w:rsid w:val="00B16FFC"/>
    <w:rsid w:val="00B23432"/>
    <w:rsid w:val="00BC2E86"/>
    <w:rsid w:val="00C77EA9"/>
    <w:rsid w:val="00CA50C7"/>
    <w:rsid w:val="00D05E46"/>
    <w:rsid w:val="00D31938"/>
    <w:rsid w:val="00DD3756"/>
    <w:rsid w:val="00DE33D4"/>
    <w:rsid w:val="00DE3879"/>
    <w:rsid w:val="00E67225"/>
    <w:rsid w:val="00EC2FDB"/>
    <w:rsid w:val="00FA18DD"/>
    <w:rsid w:val="02CE76F7"/>
    <w:rsid w:val="03CC42A3"/>
    <w:rsid w:val="03FE44F0"/>
    <w:rsid w:val="0624B72F"/>
    <w:rsid w:val="06FE8A8E"/>
    <w:rsid w:val="07C6D4BA"/>
    <w:rsid w:val="08688230"/>
    <w:rsid w:val="09AA0E71"/>
    <w:rsid w:val="0A1C1318"/>
    <w:rsid w:val="0A9ED45E"/>
    <w:rsid w:val="0C37FBA9"/>
    <w:rsid w:val="0CC102A4"/>
    <w:rsid w:val="10086DD0"/>
    <w:rsid w:val="10BE96AD"/>
    <w:rsid w:val="115724AC"/>
    <w:rsid w:val="12B5C9F9"/>
    <w:rsid w:val="1561B364"/>
    <w:rsid w:val="16A1BB08"/>
    <w:rsid w:val="16BA1748"/>
    <w:rsid w:val="17FB92E9"/>
    <w:rsid w:val="18209D82"/>
    <w:rsid w:val="1897ED8B"/>
    <w:rsid w:val="18B69225"/>
    <w:rsid w:val="18EC7A9C"/>
    <w:rsid w:val="197EEBEC"/>
    <w:rsid w:val="19FFE59A"/>
    <w:rsid w:val="1B985EAB"/>
    <w:rsid w:val="1D94206B"/>
    <w:rsid w:val="1DA78DA6"/>
    <w:rsid w:val="1E34E08D"/>
    <w:rsid w:val="1F9220F2"/>
    <w:rsid w:val="21908E06"/>
    <w:rsid w:val="23C8CFB6"/>
    <w:rsid w:val="2416AD63"/>
    <w:rsid w:val="2456DDCD"/>
    <w:rsid w:val="25C53AD7"/>
    <w:rsid w:val="26476860"/>
    <w:rsid w:val="282DE209"/>
    <w:rsid w:val="29408B61"/>
    <w:rsid w:val="299884BD"/>
    <w:rsid w:val="2A1D9DA8"/>
    <w:rsid w:val="2A7EC199"/>
    <w:rsid w:val="2AA1EF92"/>
    <w:rsid w:val="2AFE2C96"/>
    <w:rsid w:val="2B209EF0"/>
    <w:rsid w:val="2B5D476F"/>
    <w:rsid w:val="2D69E798"/>
    <w:rsid w:val="304DAA34"/>
    <w:rsid w:val="3222C5AB"/>
    <w:rsid w:val="32384F8C"/>
    <w:rsid w:val="337BC077"/>
    <w:rsid w:val="33CCD4CF"/>
    <w:rsid w:val="3413D356"/>
    <w:rsid w:val="342653B4"/>
    <w:rsid w:val="35520879"/>
    <w:rsid w:val="35644547"/>
    <w:rsid w:val="3702F212"/>
    <w:rsid w:val="3792A0F9"/>
    <w:rsid w:val="3797F10E"/>
    <w:rsid w:val="398F6B8A"/>
    <w:rsid w:val="399FF3B7"/>
    <w:rsid w:val="3A3F2464"/>
    <w:rsid w:val="3A595863"/>
    <w:rsid w:val="3A78FC3D"/>
    <w:rsid w:val="3C7549F5"/>
    <w:rsid w:val="3D7897CF"/>
    <w:rsid w:val="3EAA5E34"/>
    <w:rsid w:val="3F00D28D"/>
    <w:rsid w:val="3F3DC783"/>
    <w:rsid w:val="3F509973"/>
    <w:rsid w:val="41378F8F"/>
    <w:rsid w:val="41A15AA7"/>
    <w:rsid w:val="42A41373"/>
    <w:rsid w:val="42E5FDF5"/>
    <w:rsid w:val="43E42FAF"/>
    <w:rsid w:val="44B73037"/>
    <w:rsid w:val="44FC6C5E"/>
    <w:rsid w:val="45328638"/>
    <w:rsid w:val="47B8B951"/>
    <w:rsid w:val="48C7F796"/>
    <w:rsid w:val="496609F1"/>
    <w:rsid w:val="4A883A96"/>
    <w:rsid w:val="4AECF7AC"/>
    <w:rsid w:val="4D6A0C64"/>
    <w:rsid w:val="4ED31FDD"/>
    <w:rsid w:val="4FF2F73D"/>
    <w:rsid w:val="50B8257C"/>
    <w:rsid w:val="50B9400B"/>
    <w:rsid w:val="51BA004D"/>
    <w:rsid w:val="51E3309F"/>
    <w:rsid w:val="5490C172"/>
    <w:rsid w:val="54E47A04"/>
    <w:rsid w:val="55B6C23F"/>
    <w:rsid w:val="55D125A4"/>
    <w:rsid w:val="56C37C5E"/>
    <w:rsid w:val="58504379"/>
    <w:rsid w:val="5865C41A"/>
    <w:rsid w:val="595B8128"/>
    <w:rsid w:val="5C3AF713"/>
    <w:rsid w:val="615693CB"/>
    <w:rsid w:val="62A9A645"/>
    <w:rsid w:val="63BAEEDE"/>
    <w:rsid w:val="6406B54C"/>
    <w:rsid w:val="6483A67F"/>
    <w:rsid w:val="6573E13B"/>
    <w:rsid w:val="65B0E23A"/>
    <w:rsid w:val="66397BD2"/>
    <w:rsid w:val="66AFFC67"/>
    <w:rsid w:val="66CBBAEB"/>
    <w:rsid w:val="66EA15D5"/>
    <w:rsid w:val="67341652"/>
    <w:rsid w:val="6A016FAF"/>
    <w:rsid w:val="6A92679F"/>
    <w:rsid w:val="6AA4F88D"/>
    <w:rsid w:val="6B74F3CE"/>
    <w:rsid w:val="6BA1A15C"/>
    <w:rsid w:val="6BFD9679"/>
    <w:rsid w:val="6C706112"/>
    <w:rsid w:val="6D632EC5"/>
    <w:rsid w:val="6DB0FEBA"/>
    <w:rsid w:val="6EA1F0EE"/>
    <w:rsid w:val="71431DFC"/>
    <w:rsid w:val="718904C7"/>
    <w:rsid w:val="71B6C1BB"/>
    <w:rsid w:val="73C2816C"/>
    <w:rsid w:val="74CF830F"/>
    <w:rsid w:val="75734C00"/>
    <w:rsid w:val="75FA0994"/>
    <w:rsid w:val="77EC1340"/>
    <w:rsid w:val="781E91E1"/>
    <w:rsid w:val="785AF003"/>
    <w:rsid w:val="7925D208"/>
    <w:rsid w:val="7A88D447"/>
    <w:rsid w:val="7B7AF0C1"/>
    <w:rsid w:val="7BC07FA3"/>
    <w:rsid w:val="7CF2B55D"/>
    <w:rsid w:val="7E766DA1"/>
    <w:rsid w:val="7F762F74"/>
    <w:rsid w:val="7F82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B569"/>
  <w15:docId w15:val="{C67017E0-CB24-4EAA-A5F2-9532BDB3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after="0" w:line="240" w:lineRule="auto"/>
      <w:ind w:left="360" w:hanging="360"/>
      <w:outlineLvl w:val="0"/>
    </w:pPr>
    <w:rPr>
      <w:rFonts w:ascii="Garamond" w:hAnsi="Garamond" w:eastAsia="Garamond" w:cs="Garamond"/>
      <w:b/>
      <w:smallCaps/>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sid w:val="00FC0DDE"/>
  </w:style>
  <w:style w:type="paragraph" w:styleId="heading10" w:customStyle="1">
    <w:name w:val="heading 10"/>
    <w:basedOn w:val="ColorfulList-Accent110"/>
    <w:link w:val="Heading1Char"/>
    <w:uiPriority w:val="9"/>
    <w:qFormat/>
    <w:rsid w:val="00606239"/>
    <w:pPr>
      <w:spacing w:after="0"/>
      <w:ind w:left="360" w:hanging="360"/>
      <w:outlineLvl w:val="0"/>
    </w:pPr>
    <w:rPr>
      <w:rFonts w:ascii="Garamond" w:hAnsi="Garamond"/>
      <w:b/>
      <w:caps/>
      <w:sz w:val="20"/>
      <w:szCs w:val="20"/>
    </w:rPr>
  </w:style>
  <w:style w:type="paragraph" w:styleId="heading20" w:customStyle="1">
    <w:name w:val="heading 20"/>
    <w:basedOn w:val="Normal0"/>
    <w:next w:val="Normal0"/>
    <w:uiPriority w:val="9"/>
    <w:semiHidden/>
    <w:unhideWhenUsed/>
    <w:qFormat/>
    <w:pPr>
      <w:keepNext/>
      <w:keepLines/>
      <w:spacing w:before="360" w:after="80"/>
      <w:outlineLvl w:val="1"/>
    </w:pPr>
    <w:rPr>
      <w:b/>
      <w:sz w:val="36"/>
      <w:szCs w:val="36"/>
    </w:rPr>
  </w:style>
  <w:style w:type="paragraph" w:styleId="heading30" w:customStyle="1">
    <w:name w:val="heading 30"/>
    <w:basedOn w:val="Normal0"/>
    <w:next w:val="Normal0"/>
    <w:uiPriority w:val="9"/>
    <w:semiHidden/>
    <w:unhideWhenUsed/>
    <w:qFormat/>
    <w:pPr>
      <w:keepNext/>
      <w:keepLines/>
      <w:spacing w:before="280" w:after="80"/>
      <w:outlineLvl w:val="2"/>
    </w:pPr>
    <w:rPr>
      <w:b/>
      <w:sz w:val="28"/>
      <w:szCs w:val="28"/>
    </w:rPr>
  </w:style>
  <w:style w:type="paragraph" w:styleId="heading40" w:customStyle="1">
    <w:name w:val="heading 40"/>
    <w:basedOn w:val="Normal0"/>
    <w:next w:val="Normal0"/>
    <w:uiPriority w:val="9"/>
    <w:semiHidden/>
    <w:unhideWhenUsed/>
    <w:qFormat/>
    <w:pPr>
      <w:keepNext/>
      <w:keepLines/>
      <w:spacing w:before="240" w:after="40"/>
      <w:outlineLvl w:val="3"/>
    </w:pPr>
    <w:rPr>
      <w:b/>
      <w:sz w:val="24"/>
      <w:szCs w:val="24"/>
    </w:rPr>
  </w:style>
  <w:style w:type="paragraph" w:styleId="heading50" w:customStyle="1">
    <w:name w:val="heading 50"/>
    <w:basedOn w:val="Normal0"/>
    <w:next w:val="Normal0"/>
    <w:uiPriority w:val="9"/>
    <w:semiHidden/>
    <w:unhideWhenUsed/>
    <w:qFormat/>
    <w:pPr>
      <w:keepNext/>
      <w:keepLines/>
      <w:spacing w:before="220" w:after="40"/>
      <w:outlineLvl w:val="4"/>
    </w:pPr>
    <w:rPr>
      <w:b/>
    </w:rPr>
  </w:style>
  <w:style w:type="paragraph" w:styleId="heading60" w:customStyle="1">
    <w:name w:val="heading 60"/>
    <w:basedOn w:val="Normal0"/>
    <w:next w:val="Normal0"/>
    <w:uiPriority w:val="9"/>
    <w:semiHidden/>
    <w:unhideWhenUsed/>
    <w:qFormat/>
    <w:pPr>
      <w:keepNext/>
      <w:keepLines/>
      <w:spacing w:before="200" w:after="40"/>
      <w:outlineLvl w:val="5"/>
    </w:pPr>
    <w:rPr>
      <w:b/>
      <w:sz w:val="20"/>
      <w:szCs w:val="20"/>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Title0" w:customStyle="1">
    <w:name w:val="Title0"/>
    <w:basedOn w:val="Normal0"/>
    <w:next w:val="Normal0"/>
    <w:uiPriority w:val="10"/>
    <w:qFormat/>
    <w:pPr>
      <w:keepNext/>
      <w:keepLines/>
      <w:spacing w:before="480" w:after="120"/>
    </w:pPr>
    <w:rPr>
      <w:b/>
      <w:sz w:val="72"/>
      <w:szCs w:val="72"/>
    </w:rPr>
  </w:style>
  <w:style w:type="paragraph" w:styleId="ColorfulList-Accent11" w:customStyle="1">
    <w:name w:val="Colorful List - Accent 11"/>
    <w:basedOn w:val="Normal0"/>
    <w:uiPriority w:val="34"/>
    <w:qFormat/>
    <w:rsid w:val="00FC0DDE"/>
    <w:pPr>
      <w:ind w:left="720"/>
      <w:contextualSpacing/>
    </w:pPr>
  </w:style>
  <w:style w:type="paragraph" w:styleId="Footer">
    <w:name w:val="footer"/>
    <w:basedOn w:val="Normal0"/>
    <w:link w:val="FooterChar"/>
    <w:uiPriority w:val="99"/>
    <w:rsid w:val="00FC0DDE"/>
    <w:pPr>
      <w:tabs>
        <w:tab w:val="center" w:pos="4320"/>
        <w:tab w:val="right" w:pos="8640"/>
      </w:tabs>
    </w:pPr>
  </w:style>
  <w:style w:type="character" w:styleId="FooterChar" w:customStyle="1">
    <w:name w:val="Footer Char"/>
    <w:link w:val="Footer"/>
    <w:uiPriority w:val="99"/>
    <w:rsid w:val="00FC0DDE"/>
    <w:rPr>
      <w:rFonts w:ascii="Calibri" w:hAnsi="Calibri" w:eastAsia="Calibri" w:cs="Times New Roman"/>
    </w:rPr>
  </w:style>
  <w:style w:type="paragraph" w:styleId="Header">
    <w:name w:val="header"/>
    <w:basedOn w:val="Normal0"/>
    <w:link w:val="HeaderChar"/>
    <w:uiPriority w:val="99"/>
    <w:unhideWhenUsed/>
    <w:rsid w:val="00FC0DDE"/>
    <w:pPr>
      <w:tabs>
        <w:tab w:val="center" w:pos="4680"/>
        <w:tab w:val="right" w:pos="9360"/>
      </w:tabs>
      <w:spacing w:after="0" w:line="240" w:lineRule="auto"/>
    </w:pPr>
  </w:style>
  <w:style w:type="character" w:styleId="HeaderChar" w:customStyle="1">
    <w:name w:val="Header Char"/>
    <w:link w:val="Header"/>
    <w:uiPriority w:val="99"/>
    <w:rsid w:val="00FC0DDE"/>
    <w:rPr>
      <w:rFonts w:ascii="Calibri" w:hAnsi="Calibri" w:eastAsia="Calibri" w:cs="Times New Roman"/>
    </w:rPr>
  </w:style>
  <w:style w:type="paragraph" w:styleId="PlainText">
    <w:name w:val="Plain Text"/>
    <w:basedOn w:val="Normal0"/>
    <w:link w:val="PlainTextChar"/>
    <w:uiPriority w:val="99"/>
    <w:semiHidden/>
    <w:unhideWhenUsed/>
    <w:rsid w:val="00914AC0"/>
    <w:pPr>
      <w:spacing w:after="0" w:line="240" w:lineRule="auto"/>
    </w:pPr>
    <w:rPr>
      <w:rFonts w:ascii="Consolas" w:hAnsi="Consolas"/>
      <w:color w:val="000000"/>
      <w:sz w:val="21"/>
      <w:szCs w:val="21"/>
    </w:rPr>
  </w:style>
  <w:style w:type="character" w:styleId="PlainTextChar" w:customStyle="1">
    <w:name w:val="Plain Text Char"/>
    <w:link w:val="PlainText"/>
    <w:uiPriority w:val="99"/>
    <w:semiHidden/>
    <w:rsid w:val="00914AC0"/>
    <w:rPr>
      <w:rFonts w:ascii="Consolas" w:hAnsi="Consolas"/>
      <w:color w:val="000000"/>
      <w:sz w:val="21"/>
      <w:szCs w:val="21"/>
    </w:rPr>
  </w:style>
  <w:style w:type="paragraph" w:styleId="BalloonText">
    <w:name w:val="Balloon Text"/>
    <w:basedOn w:val="Normal0"/>
    <w:link w:val="BalloonTextChar"/>
    <w:uiPriority w:val="99"/>
    <w:semiHidden/>
    <w:unhideWhenUsed/>
    <w:rsid w:val="008A4AF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A4AF3"/>
    <w:rPr>
      <w:rFonts w:ascii="Tahoma" w:hAnsi="Tahoma" w:cs="Tahoma"/>
      <w:sz w:val="16"/>
      <w:szCs w:val="16"/>
    </w:rPr>
  </w:style>
  <w:style w:type="character" w:styleId="bumpedfont15" w:customStyle="1">
    <w:name w:val="bumpedfont15"/>
    <w:rsid w:val="005E3443"/>
  </w:style>
  <w:style w:type="paragraph" w:styleId="Default" w:customStyle="1">
    <w:name w:val="Default"/>
    <w:rsid w:val="005802DF"/>
    <w:pPr>
      <w:autoSpaceDE w:val="0"/>
      <w:autoSpaceDN w:val="0"/>
      <w:adjustRightInd w:val="0"/>
    </w:pPr>
    <w:rPr>
      <w:rFonts w:ascii="Arial" w:hAnsi="Arial" w:cs="Arial"/>
      <w:color w:val="000000"/>
      <w:sz w:val="24"/>
      <w:szCs w:val="24"/>
    </w:rPr>
  </w:style>
  <w:style w:type="character" w:styleId="Hyperlink">
    <w:name w:val="Hyperlink"/>
    <w:uiPriority w:val="99"/>
    <w:unhideWhenUsed/>
    <w:rsid w:val="00025C8D"/>
    <w:rPr>
      <w:color w:val="0000FF"/>
      <w:u w:val="single"/>
    </w:rPr>
  </w:style>
  <w:style w:type="table" w:styleId="TableGrid">
    <w:name w:val="Table Grid"/>
    <w:basedOn w:val="NormalTable0"/>
    <w:uiPriority w:val="59"/>
    <w:rsid w:val="00CB38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qFormat/>
    <w:rsid w:val="007E2D64"/>
    <w:pPr>
      <w:ind w:left="720"/>
      <w:contextualSpacing/>
    </w:pPr>
  </w:style>
  <w:style w:type="paragraph" w:styleId="ColorfulList-Accent110" w:customStyle="1">
    <w:name w:val="Colorful List - Accent 110"/>
    <w:basedOn w:val="Normal0"/>
    <w:rsid w:val="007E2D64"/>
    <w:pPr>
      <w:spacing w:line="240" w:lineRule="auto"/>
      <w:ind w:left="720"/>
      <w:contextualSpacing/>
    </w:pPr>
    <w:rPr>
      <w:rFonts w:ascii="Cambria" w:hAnsi="Cambria" w:eastAsia="Cambria"/>
      <w:sz w:val="24"/>
      <w:szCs w:val="24"/>
    </w:rPr>
  </w:style>
  <w:style w:type="character" w:styleId="PageNumber">
    <w:name w:val="page number"/>
    <w:basedOn w:val="DefaultParagraphFont"/>
    <w:rsid w:val="007E2D64"/>
  </w:style>
  <w:style w:type="paragraph" w:styleId="Subtitle">
    <w:name w:val="Subtitle"/>
    <w:basedOn w:val="Normal"/>
    <w:next w:val="Normal"/>
    <w:link w:val="SubtitleChar"/>
    <w:uiPriority w:val="11"/>
    <w:qFormat/>
    <w:pPr>
      <w:pBdr>
        <w:top w:val="nil"/>
        <w:left w:val="nil"/>
        <w:bottom w:val="nil"/>
        <w:right w:val="nil"/>
        <w:between w:val="nil"/>
      </w:pBdr>
      <w:spacing w:after="0" w:line="240" w:lineRule="auto"/>
      <w:ind w:left="360" w:hanging="360"/>
    </w:pPr>
    <w:rPr>
      <w:rFonts w:ascii="Garamond" w:hAnsi="Garamond" w:eastAsia="Garamond" w:cs="Garamond"/>
      <w:i/>
      <w:color w:val="000000"/>
      <w:sz w:val="16"/>
      <w:szCs w:val="16"/>
    </w:rPr>
  </w:style>
  <w:style w:type="character" w:styleId="SubtitleChar" w:customStyle="1">
    <w:name w:val="Subtitle Char"/>
    <w:basedOn w:val="DefaultParagraphFont"/>
    <w:link w:val="Subtitle"/>
    <w:uiPriority w:val="11"/>
    <w:rsid w:val="00606239"/>
    <w:rPr>
      <w:rFonts w:ascii="Garamond" w:hAnsi="Garamond" w:eastAsia="Garamond" w:cs="Garamond"/>
      <w:i/>
      <w:color w:val="000000"/>
      <w:sz w:val="16"/>
      <w:szCs w:val="16"/>
    </w:rPr>
  </w:style>
  <w:style w:type="character" w:styleId="Heading1Char" w:customStyle="1">
    <w:name w:val="Heading 1 Char"/>
    <w:basedOn w:val="DefaultParagraphFont"/>
    <w:link w:val="heading10"/>
    <w:uiPriority w:val="1"/>
    <w:rsid w:val="00606239"/>
    <w:rPr>
      <w:rFonts w:ascii="Garamond" w:hAnsi="Garamond" w:eastAsia="Cambria"/>
      <w:b/>
      <w:caps/>
    </w:rPr>
  </w:style>
  <w:style w:type="character" w:styleId="UnresolvedMention1" w:customStyle="1">
    <w:name w:val="Unresolved Mention1"/>
    <w:basedOn w:val="DefaultParagraphFont"/>
    <w:uiPriority w:val="99"/>
    <w:semiHidden/>
    <w:unhideWhenUsed/>
    <w:rsid w:val="00606239"/>
    <w:rPr>
      <w:color w:val="605E5C"/>
      <w:shd w:val="clear" w:color="auto" w:fill="E1DFDD"/>
    </w:rPr>
  </w:style>
  <w:style w:type="table" w:styleId="a" w:customStyle="1">
    <w:basedOn w:val="NormalTable0"/>
    <w:tblPr>
      <w:tblStyleRowBandSize w:val="1"/>
      <w:tblStyleColBandSize w:val="1"/>
    </w:tblPr>
  </w:style>
  <w:style w:type="table" w:styleId="a0" w:customStyle="1">
    <w:basedOn w:val="NormalTable0"/>
    <w:tblPr>
      <w:tblStyleRowBandSize w:val="1"/>
      <w:tblStyleColBandSize w:val="1"/>
    </w:tblPr>
  </w:style>
  <w:style w:type="table" w:styleId="a1" w:customStyle="1">
    <w:basedOn w:val="NormalTable0"/>
    <w:tblPr>
      <w:tblStyleRowBandSize w:val="1"/>
      <w:tblStyleColBandSize w:val="1"/>
    </w:tblPr>
  </w:style>
  <w:style w:type="table" w:styleId="a2" w:customStyle="1">
    <w:basedOn w:val="NormalTable0"/>
    <w:tblPr>
      <w:tblStyleRowBandSize w:val="1"/>
      <w:tblStyleColBandSize w:val="1"/>
    </w:tblPr>
  </w:style>
  <w:style w:type="table" w:styleId="a3" w:customStyle="1">
    <w:basedOn w:val="NormalTable0"/>
    <w:tblPr>
      <w:tblStyleRowBandSize w:val="1"/>
      <w:tblStyleColBandSize w:val="1"/>
    </w:tblPr>
  </w:style>
  <w:style w:type="table" w:styleId="a4" w:customStyle="1">
    <w:basedOn w:val="NormalTable0"/>
    <w:tblPr>
      <w:tblStyleRowBandSize w:val="1"/>
      <w:tblStyleColBandSize w:val="1"/>
    </w:tblPr>
  </w:style>
  <w:style w:type="table" w:styleId="a5" w:customStyle="1">
    <w:basedOn w:val="NormalTable0"/>
    <w:tblPr>
      <w:tblStyleRowBandSize w:val="1"/>
      <w:tblStyleColBandSize w:val="1"/>
    </w:tblPr>
  </w:style>
  <w:style w:type="table" w:styleId="a6" w:customStyle="1">
    <w:basedOn w:val="NormalTable0"/>
    <w:tblPr>
      <w:tblStyleRowBandSize w:val="1"/>
      <w:tblStyleColBandSize w:val="1"/>
    </w:tblPr>
  </w:style>
  <w:style w:type="table" w:styleId="a7" w:customStyle="1">
    <w:basedOn w:val="NormalTable0"/>
    <w:tblPr>
      <w:tblStyleRowBandSize w:val="1"/>
      <w:tblStyleColBandSize w:val="1"/>
    </w:tblPr>
  </w:style>
  <w:style w:type="table" w:styleId="a8" w:customStyle="1">
    <w:basedOn w:val="NormalTable0"/>
    <w:tblPr>
      <w:tblStyleRowBandSize w:val="1"/>
      <w:tblStyleColBandSize w:val="1"/>
    </w:tblPr>
  </w:style>
  <w:style w:type="table" w:styleId="a9" w:customStyle="1">
    <w:basedOn w:val="NormalTable0"/>
    <w:tblPr>
      <w:tblStyleRowBandSize w:val="1"/>
      <w:tblStyleColBandSize w:val="1"/>
    </w:tblPr>
  </w:style>
  <w:style w:type="table" w:styleId="aa" w:customStyle="1">
    <w:basedOn w:val="NormalTable0"/>
    <w:tblPr>
      <w:tblStyleRowBandSize w:val="1"/>
      <w:tblStyleColBandSize w:val="1"/>
    </w:tblPr>
  </w:style>
  <w:style w:type="table" w:styleId="ab" w:customStyle="1">
    <w:basedOn w:val="NormalTable0"/>
    <w:tblPr>
      <w:tblStyleRowBandSize w:val="1"/>
      <w:tblStyleColBandSize w:val="1"/>
    </w:tblPr>
  </w:style>
  <w:style w:type="table" w:styleId="ac" w:customStyle="1">
    <w:basedOn w:val="NormalTable0"/>
    <w:tblPr>
      <w:tblStyleRowBandSize w:val="1"/>
      <w:tblStyleColBandSize w:val="1"/>
    </w:tblPr>
  </w:style>
  <w:style w:type="table" w:styleId="ad" w:customStyle="1">
    <w:basedOn w:val="NormalTable0"/>
    <w:tblPr>
      <w:tblStyleRowBandSize w:val="1"/>
      <w:tblStyleColBandSize w:val="1"/>
    </w:tblPr>
  </w:style>
  <w:style w:type="table" w:styleId="ae" w:customStyle="1">
    <w:basedOn w:val="NormalTable0"/>
    <w:tblPr>
      <w:tblStyleRowBandSize w:val="1"/>
      <w:tblStyleColBandSize w:val="1"/>
    </w:tblPr>
  </w:style>
  <w:style w:type="table" w:styleId="af" w:customStyle="1">
    <w:basedOn w:val="NormalTable0"/>
    <w:tblPr>
      <w:tblStyleRowBandSize w:val="1"/>
      <w:tblStyleColBandSize w:val="1"/>
    </w:tblPr>
  </w:style>
  <w:style w:type="table" w:styleId="af0" w:customStyle="1">
    <w:basedOn w:val="NormalTable0"/>
    <w:tblPr>
      <w:tblStyleRowBandSize w:val="1"/>
      <w:tblStyleColBandSize w:val="1"/>
    </w:tblPr>
  </w:style>
  <w:style w:type="table" w:styleId="af1" w:customStyle="1">
    <w:basedOn w:val="NormalTable0"/>
    <w:tblPr>
      <w:tblStyleRowBandSize w:val="1"/>
      <w:tblStyleColBandSize w:val="1"/>
    </w:tblPr>
  </w:style>
  <w:style w:type="table" w:styleId="af2" w:customStyle="1">
    <w:basedOn w:val="NormalTable0"/>
    <w:tblPr>
      <w:tblStyleRowBandSize w:val="1"/>
      <w:tblStyleColBandSize w:val="1"/>
    </w:tblPr>
  </w:style>
  <w:style w:type="table" w:styleId="af3" w:customStyle="1">
    <w:basedOn w:val="NormalTable0"/>
    <w:tblPr>
      <w:tblStyleRowBandSize w:val="1"/>
      <w:tblStyleColBandSize w:val="1"/>
    </w:tblPr>
  </w:style>
  <w:style w:type="table" w:styleId="af4" w:customStyle="1">
    <w:basedOn w:val="NormalTable0"/>
    <w:tblPr>
      <w:tblStyleRowBandSize w:val="1"/>
      <w:tblStyleColBandSize w:val="1"/>
    </w:tblPr>
  </w:style>
  <w:style w:type="table" w:styleId="af5" w:customStyle="1">
    <w:basedOn w:val="NormalTable0"/>
    <w:tblPr>
      <w:tblStyleRowBandSize w:val="1"/>
      <w:tblStyleColBandSize w:val="1"/>
    </w:tblPr>
  </w:style>
  <w:style w:type="table" w:styleId="af6" w:customStyle="1">
    <w:basedOn w:val="NormalTable0"/>
    <w:tblPr>
      <w:tblStyleRowBandSize w:val="1"/>
      <w:tblStyleColBandSize w:val="1"/>
    </w:tblPr>
  </w:style>
  <w:style w:type="table" w:styleId="af7" w:customStyle="1">
    <w:basedOn w:val="NormalTable0"/>
    <w:tblPr>
      <w:tblStyleRowBandSize w:val="1"/>
      <w:tblStyleColBandSize w:val="1"/>
    </w:tblPr>
  </w:style>
  <w:style w:type="table" w:styleId="af8" w:customStyle="1">
    <w:basedOn w:val="NormalTable0"/>
    <w:tblPr>
      <w:tblStyleRowBandSize w:val="1"/>
      <w:tblStyleColBandSize w:val="1"/>
    </w:tblPr>
  </w:style>
  <w:style w:type="table" w:styleId="af9" w:customStyle="1">
    <w:basedOn w:val="NormalTable0"/>
    <w:tblPr>
      <w:tblStyleRowBandSize w:val="1"/>
      <w:tblStyleColBandSize w:val="1"/>
    </w:tblPr>
  </w:style>
  <w:style w:type="table" w:styleId="afa" w:customStyle="1">
    <w:basedOn w:val="NormalTable0"/>
    <w:tblPr>
      <w:tblStyleRowBandSize w:val="1"/>
      <w:tblStyleColBandSize w:val="1"/>
    </w:tblPr>
  </w:style>
  <w:style w:type="table" w:styleId="afb" w:customStyle="1">
    <w:basedOn w:val="NormalTable0"/>
    <w:tblPr>
      <w:tblStyleRowBandSize w:val="1"/>
      <w:tblStyleColBandSize w:val="1"/>
    </w:tblPr>
  </w:style>
  <w:style w:type="table" w:styleId="afc" w:customStyle="1">
    <w:basedOn w:val="NormalTable0"/>
    <w:tblPr>
      <w:tblStyleRowBandSize w:val="1"/>
      <w:tblStyleColBandSize w:val="1"/>
    </w:tblPr>
  </w:style>
  <w:style w:type="table" w:styleId="afd" w:customStyle="1">
    <w:basedOn w:val="NormalTable0"/>
    <w:tblPr>
      <w:tblStyleRowBandSize w:val="1"/>
      <w:tblStyleColBandSize w:val="1"/>
    </w:tblPr>
  </w:style>
  <w:style w:type="table" w:styleId="afe" w:customStyle="1">
    <w:basedOn w:val="NormalTable0"/>
    <w:tblPr>
      <w:tblStyleRowBandSize w:val="1"/>
      <w:tblStyleColBandSize w:val="1"/>
    </w:tblPr>
  </w:style>
  <w:style w:type="table" w:styleId="aff" w:customStyle="1">
    <w:basedOn w:val="NormalTable0"/>
    <w:tblPr>
      <w:tblStyleRowBandSize w:val="1"/>
      <w:tblStyleColBandSize w:val="1"/>
    </w:tblPr>
  </w:style>
  <w:style w:type="table" w:styleId="aff0" w:customStyle="1">
    <w:basedOn w:val="NormalTable0"/>
    <w:tblPr>
      <w:tblStyleRowBandSize w:val="1"/>
      <w:tblStyleColBandSize w:val="1"/>
    </w:tblPr>
  </w:style>
  <w:style w:type="table" w:styleId="aff1" w:customStyle="1">
    <w:basedOn w:val="NormalTable0"/>
    <w:tblPr>
      <w:tblStyleRowBandSize w:val="1"/>
      <w:tblStyleColBandSize w:val="1"/>
    </w:tblPr>
  </w:style>
  <w:style w:type="table" w:styleId="aff2" w:customStyle="1">
    <w:basedOn w:val="NormalTable0"/>
    <w:tblPr>
      <w:tblStyleRowBandSize w:val="1"/>
      <w:tblStyleColBandSize w:val="1"/>
    </w:tblPr>
  </w:style>
  <w:style w:type="paragraph" w:styleId="Subtitle0" w:customStyle="1">
    <w:name w:val="Subtitle0"/>
    <w:basedOn w:val="Normal0"/>
    <w:next w:val="Normal0"/>
    <w:pPr>
      <w:spacing w:after="0" w:line="240" w:lineRule="auto"/>
      <w:ind w:left="360"/>
    </w:pPr>
    <w:rPr>
      <w:rFonts w:ascii="Garamond" w:hAnsi="Garamond" w:eastAsia="Garamond" w:cs="Garamond"/>
      <w:i/>
      <w:sz w:val="16"/>
      <w:szCs w:val="16"/>
    </w:rPr>
  </w:style>
  <w:style w:type="table" w:styleId="aff3" w:customStyle="1">
    <w:basedOn w:val="NormalTable0"/>
    <w:tblPr>
      <w:tblStyleRowBandSize w:val="1"/>
      <w:tblStyleColBandSize w:val="1"/>
    </w:tblPr>
  </w:style>
  <w:style w:type="table" w:styleId="aff4" w:customStyle="1">
    <w:basedOn w:val="NormalTable0"/>
    <w:tblPr>
      <w:tblStyleRowBandSize w:val="1"/>
      <w:tblStyleColBandSize w:val="1"/>
    </w:tblPr>
  </w:style>
  <w:style w:type="paragraph" w:styleId="NormalWeb">
    <w:name w:val="Normal (Web)"/>
    <w:basedOn w:val="Normal"/>
    <w:uiPriority w:val="99"/>
    <w:unhideWhenUsed/>
    <w:rsid w:val="00A068B8"/>
    <w:pPr>
      <w:spacing w:before="100" w:beforeAutospacing="1" w:after="100" w:afterAutospacing="1" w:line="240" w:lineRule="auto"/>
    </w:pPr>
    <w:rPr>
      <w:rFonts w:ascii="Times New Roman" w:hAnsi="Times New Roman" w:eastAsia="Times New Roman" w:cs="Times New Roman"/>
      <w:sz w:val="24"/>
      <w:szCs w:val="24"/>
    </w:r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character" w:styleId="UnresolvedMention">
    <w:name w:val="Unresolved Mention"/>
    <w:basedOn w:val="DefaultParagraphFont"/>
    <w:uiPriority w:val="99"/>
    <w:semiHidden/>
    <w:unhideWhenUsed/>
    <w:rsid w:val="009C3A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2B7144"/>
    <w:rPr>
      <w:b/>
      <w:bCs/>
    </w:rPr>
  </w:style>
  <w:style w:type="character" w:styleId="last-word" w:customStyle="1">
    <w:name w:val="last-word"/>
    <w:basedOn w:val="DefaultParagraphFont"/>
    <w:rsid w:val="004671CC"/>
  </w:style>
  <w:style w:type="paragraph" w:styleId="Minutes" w:customStyle="true">
    <w:uiPriority w:val="1"/>
    <w:name w:val="Minutes"/>
    <w:basedOn w:val="Normal"/>
    <w:link w:val="MinutesChar"/>
    <w:qFormat/>
    <w:rsid w:val="6B74F3CE"/>
    <w:rPr>
      <w:rFonts w:ascii="Times New Roman" w:hAnsi="Times New Roman" w:eastAsia="Times New Roman" w:cs="Times New Roman"/>
      <w:b w:val="0"/>
      <w:bCs w:val="0"/>
      <w:i w:val="0"/>
      <w:iCs w:val="0"/>
      <w:caps w:val="0"/>
      <w:smallCaps w:val="0"/>
      <w:noProof w:val="0"/>
      <w:color w:val="FF0000"/>
      <w:sz w:val="24"/>
      <w:szCs w:val="24"/>
      <w:lang w:val="en-US"/>
    </w:rPr>
    <w:pPr>
      <w:pBdr>
        <w:top w:val="nil" w:color="000000" w:sz="0" w:space="0"/>
        <w:left w:val="nil" w:color="000000" w:sz="0" w:space="0"/>
        <w:bottom w:val="nil" w:color="000000" w:sz="0" w:space="0"/>
        <w:right w:val="nil" w:color="000000" w:sz="0" w:space="0"/>
        <w:between w:val="nil" w:color="000000" w:sz="0" w:space="0"/>
      </w:pBdr>
      <w:spacing w:after="0" w:line="240" w:lineRule="auto"/>
      <w:ind w:firstLine="0"/>
    </w:pPr>
  </w:style>
  <w:style w:type="character" w:styleId="MinutesChar" w:customStyle="true">
    <w:name w:val="Minutes Char"/>
    <w:basedOn w:val="DefaultParagraphFont"/>
    <w:link w:val="Minutes"/>
    <w:rsid w:val="6B74F3CE"/>
    <w:rPr>
      <w:rFonts w:ascii="Times New Roman" w:hAnsi="Times New Roman" w:eastAsia="Times New Roman" w:cs="Times New Roman"/>
      <w:b w:val="0"/>
      <w:bCs w:val="0"/>
      <w:i w:val="0"/>
      <w:iCs w:val="0"/>
      <w:caps w:val="0"/>
      <w:smallCaps w:val="0"/>
      <w:noProof w:val="0"/>
      <w:color w:val="FF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9689">
      <w:bodyDiv w:val="1"/>
      <w:marLeft w:val="0"/>
      <w:marRight w:val="0"/>
      <w:marTop w:val="0"/>
      <w:marBottom w:val="0"/>
      <w:divBdr>
        <w:top w:val="none" w:sz="0" w:space="0" w:color="auto"/>
        <w:left w:val="none" w:sz="0" w:space="0" w:color="auto"/>
        <w:bottom w:val="none" w:sz="0" w:space="0" w:color="auto"/>
        <w:right w:val="none" w:sz="0" w:space="0" w:color="auto"/>
      </w:divBdr>
    </w:div>
    <w:div w:id="310403148">
      <w:bodyDiv w:val="1"/>
      <w:marLeft w:val="0"/>
      <w:marRight w:val="0"/>
      <w:marTop w:val="0"/>
      <w:marBottom w:val="0"/>
      <w:divBdr>
        <w:top w:val="none" w:sz="0" w:space="0" w:color="auto"/>
        <w:left w:val="none" w:sz="0" w:space="0" w:color="auto"/>
        <w:bottom w:val="none" w:sz="0" w:space="0" w:color="auto"/>
        <w:right w:val="none" w:sz="0" w:space="0" w:color="auto"/>
      </w:divBdr>
    </w:div>
    <w:div w:id="749497459">
      <w:bodyDiv w:val="1"/>
      <w:marLeft w:val="0"/>
      <w:marRight w:val="0"/>
      <w:marTop w:val="0"/>
      <w:marBottom w:val="0"/>
      <w:divBdr>
        <w:top w:val="none" w:sz="0" w:space="0" w:color="auto"/>
        <w:left w:val="none" w:sz="0" w:space="0" w:color="auto"/>
        <w:bottom w:val="none" w:sz="0" w:space="0" w:color="auto"/>
        <w:right w:val="none" w:sz="0" w:space="0" w:color="auto"/>
      </w:divBdr>
    </w:div>
    <w:div w:id="1951164604">
      <w:bodyDiv w:val="1"/>
      <w:marLeft w:val="0"/>
      <w:marRight w:val="0"/>
      <w:marTop w:val="0"/>
      <w:marBottom w:val="0"/>
      <w:divBdr>
        <w:top w:val="none" w:sz="0" w:space="0" w:color="auto"/>
        <w:left w:val="none" w:sz="0" w:space="0" w:color="auto"/>
        <w:bottom w:val="none" w:sz="0" w:space="0" w:color="auto"/>
        <w:right w:val="none" w:sz="0" w:space="0" w:color="auto"/>
      </w:divBdr>
      <w:divsChild>
        <w:div w:id="1066882938">
          <w:marLeft w:val="0"/>
          <w:marRight w:val="0"/>
          <w:marTop w:val="0"/>
          <w:marBottom w:val="0"/>
          <w:divBdr>
            <w:top w:val="none" w:sz="0" w:space="0" w:color="auto"/>
            <w:left w:val="none" w:sz="0" w:space="0" w:color="auto"/>
            <w:bottom w:val="none" w:sz="0" w:space="0" w:color="auto"/>
            <w:right w:val="none" w:sz="0" w:space="0" w:color="auto"/>
          </w:divBdr>
          <w:divsChild>
            <w:div w:id="1097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tyles" Target="styles.xml" Id="rId7" /><Relationship Type="http://schemas.openxmlformats.org/officeDocument/2006/relationships/hyperlink" Target="https://kccd-edu.zoom.us/j/87484152588?pwd=srbUXLw4bvzeILH9zlGyVfL4ZbLead.1"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hyperlink" Target="http://www.bakersfieldcollege.edu/campus-life/bcsga" TargetMode="External"/><Relationship Id="rId1" Type="http://schemas.openxmlformats.org/officeDocument/2006/relationships/hyperlink" Target="mailto:studentlife@bakersfieldcollege.edu"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tudentlife@bakersfieldcollege.edu" TargetMode="External"/><Relationship Id="rId1" Type="http://schemas.openxmlformats.org/officeDocument/2006/relationships/hyperlink" Target="http://www.bakersfieldcollege.edu/campus-life/bc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622D1CB8FD794FB1A7EB177F527A0E" ma:contentTypeVersion="13" ma:contentTypeDescription="Create a new document." ma:contentTypeScope="" ma:versionID="f99723dfb2dd33c1d8779c1c1ca266d3">
  <xsd:schema xmlns:xsd="http://www.w3.org/2001/XMLSchema" xmlns:xs="http://www.w3.org/2001/XMLSchema" xmlns:p="http://schemas.microsoft.com/office/2006/metadata/properties" xmlns:ns2="bcfe8b9f-064b-4312-9ef9-aaf6de72f8df" xmlns:ns3="24f6067c-86cc-4548-ab66-a4de262ef2af" targetNamespace="http://schemas.microsoft.com/office/2006/metadata/properties" ma:root="true" ma:fieldsID="f6c924813f917a77a920411a32681986" ns2:_="" ns3:_="">
    <xsd:import namespace="bcfe8b9f-064b-4312-9ef9-aaf6de72f8df"/>
    <xsd:import namespace="24f6067c-86cc-4548-ab66-a4de262ef2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8b9f-064b-4312-9ef9-aaf6de72f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73ff0-bf06-4c50-8fe9-1046dad418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f6067c-86cc-4548-ab66-a4de262ef2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18de80-5d93-4c44-a3f5-903c41b4c777}" ma:internalName="TaxCatchAll" ma:showField="CatchAllData" ma:web="24f6067c-86cc-4548-ab66-a4de262ef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Bj7KYD0sazf4a22lBB6QUow==">CgMxLjAaHgoBMBIZChcIB0ITCghHYXJhbW9uZBIHR3VuZ3N1aDIOaC5tdGVmMm83NmV4MXo4AHIhMTJEZkZKbTdSUUcybmRiMDU1dVFaZUVvd21QWVJZNUVY</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cfe8b9f-064b-4312-9ef9-aaf6de72f8df">
      <Terms xmlns="http://schemas.microsoft.com/office/infopath/2007/PartnerControls"/>
    </lcf76f155ced4ddcb4097134ff3c332f>
    <TaxCatchAll xmlns="24f6067c-86cc-4548-ab66-a4de262ef2af" xsi:nil="true"/>
  </documentManagement>
</p:properties>
</file>

<file path=customXml/itemProps1.xml><?xml version="1.0" encoding="utf-8"?>
<ds:datastoreItem xmlns:ds="http://schemas.openxmlformats.org/officeDocument/2006/customXml" ds:itemID="{ABB02D48-0494-492F-8B3E-C64AA3355073}">
  <ds:schemaRefs>
    <ds:schemaRef ds:uri="http://schemas.microsoft.com/sharepoint/v3/contenttype/forms"/>
  </ds:schemaRefs>
</ds:datastoreItem>
</file>

<file path=customXml/itemProps2.xml><?xml version="1.0" encoding="utf-8"?>
<ds:datastoreItem xmlns:ds="http://schemas.openxmlformats.org/officeDocument/2006/customXml" ds:itemID="{843F11F2-9B66-48DE-813F-0BE9EA383243}"/>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E034338-092B-4033-847B-130009DF9F03}">
  <ds:schemaRefs>
    <ds:schemaRef ds:uri="http://schemas.openxmlformats.org/officeDocument/2006/bibliography"/>
  </ds:schemaRefs>
</ds:datastoreItem>
</file>

<file path=customXml/itemProps5.xml><?xml version="1.0" encoding="utf-8"?>
<ds:datastoreItem xmlns:ds="http://schemas.openxmlformats.org/officeDocument/2006/customXml" ds:itemID="{71F85D27-18EB-4AC6-BEE7-8E0DCBE6BC46}">
  <ds:schemaRefs>
    <ds:schemaRef ds:uri="http://schemas.microsoft.com/office/2006/metadata/properties"/>
    <ds:schemaRef ds:uri="http://schemas.microsoft.com/office/infopath/2007/PartnerControls"/>
    <ds:schemaRef ds:uri="bcfe8b9f-064b-4312-9ef9-aaf6de72f8df"/>
    <ds:schemaRef ds:uri="24f6067c-86cc-4548-ab66-a4de262ef2a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Khalfani Mackey</dc:creator>
  <cp:lastModifiedBy>BC SGA Secretary 1</cp:lastModifiedBy>
  <cp:revision>3</cp:revision>
  <cp:lastPrinted>2025-09-12T17:30:00Z</cp:lastPrinted>
  <dcterms:created xsi:type="dcterms:W3CDTF">2026-01-23T18:42:00Z</dcterms:created>
  <dcterms:modified xsi:type="dcterms:W3CDTF">2026-01-29T01:46:13Z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0x010100EB622D1CB8FD794FB1A7EB177F527A0E</vt:lpwstr>
  </property>
  <property fmtid="{D5CDD505-2E9C-101B-9397-08002B2CF9AE}" pid="3" name="MediaServiceImageTags">
    <vt:lpwstr/>
  </property>
</Properties>
</file>