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49F90" w14:textId="72F31CB2" w:rsidR="00F77780" w:rsidRPr="003825CE" w:rsidRDefault="003825CE" w:rsidP="003825CE">
      <w:pPr>
        <w:pStyle w:val="BodyText"/>
        <w:spacing w:before="39"/>
        <w:ind w:left="3221" w:right="4064"/>
        <w:rPr>
          <w:sz w:val="20"/>
          <w:szCs w:val="20"/>
        </w:rPr>
      </w:pPr>
      <w:r>
        <w:rPr>
          <w:sz w:val="20"/>
          <w:szCs w:val="20"/>
        </w:rPr>
        <w:t xml:space="preserve">           </w:t>
      </w:r>
      <w:r w:rsidR="00CA172C" w:rsidRPr="003825CE">
        <w:rPr>
          <w:sz w:val="20"/>
          <w:szCs w:val="20"/>
        </w:rPr>
        <w:t>Bakersfield College</w:t>
      </w:r>
      <w:r w:rsidR="00D7740F" w:rsidRPr="003825CE">
        <w:rPr>
          <w:sz w:val="20"/>
          <w:szCs w:val="20"/>
        </w:rPr>
        <w:t xml:space="preserve"> </w:t>
      </w:r>
      <w:r w:rsidR="004C3B6D" w:rsidRPr="003825CE">
        <w:rPr>
          <w:sz w:val="20"/>
          <w:szCs w:val="20"/>
        </w:rPr>
        <w:t xml:space="preserve">       </w:t>
      </w:r>
      <w:r>
        <w:rPr>
          <w:sz w:val="20"/>
          <w:szCs w:val="20"/>
        </w:rPr>
        <w:t xml:space="preserve">     </w:t>
      </w:r>
      <w:r w:rsidR="00D7740F" w:rsidRPr="003825CE">
        <w:rPr>
          <w:sz w:val="20"/>
          <w:szCs w:val="20"/>
        </w:rPr>
        <w:t>Assessment</w:t>
      </w:r>
      <w:r w:rsidR="00D7740F" w:rsidRPr="003825CE">
        <w:rPr>
          <w:spacing w:val="-14"/>
          <w:sz w:val="20"/>
          <w:szCs w:val="20"/>
        </w:rPr>
        <w:t xml:space="preserve"> </w:t>
      </w:r>
      <w:r w:rsidR="00D7740F" w:rsidRPr="003825CE">
        <w:rPr>
          <w:sz w:val="20"/>
          <w:szCs w:val="20"/>
        </w:rPr>
        <w:t>Committee</w:t>
      </w:r>
      <w:r w:rsidR="00D7740F" w:rsidRPr="003825CE">
        <w:rPr>
          <w:spacing w:val="-14"/>
          <w:sz w:val="20"/>
          <w:szCs w:val="20"/>
        </w:rPr>
        <w:t xml:space="preserve"> </w:t>
      </w:r>
      <w:r w:rsidR="00D7740F" w:rsidRPr="003825CE">
        <w:rPr>
          <w:sz w:val="20"/>
          <w:szCs w:val="20"/>
        </w:rPr>
        <w:t>Minutes</w:t>
      </w:r>
    </w:p>
    <w:p w14:paraId="502A3A11" w14:textId="3231E6B4" w:rsidR="00F77780" w:rsidRPr="003825CE" w:rsidRDefault="004042FD" w:rsidP="003825CE">
      <w:pPr>
        <w:pStyle w:val="BodyText"/>
        <w:ind w:left="4522" w:right="4641" w:hanging="711"/>
        <w:rPr>
          <w:sz w:val="20"/>
          <w:szCs w:val="20"/>
        </w:rPr>
      </w:pPr>
      <w:r>
        <w:rPr>
          <w:sz w:val="20"/>
          <w:szCs w:val="20"/>
        </w:rPr>
        <w:t>3/7</w:t>
      </w:r>
      <w:r w:rsidR="00D262E6" w:rsidRPr="003825CE">
        <w:rPr>
          <w:sz w:val="20"/>
          <w:szCs w:val="20"/>
        </w:rPr>
        <w:t>/2025</w:t>
      </w:r>
    </w:p>
    <w:p w14:paraId="16ABEB37" w14:textId="1A14484D" w:rsidR="00E94F35" w:rsidRPr="003825CE" w:rsidRDefault="00E94F35" w:rsidP="006F7D89">
      <w:pPr>
        <w:pStyle w:val="BodyText"/>
        <w:ind w:right="4641" w:firstLine="600"/>
        <w:rPr>
          <w:sz w:val="20"/>
          <w:szCs w:val="20"/>
        </w:rPr>
      </w:pPr>
      <w:r w:rsidRPr="003825CE">
        <w:rPr>
          <w:sz w:val="20"/>
          <w:szCs w:val="20"/>
        </w:rPr>
        <w:t>Members:</w:t>
      </w:r>
    </w:p>
    <w:tbl>
      <w:tblPr>
        <w:tblpPr w:leftFromText="180" w:rightFromText="180" w:vertAnchor="text" w:horzAnchor="margin" w:tblpXSpec="center" w:tblpY="211"/>
        <w:tblW w:w="6800" w:type="dxa"/>
        <w:tblLook w:val="04A0" w:firstRow="1" w:lastRow="0" w:firstColumn="1" w:lastColumn="0" w:noHBand="0" w:noVBand="1"/>
      </w:tblPr>
      <w:tblGrid>
        <w:gridCol w:w="2660"/>
        <w:gridCol w:w="2940"/>
        <w:gridCol w:w="1200"/>
      </w:tblGrid>
      <w:tr w:rsidR="00E94F35" w:rsidRPr="004E7001" w14:paraId="15E5436A" w14:textId="77777777" w:rsidTr="006F7D89">
        <w:trPr>
          <w:trHeight w:val="430"/>
        </w:trPr>
        <w:tc>
          <w:tcPr>
            <w:tcW w:w="266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19B6C97" w14:textId="77777777" w:rsidR="00E94F35" w:rsidRPr="004E7001" w:rsidRDefault="00E94F35" w:rsidP="00E94F35">
            <w:pPr>
              <w:widowControl/>
              <w:autoSpaceDE/>
              <w:autoSpaceDN/>
              <w:ind w:firstLineChars="500" w:firstLine="994"/>
              <w:rPr>
                <w:rFonts w:eastAsia="Times New Roman"/>
                <w:b/>
                <w:bCs/>
                <w:color w:val="000000"/>
                <w:sz w:val="20"/>
                <w:szCs w:val="20"/>
              </w:rPr>
            </w:pPr>
            <w:r w:rsidRPr="004E7001">
              <w:rPr>
                <w:rFonts w:eastAsia="Times New Roman"/>
                <w:b/>
                <w:bCs/>
                <w:color w:val="000000"/>
                <w:spacing w:val="-2"/>
                <w:sz w:val="20"/>
              </w:rPr>
              <w:t>Position</w:t>
            </w:r>
          </w:p>
        </w:tc>
        <w:tc>
          <w:tcPr>
            <w:tcW w:w="2940" w:type="dxa"/>
            <w:tcBorders>
              <w:top w:val="single" w:sz="8" w:space="0" w:color="000000"/>
              <w:left w:val="nil"/>
              <w:bottom w:val="single" w:sz="8" w:space="0" w:color="000000"/>
              <w:right w:val="single" w:sz="8" w:space="0" w:color="000000"/>
            </w:tcBorders>
            <w:shd w:val="clear" w:color="auto" w:fill="auto"/>
            <w:vAlign w:val="center"/>
            <w:hideMark/>
          </w:tcPr>
          <w:p w14:paraId="42A17D99" w14:textId="77777777" w:rsidR="00E94F35" w:rsidRPr="004E7001" w:rsidRDefault="00E94F35" w:rsidP="00E94F35">
            <w:pPr>
              <w:widowControl/>
              <w:autoSpaceDE/>
              <w:autoSpaceDN/>
              <w:jc w:val="center"/>
              <w:rPr>
                <w:rFonts w:eastAsia="Times New Roman"/>
                <w:b/>
                <w:bCs/>
                <w:color w:val="000000"/>
                <w:sz w:val="20"/>
                <w:szCs w:val="20"/>
              </w:rPr>
            </w:pPr>
            <w:r w:rsidRPr="004E7001">
              <w:rPr>
                <w:rFonts w:eastAsia="Times New Roman"/>
                <w:b/>
                <w:bCs/>
                <w:color w:val="000000"/>
                <w:spacing w:val="-4"/>
                <w:sz w:val="20"/>
              </w:rPr>
              <w:t>Name</w:t>
            </w:r>
          </w:p>
        </w:tc>
        <w:tc>
          <w:tcPr>
            <w:tcW w:w="1200" w:type="dxa"/>
            <w:tcBorders>
              <w:top w:val="single" w:sz="8" w:space="0" w:color="000000"/>
              <w:left w:val="nil"/>
              <w:bottom w:val="single" w:sz="8" w:space="0" w:color="000000"/>
              <w:right w:val="single" w:sz="12" w:space="0" w:color="000000"/>
            </w:tcBorders>
            <w:shd w:val="clear" w:color="auto" w:fill="auto"/>
            <w:vAlign w:val="center"/>
            <w:hideMark/>
          </w:tcPr>
          <w:p w14:paraId="485C3EE2" w14:textId="77777777" w:rsidR="00E94F35" w:rsidRPr="004E7001" w:rsidRDefault="00E94F35" w:rsidP="00E94F35">
            <w:pPr>
              <w:widowControl/>
              <w:autoSpaceDE/>
              <w:autoSpaceDN/>
              <w:rPr>
                <w:rFonts w:eastAsia="Times New Roman"/>
                <w:b/>
                <w:bCs/>
                <w:color w:val="000000"/>
                <w:sz w:val="20"/>
                <w:szCs w:val="20"/>
              </w:rPr>
            </w:pPr>
            <w:r w:rsidRPr="004E7001">
              <w:rPr>
                <w:rFonts w:eastAsia="Times New Roman"/>
                <w:b/>
                <w:bCs/>
                <w:color w:val="000000"/>
                <w:spacing w:val="-2"/>
                <w:sz w:val="20"/>
              </w:rPr>
              <w:t>Attendance</w:t>
            </w:r>
          </w:p>
        </w:tc>
      </w:tr>
      <w:tr w:rsidR="00E94F35" w:rsidRPr="004E7001" w14:paraId="6EE54163"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1757EEC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Co-Chair</w:t>
            </w:r>
          </w:p>
        </w:tc>
        <w:tc>
          <w:tcPr>
            <w:tcW w:w="2940" w:type="dxa"/>
            <w:tcBorders>
              <w:top w:val="nil"/>
              <w:left w:val="nil"/>
              <w:bottom w:val="single" w:sz="8" w:space="0" w:color="000000"/>
              <w:right w:val="single" w:sz="8" w:space="0" w:color="000000"/>
            </w:tcBorders>
            <w:shd w:val="clear" w:color="auto" w:fill="auto"/>
            <w:vAlign w:val="center"/>
            <w:hideMark/>
          </w:tcPr>
          <w:p w14:paraId="23704E1E" w14:textId="235DDF53" w:rsidR="00E94F35" w:rsidRPr="004E7001" w:rsidRDefault="00A81F9A"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Ricardo Garza</w:t>
            </w:r>
          </w:p>
        </w:tc>
        <w:tc>
          <w:tcPr>
            <w:tcW w:w="1200" w:type="dxa"/>
            <w:tcBorders>
              <w:top w:val="nil"/>
              <w:left w:val="nil"/>
              <w:bottom w:val="single" w:sz="8" w:space="0" w:color="000000"/>
              <w:right w:val="single" w:sz="12" w:space="0" w:color="000000"/>
            </w:tcBorders>
            <w:shd w:val="clear" w:color="auto" w:fill="auto"/>
            <w:vAlign w:val="center"/>
            <w:hideMark/>
          </w:tcPr>
          <w:p w14:paraId="2671981C"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3809E1FF"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6C0A5D4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Co-Chair</w:t>
            </w:r>
          </w:p>
        </w:tc>
        <w:tc>
          <w:tcPr>
            <w:tcW w:w="2940" w:type="dxa"/>
            <w:tcBorders>
              <w:top w:val="nil"/>
              <w:left w:val="nil"/>
              <w:bottom w:val="single" w:sz="8" w:space="0" w:color="000000"/>
              <w:right w:val="single" w:sz="8" w:space="0" w:color="000000"/>
            </w:tcBorders>
            <w:shd w:val="clear" w:color="auto" w:fill="auto"/>
            <w:vAlign w:val="center"/>
            <w:hideMark/>
          </w:tcPr>
          <w:p w14:paraId="64A9B021" w14:textId="57AC339C" w:rsidR="00E94F35" w:rsidRPr="004E7001" w:rsidRDefault="00A81F9A"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Sandi Owens</w:t>
            </w:r>
          </w:p>
        </w:tc>
        <w:tc>
          <w:tcPr>
            <w:tcW w:w="1200" w:type="dxa"/>
            <w:tcBorders>
              <w:top w:val="nil"/>
              <w:left w:val="nil"/>
              <w:bottom w:val="single" w:sz="8" w:space="0" w:color="000000"/>
              <w:right w:val="single" w:sz="12" w:space="0" w:color="000000"/>
            </w:tcBorders>
            <w:shd w:val="clear" w:color="auto" w:fill="auto"/>
            <w:vAlign w:val="center"/>
            <w:hideMark/>
          </w:tcPr>
          <w:p w14:paraId="5CD6D082" w14:textId="560911FB" w:rsidR="00E94F35" w:rsidRPr="004E7001" w:rsidRDefault="00B4621C"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r w:rsidR="00E94F35" w:rsidRPr="004E7001" w14:paraId="0E6FAA74"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6E2FB426"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Adjunct</w:t>
            </w:r>
          </w:p>
        </w:tc>
        <w:tc>
          <w:tcPr>
            <w:tcW w:w="2940" w:type="dxa"/>
            <w:tcBorders>
              <w:top w:val="nil"/>
              <w:left w:val="nil"/>
              <w:bottom w:val="single" w:sz="8" w:space="0" w:color="000000"/>
              <w:right w:val="single" w:sz="8" w:space="0" w:color="000000"/>
            </w:tcBorders>
            <w:shd w:val="clear" w:color="auto" w:fill="auto"/>
            <w:vAlign w:val="center"/>
            <w:hideMark/>
          </w:tcPr>
          <w:p w14:paraId="371EFEB5"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Tyler Richmond</w:t>
            </w:r>
          </w:p>
        </w:tc>
        <w:tc>
          <w:tcPr>
            <w:tcW w:w="1200" w:type="dxa"/>
            <w:tcBorders>
              <w:top w:val="nil"/>
              <w:left w:val="nil"/>
              <w:bottom w:val="single" w:sz="8" w:space="0" w:color="000000"/>
              <w:right w:val="single" w:sz="12" w:space="0" w:color="000000"/>
            </w:tcBorders>
            <w:shd w:val="clear" w:color="auto" w:fill="auto"/>
            <w:vAlign w:val="center"/>
            <w:hideMark/>
          </w:tcPr>
          <w:p w14:paraId="3B1E249F" w14:textId="0CFE1572" w:rsidR="00E94F35" w:rsidRPr="004E7001" w:rsidRDefault="00B4621C"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r w:rsidR="00E94F35" w:rsidRPr="004E7001" w14:paraId="50925E67"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6CEACA9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Agriculture</w:t>
            </w:r>
          </w:p>
        </w:tc>
        <w:tc>
          <w:tcPr>
            <w:tcW w:w="2940" w:type="dxa"/>
            <w:tcBorders>
              <w:top w:val="nil"/>
              <w:left w:val="nil"/>
              <w:bottom w:val="single" w:sz="8" w:space="0" w:color="000000"/>
              <w:right w:val="single" w:sz="8" w:space="0" w:color="000000"/>
            </w:tcBorders>
            <w:shd w:val="clear" w:color="auto" w:fill="auto"/>
            <w:vAlign w:val="center"/>
            <w:hideMark/>
          </w:tcPr>
          <w:p w14:paraId="066A709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Greg Cluff</w:t>
            </w:r>
          </w:p>
        </w:tc>
        <w:tc>
          <w:tcPr>
            <w:tcW w:w="1200" w:type="dxa"/>
            <w:tcBorders>
              <w:top w:val="nil"/>
              <w:left w:val="nil"/>
              <w:bottom w:val="single" w:sz="8" w:space="0" w:color="000000"/>
              <w:right w:val="single" w:sz="12" w:space="0" w:color="000000"/>
            </w:tcBorders>
            <w:shd w:val="clear" w:color="auto" w:fill="auto"/>
            <w:vAlign w:val="center"/>
            <w:hideMark/>
          </w:tcPr>
          <w:p w14:paraId="3C6D84F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A1616BF"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1A3C867D"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Allied Health</w:t>
            </w:r>
          </w:p>
        </w:tc>
        <w:tc>
          <w:tcPr>
            <w:tcW w:w="2940" w:type="dxa"/>
            <w:tcBorders>
              <w:top w:val="nil"/>
              <w:left w:val="nil"/>
              <w:bottom w:val="single" w:sz="8" w:space="0" w:color="000000"/>
              <w:right w:val="single" w:sz="8" w:space="0" w:color="000000"/>
            </w:tcBorders>
            <w:shd w:val="clear" w:color="auto" w:fill="auto"/>
            <w:vAlign w:val="center"/>
            <w:hideMark/>
          </w:tcPr>
          <w:p w14:paraId="1F00208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12" w:space="0" w:color="000000"/>
            </w:tcBorders>
            <w:shd w:val="clear" w:color="auto" w:fill="auto"/>
            <w:vAlign w:val="center"/>
            <w:hideMark/>
          </w:tcPr>
          <w:p w14:paraId="62EDDBCC" w14:textId="423D07AD" w:rsidR="00E94F35" w:rsidRPr="004E7001" w:rsidRDefault="00407F3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3F3611FB"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1C737DF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Applied Science</w:t>
            </w:r>
          </w:p>
        </w:tc>
        <w:tc>
          <w:tcPr>
            <w:tcW w:w="2940" w:type="dxa"/>
            <w:tcBorders>
              <w:top w:val="nil"/>
              <w:left w:val="nil"/>
              <w:bottom w:val="single" w:sz="8" w:space="0" w:color="000000"/>
              <w:right w:val="single" w:sz="8" w:space="0" w:color="000000"/>
            </w:tcBorders>
            <w:shd w:val="clear" w:color="auto" w:fill="auto"/>
            <w:vAlign w:val="center"/>
            <w:hideMark/>
          </w:tcPr>
          <w:p w14:paraId="15B4721B"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Justin Flint</w:t>
            </w:r>
          </w:p>
        </w:tc>
        <w:tc>
          <w:tcPr>
            <w:tcW w:w="1200" w:type="dxa"/>
            <w:tcBorders>
              <w:top w:val="nil"/>
              <w:left w:val="nil"/>
              <w:bottom w:val="single" w:sz="8" w:space="0" w:color="000000"/>
              <w:right w:val="single" w:sz="12" w:space="0" w:color="000000"/>
            </w:tcBorders>
            <w:shd w:val="clear" w:color="auto" w:fill="auto"/>
            <w:vAlign w:val="center"/>
            <w:hideMark/>
          </w:tcPr>
          <w:p w14:paraId="468A3593" w14:textId="4001253A" w:rsidR="00E94F35" w:rsidRPr="004E7001" w:rsidRDefault="00C51AB5"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r w:rsidR="00E94F35" w:rsidRPr="004E7001" w14:paraId="1BB6A63F"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185CB243"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5"/>
                <w:sz w:val="20"/>
                <w:szCs w:val="20"/>
              </w:rPr>
              <w:t>Art</w:t>
            </w:r>
          </w:p>
        </w:tc>
        <w:tc>
          <w:tcPr>
            <w:tcW w:w="2940" w:type="dxa"/>
            <w:tcBorders>
              <w:top w:val="nil"/>
              <w:left w:val="nil"/>
              <w:bottom w:val="single" w:sz="8" w:space="0" w:color="000000"/>
              <w:right w:val="single" w:sz="8" w:space="0" w:color="000000"/>
            </w:tcBorders>
            <w:shd w:val="clear" w:color="auto" w:fill="auto"/>
            <w:vAlign w:val="center"/>
            <w:hideMark/>
          </w:tcPr>
          <w:p w14:paraId="372F734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Joseph Tipay</w:t>
            </w:r>
          </w:p>
        </w:tc>
        <w:tc>
          <w:tcPr>
            <w:tcW w:w="1200" w:type="dxa"/>
            <w:tcBorders>
              <w:top w:val="nil"/>
              <w:left w:val="nil"/>
              <w:bottom w:val="single" w:sz="8" w:space="0" w:color="000000"/>
              <w:right w:val="single" w:sz="12" w:space="0" w:color="000000"/>
            </w:tcBorders>
            <w:shd w:val="clear" w:color="auto" w:fill="auto"/>
            <w:vAlign w:val="center"/>
            <w:hideMark/>
          </w:tcPr>
          <w:p w14:paraId="32665AD0" w14:textId="5EFC2A92" w:rsidR="00E94F35" w:rsidRPr="004E7001" w:rsidRDefault="004042FD"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1EC9D34A"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491479B5"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Behavioral Sciences</w:t>
            </w:r>
          </w:p>
        </w:tc>
        <w:tc>
          <w:tcPr>
            <w:tcW w:w="2940" w:type="dxa"/>
            <w:tcBorders>
              <w:top w:val="nil"/>
              <w:left w:val="nil"/>
              <w:bottom w:val="single" w:sz="8" w:space="0" w:color="000000"/>
              <w:right w:val="single" w:sz="8" w:space="0" w:color="000000"/>
            </w:tcBorders>
            <w:shd w:val="clear" w:color="auto" w:fill="auto"/>
            <w:vAlign w:val="center"/>
            <w:hideMark/>
          </w:tcPr>
          <w:p w14:paraId="318DDEC9" w14:textId="6D5FCC4B" w:rsidR="00E94F35" w:rsidRPr="00B4621C" w:rsidRDefault="00470562" w:rsidP="00E94F35">
            <w:pPr>
              <w:widowControl/>
              <w:autoSpaceDE/>
              <w:autoSpaceDN/>
              <w:rPr>
                <w:rFonts w:asciiTheme="minorHAnsi" w:eastAsia="Times New Roman" w:hAnsiTheme="minorHAnsi" w:cstheme="minorHAnsi"/>
                <w:color w:val="ED0000"/>
                <w:sz w:val="20"/>
                <w:szCs w:val="20"/>
              </w:rPr>
            </w:pPr>
            <w:r w:rsidRPr="00470562">
              <w:rPr>
                <w:rFonts w:asciiTheme="minorHAnsi" w:eastAsia="Times New Roman" w:hAnsiTheme="minorHAnsi" w:cstheme="minorHAnsi"/>
                <w:w w:val="90"/>
                <w:sz w:val="20"/>
                <w:szCs w:val="20"/>
              </w:rPr>
              <w:t>David Rohac</w:t>
            </w:r>
          </w:p>
        </w:tc>
        <w:tc>
          <w:tcPr>
            <w:tcW w:w="1200" w:type="dxa"/>
            <w:tcBorders>
              <w:top w:val="nil"/>
              <w:left w:val="nil"/>
              <w:bottom w:val="single" w:sz="8" w:space="0" w:color="000000"/>
              <w:right w:val="single" w:sz="12" w:space="0" w:color="000000"/>
            </w:tcBorders>
            <w:shd w:val="clear" w:color="auto" w:fill="auto"/>
            <w:vAlign w:val="center"/>
            <w:hideMark/>
          </w:tcPr>
          <w:p w14:paraId="2AA88A2E" w14:textId="11ABB79C" w:rsidR="00E94F35" w:rsidRPr="004E7001" w:rsidRDefault="00470562"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7768747F"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3FBB89C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Biological Sciences</w:t>
            </w:r>
          </w:p>
        </w:tc>
        <w:tc>
          <w:tcPr>
            <w:tcW w:w="2940" w:type="dxa"/>
            <w:tcBorders>
              <w:top w:val="nil"/>
              <w:left w:val="nil"/>
              <w:bottom w:val="single" w:sz="8" w:space="0" w:color="000000"/>
              <w:right w:val="single" w:sz="8" w:space="0" w:color="000000"/>
            </w:tcBorders>
            <w:shd w:val="clear" w:color="auto" w:fill="auto"/>
            <w:vAlign w:val="center"/>
            <w:hideMark/>
          </w:tcPr>
          <w:p w14:paraId="18A1BDF0"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w w:val="90"/>
                <w:sz w:val="20"/>
                <w:szCs w:val="20"/>
              </w:rPr>
              <w:t>Cassandra Green</w:t>
            </w:r>
          </w:p>
        </w:tc>
        <w:tc>
          <w:tcPr>
            <w:tcW w:w="1200" w:type="dxa"/>
            <w:tcBorders>
              <w:top w:val="nil"/>
              <w:left w:val="nil"/>
              <w:bottom w:val="single" w:sz="8" w:space="0" w:color="000000"/>
              <w:right w:val="single" w:sz="12" w:space="0" w:color="000000"/>
            </w:tcBorders>
            <w:shd w:val="clear" w:color="auto" w:fill="auto"/>
            <w:vAlign w:val="center"/>
            <w:hideMark/>
          </w:tcPr>
          <w:p w14:paraId="1000527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A8B5CA5"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7D4A211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BMIT</w:t>
            </w:r>
          </w:p>
        </w:tc>
        <w:tc>
          <w:tcPr>
            <w:tcW w:w="2940" w:type="dxa"/>
            <w:tcBorders>
              <w:top w:val="nil"/>
              <w:left w:val="nil"/>
              <w:bottom w:val="single" w:sz="8" w:space="0" w:color="000000"/>
              <w:right w:val="single" w:sz="8" w:space="0" w:color="000000"/>
            </w:tcBorders>
            <w:shd w:val="clear" w:color="auto" w:fill="auto"/>
            <w:vAlign w:val="center"/>
            <w:hideMark/>
          </w:tcPr>
          <w:p w14:paraId="1FE4AAC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Juan Manzano</w:t>
            </w:r>
          </w:p>
        </w:tc>
        <w:tc>
          <w:tcPr>
            <w:tcW w:w="1200" w:type="dxa"/>
            <w:tcBorders>
              <w:top w:val="nil"/>
              <w:left w:val="nil"/>
              <w:bottom w:val="single" w:sz="8" w:space="0" w:color="000000"/>
              <w:right w:val="single" w:sz="12" w:space="0" w:color="000000"/>
            </w:tcBorders>
            <w:shd w:val="clear" w:color="auto" w:fill="auto"/>
            <w:vAlign w:val="center"/>
            <w:hideMark/>
          </w:tcPr>
          <w:p w14:paraId="22776C8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67805A23"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2F6E0B7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Communication</w:t>
            </w:r>
          </w:p>
        </w:tc>
        <w:tc>
          <w:tcPr>
            <w:tcW w:w="2940" w:type="dxa"/>
            <w:tcBorders>
              <w:top w:val="nil"/>
              <w:left w:val="nil"/>
              <w:bottom w:val="single" w:sz="8" w:space="0" w:color="000000"/>
              <w:right w:val="single" w:sz="8" w:space="0" w:color="000000"/>
            </w:tcBorders>
            <w:shd w:val="clear" w:color="auto" w:fill="auto"/>
            <w:vAlign w:val="center"/>
            <w:hideMark/>
          </w:tcPr>
          <w:p w14:paraId="2BBAD92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Wesley Hernandez</w:t>
            </w:r>
          </w:p>
        </w:tc>
        <w:tc>
          <w:tcPr>
            <w:tcW w:w="1200" w:type="dxa"/>
            <w:tcBorders>
              <w:top w:val="nil"/>
              <w:left w:val="nil"/>
              <w:bottom w:val="single" w:sz="8" w:space="0" w:color="000000"/>
              <w:right w:val="single" w:sz="12" w:space="0" w:color="000000"/>
            </w:tcBorders>
            <w:shd w:val="clear" w:color="auto" w:fill="auto"/>
            <w:vAlign w:val="center"/>
            <w:hideMark/>
          </w:tcPr>
          <w:p w14:paraId="3A298FD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97240D1"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420ED68B"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Counseling</w:t>
            </w:r>
          </w:p>
        </w:tc>
        <w:tc>
          <w:tcPr>
            <w:tcW w:w="2940" w:type="dxa"/>
            <w:tcBorders>
              <w:top w:val="nil"/>
              <w:left w:val="nil"/>
              <w:bottom w:val="single" w:sz="8" w:space="0" w:color="000000"/>
              <w:right w:val="single" w:sz="8" w:space="0" w:color="000000"/>
            </w:tcBorders>
            <w:shd w:val="clear" w:color="auto" w:fill="auto"/>
            <w:vAlign w:val="center"/>
            <w:hideMark/>
          </w:tcPr>
          <w:p w14:paraId="4E49669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Jeffery Stambook</w:t>
            </w:r>
          </w:p>
        </w:tc>
        <w:tc>
          <w:tcPr>
            <w:tcW w:w="1200" w:type="dxa"/>
            <w:tcBorders>
              <w:top w:val="nil"/>
              <w:left w:val="nil"/>
              <w:bottom w:val="single" w:sz="8" w:space="0" w:color="000000"/>
              <w:right w:val="single" w:sz="12" w:space="0" w:color="000000"/>
            </w:tcBorders>
            <w:shd w:val="clear" w:color="auto" w:fill="auto"/>
            <w:vAlign w:val="center"/>
            <w:hideMark/>
          </w:tcPr>
          <w:p w14:paraId="70F09AD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4474B0C0"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0F2D69AC"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Education</w:t>
            </w:r>
          </w:p>
        </w:tc>
        <w:tc>
          <w:tcPr>
            <w:tcW w:w="2940" w:type="dxa"/>
            <w:tcBorders>
              <w:top w:val="nil"/>
              <w:left w:val="nil"/>
              <w:bottom w:val="single" w:sz="8" w:space="0" w:color="000000"/>
              <w:right w:val="single" w:sz="8" w:space="0" w:color="000000"/>
            </w:tcBorders>
            <w:shd w:val="clear" w:color="auto" w:fill="auto"/>
            <w:vAlign w:val="center"/>
            <w:hideMark/>
          </w:tcPr>
          <w:p w14:paraId="5C3B937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Teresa McAllister</w:t>
            </w:r>
          </w:p>
        </w:tc>
        <w:tc>
          <w:tcPr>
            <w:tcW w:w="1200" w:type="dxa"/>
            <w:tcBorders>
              <w:top w:val="nil"/>
              <w:left w:val="nil"/>
              <w:bottom w:val="single" w:sz="8" w:space="0" w:color="000000"/>
              <w:right w:val="single" w:sz="12" w:space="0" w:color="000000"/>
            </w:tcBorders>
            <w:shd w:val="clear" w:color="auto" w:fill="auto"/>
            <w:vAlign w:val="center"/>
            <w:hideMark/>
          </w:tcPr>
          <w:p w14:paraId="749648D3"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2D3496A3"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4BAD9762"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Engineering Systems</w:t>
            </w:r>
          </w:p>
        </w:tc>
        <w:tc>
          <w:tcPr>
            <w:tcW w:w="2940" w:type="dxa"/>
            <w:tcBorders>
              <w:top w:val="nil"/>
              <w:left w:val="nil"/>
              <w:bottom w:val="single" w:sz="8" w:space="0" w:color="000000"/>
              <w:right w:val="single" w:sz="8" w:space="0" w:color="000000"/>
            </w:tcBorders>
            <w:shd w:val="clear" w:color="auto" w:fill="auto"/>
            <w:vAlign w:val="center"/>
            <w:hideMark/>
          </w:tcPr>
          <w:p w14:paraId="5D955813"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Maryam Farahani</w:t>
            </w:r>
          </w:p>
        </w:tc>
        <w:tc>
          <w:tcPr>
            <w:tcW w:w="1200" w:type="dxa"/>
            <w:tcBorders>
              <w:top w:val="nil"/>
              <w:left w:val="nil"/>
              <w:bottom w:val="single" w:sz="8" w:space="0" w:color="000000"/>
              <w:right w:val="single" w:sz="12" w:space="0" w:color="000000"/>
            </w:tcBorders>
            <w:shd w:val="clear" w:color="auto" w:fill="auto"/>
            <w:vAlign w:val="center"/>
            <w:hideMark/>
          </w:tcPr>
          <w:p w14:paraId="4560CA10" w14:textId="32C060A4" w:rsidR="00E94F35" w:rsidRPr="004E7001" w:rsidRDefault="004042FD"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175ACDCC"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5583C85A"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English</w:t>
            </w:r>
          </w:p>
        </w:tc>
        <w:tc>
          <w:tcPr>
            <w:tcW w:w="2940" w:type="dxa"/>
            <w:tcBorders>
              <w:top w:val="nil"/>
              <w:left w:val="nil"/>
              <w:bottom w:val="single" w:sz="8" w:space="0" w:color="000000"/>
              <w:right w:val="single" w:sz="8" w:space="0" w:color="000000"/>
            </w:tcBorders>
            <w:shd w:val="clear" w:color="auto" w:fill="auto"/>
            <w:vAlign w:val="center"/>
            <w:hideMark/>
          </w:tcPr>
          <w:p w14:paraId="3BA9F61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Daniel Gomes</w:t>
            </w:r>
          </w:p>
        </w:tc>
        <w:tc>
          <w:tcPr>
            <w:tcW w:w="1200" w:type="dxa"/>
            <w:tcBorders>
              <w:top w:val="nil"/>
              <w:left w:val="nil"/>
              <w:bottom w:val="single" w:sz="8" w:space="0" w:color="000000"/>
              <w:right w:val="single" w:sz="12" w:space="0" w:color="000000"/>
            </w:tcBorders>
            <w:shd w:val="clear" w:color="auto" w:fill="auto"/>
            <w:vAlign w:val="center"/>
            <w:hideMark/>
          </w:tcPr>
          <w:p w14:paraId="0251CE0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71B15E9A"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1195D55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EMLS</w:t>
            </w:r>
          </w:p>
        </w:tc>
        <w:tc>
          <w:tcPr>
            <w:tcW w:w="2940" w:type="dxa"/>
            <w:tcBorders>
              <w:top w:val="nil"/>
              <w:left w:val="nil"/>
              <w:bottom w:val="single" w:sz="8" w:space="0" w:color="000000"/>
              <w:right w:val="single" w:sz="8" w:space="0" w:color="000000"/>
            </w:tcBorders>
            <w:shd w:val="clear" w:color="auto" w:fill="auto"/>
            <w:vAlign w:val="center"/>
            <w:hideMark/>
          </w:tcPr>
          <w:p w14:paraId="3C2741DA"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12" w:space="0" w:color="000000"/>
            </w:tcBorders>
            <w:shd w:val="clear" w:color="auto" w:fill="auto"/>
            <w:vAlign w:val="center"/>
            <w:hideMark/>
          </w:tcPr>
          <w:p w14:paraId="491625B5" w14:textId="71F43FB5" w:rsidR="00E94F35" w:rsidRPr="004E7001" w:rsidRDefault="00407F3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6B15B588"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3C872F95"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FACE</w:t>
            </w:r>
          </w:p>
        </w:tc>
        <w:tc>
          <w:tcPr>
            <w:tcW w:w="2940" w:type="dxa"/>
            <w:tcBorders>
              <w:top w:val="nil"/>
              <w:left w:val="nil"/>
              <w:bottom w:val="single" w:sz="8" w:space="0" w:color="000000"/>
              <w:right w:val="single" w:sz="8" w:space="0" w:color="000000"/>
            </w:tcBorders>
            <w:shd w:val="clear" w:color="auto" w:fill="auto"/>
            <w:vAlign w:val="center"/>
            <w:hideMark/>
          </w:tcPr>
          <w:p w14:paraId="293947DD"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Marah Meek</w:t>
            </w:r>
          </w:p>
        </w:tc>
        <w:tc>
          <w:tcPr>
            <w:tcW w:w="1200" w:type="dxa"/>
            <w:tcBorders>
              <w:top w:val="nil"/>
              <w:left w:val="nil"/>
              <w:bottom w:val="single" w:sz="8" w:space="0" w:color="000000"/>
              <w:right w:val="single" w:sz="12" w:space="0" w:color="000000"/>
            </w:tcBorders>
            <w:shd w:val="clear" w:color="auto" w:fill="auto"/>
            <w:vAlign w:val="center"/>
            <w:hideMark/>
          </w:tcPr>
          <w:p w14:paraId="1586AFD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380EEAC" w14:textId="77777777" w:rsidTr="00E94F35">
        <w:trPr>
          <w:trHeight w:val="315"/>
        </w:trPr>
        <w:tc>
          <w:tcPr>
            <w:tcW w:w="2660" w:type="dxa"/>
            <w:tcBorders>
              <w:top w:val="nil"/>
              <w:left w:val="single" w:sz="8" w:space="0" w:color="000000"/>
              <w:bottom w:val="single" w:sz="8" w:space="0" w:color="000000"/>
              <w:right w:val="single" w:sz="8" w:space="0" w:color="000000"/>
            </w:tcBorders>
            <w:shd w:val="clear" w:color="auto" w:fill="auto"/>
            <w:vAlign w:val="center"/>
            <w:hideMark/>
          </w:tcPr>
          <w:p w14:paraId="3AE2131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5"/>
                <w:sz w:val="20"/>
                <w:szCs w:val="20"/>
              </w:rPr>
              <w:t>Foreign Language/ASL</w:t>
            </w:r>
          </w:p>
        </w:tc>
        <w:tc>
          <w:tcPr>
            <w:tcW w:w="2940" w:type="dxa"/>
            <w:tcBorders>
              <w:top w:val="nil"/>
              <w:left w:val="nil"/>
              <w:bottom w:val="single" w:sz="8" w:space="0" w:color="000000"/>
              <w:right w:val="single" w:sz="8" w:space="0" w:color="000000"/>
            </w:tcBorders>
            <w:shd w:val="clear" w:color="auto" w:fill="auto"/>
            <w:vAlign w:val="center"/>
            <w:hideMark/>
          </w:tcPr>
          <w:p w14:paraId="0E03871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David Neville</w:t>
            </w:r>
          </w:p>
        </w:tc>
        <w:tc>
          <w:tcPr>
            <w:tcW w:w="1200" w:type="dxa"/>
            <w:tcBorders>
              <w:top w:val="nil"/>
              <w:left w:val="nil"/>
              <w:bottom w:val="single" w:sz="8" w:space="0" w:color="000000"/>
              <w:right w:val="single" w:sz="12" w:space="0" w:color="000000"/>
            </w:tcBorders>
            <w:shd w:val="clear" w:color="auto" w:fill="auto"/>
            <w:vAlign w:val="center"/>
            <w:hideMark/>
          </w:tcPr>
          <w:p w14:paraId="386345FE" w14:textId="056D17F2" w:rsidR="00E94F35" w:rsidRPr="004E7001" w:rsidRDefault="004042FD"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0F7E5520"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14512EA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Kinesiology/Health/Ath.</w:t>
            </w:r>
          </w:p>
        </w:tc>
        <w:tc>
          <w:tcPr>
            <w:tcW w:w="2940" w:type="dxa"/>
            <w:tcBorders>
              <w:top w:val="nil"/>
              <w:left w:val="nil"/>
              <w:bottom w:val="single" w:sz="8" w:space="0" w:color="000000"/>
              <w:right w:val="single" w:sz="8" w:space="0" w:color="000000"/>
            </w:tcBorders>
            <w:shd w:val="clear" w:color="auto" w:fill="auto"/>
            <w:vAlign w:val="center"/>
            <w:hideMark/>
          </w:tcPr>
          <w:p w14:paraId="097875CC"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Alexis Pitcher</w:t>
            </w:r>
          </w:p>
        </w:tc>
        <w:tc>
          <w:tcPr>
            <w:tcW w:w="1200" w:type="dxa"/>
            <w:tcBorders>
              <w:top w:val="nil"/>
              <w:left w:val="nil"/>
              <w:bottom w:val="single" w:sz="8" w:space="0" w:color="000000"/>
              <w:right w:val="single" w:sz="8" w:space="0" w:color="000000"/>
            </w:tcBorders>
            <w:shd w:val="clear" w:color="auto" w:fill="auto"/>
            <w:vAlign w:val="center"/>
            <w:hideMark/>
          </w:tcPr>
          <w:p w14:paraId="6D4BC981" w14:textId="3420AFCC" w:rsidR="00E94F35" w:rsidRPr="004E7001" w:rsidRDefault="004042FD"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4D2D776D"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7C94587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Industrial Technology</w:t>
            </w:r>
          </w:p>
        </w:tc>
        <w:tc>
          <w:tcPr>
            <w:tcW w:w="2940" w:type="dxa"/>
            <w:tcBorders>
              <w:top w:val="nil"/>
              <w:left w:val="nil"/>
              <w:bottom w:val="single" w:sz="8" w:space="0" w:color="000000"/>
              <w:right w:val="single" w:sz="8" w:space="0" w:color="000000"/>
            </w:tcBorders>
            <w:shd w:val="clear" w:color="auto" w:fill="auto"/>
            <w:vAlign w:val="center"/>
            <w:hideMark/>
          </w:tcPr>
          <w:p w14:paraId="6212644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769F0270" w14:textId="6492E1FB" w:rsidR="00E94F35" w:rsidRPr="004E7001" w:rsidRDefault="00407F3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311DCFCA"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644B6A6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w w:val="90"/>
                <w:sz w:val="20"/>
                <w:szCs w:val="20"/>
              </w:rPr>
              <w:t>Library/Academic Tech.</w:t>
            </w:r>
          </w:p>
        </w:tc>
        <w:tc>
          <w:tcPr>
            <w:tcW w:w="2940" w:type="dxa"/>
            <w:tcBorders>
              <w:top w:val="nil"/>
              <w:left w:val="nil"/>
              <w:bottom w:val="single" w:sz="8" w:space="0" w:color="000000"/>
              <w:right w:val="single" w:sz="8" w:space="0" w:color="000000"/>
            </w:tcBorders>
            <w:shd w:val="clear" w:color="auto" w:fill="auto"/>
            <w:vAlign w:val="center"/>
            <w:hideMark/>
          </w:tcPr>
          <w:p w14:paraId="3C3F1C5C"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Faith Bradham</w:t>
            </w:r>
          </w:p>
        </w:tc>
        <w:tc>
          <w:tcPr>
            <w:tcW w:w="1200" w:type="dxa"/>
            <w:tcBorders>
              <w:top w:val="nil"/>
              <w:left w:val="nil"/>
              <w:bottom w:val="single" w:sz="8" w:space="0" w:color="000000"/>
              <w:right w:val="single" w:sz="8" w:space="0" w:color="000000"/>
            </w:tcBorders>
            <w:shd w:val="clear" w:color="auto" w:fill="auto"/>
            <w:vAlign w:val="center"/>
            <w:hideMark/>
          </w:tcPr>
          <w:p w14:paraId="5C2FCECF"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01F87899"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5FB94422"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Mathematics</w:t>
            </w:r>
          </w:p>
        </w:tc>
        <w:tc>
          <w:tcPr>
            <w:tcW w:w="2940" w:type="dxa"/>
            <w:tcBorders>
              <w:top w:val="nil"/>
              <w:left w:val="nil"/>
              <w:bottom w:val="single" w:sz="8" w:space="0" w:color="000000"/>
              <w:right w:val="single" w:sz="8" w:space="0" w:color="000000"/>
            </w:tcBorders>
            <w:shd w:val="clear" w:color="auto" w:fill="auto"/>
            <w:vAlign w:val="center"/>
            <w:hideMark/>
          </w:tcPr>
          <w:p w14:paraId="6177BEB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49DB6D2F" w14:textId="4C5B45D5" w:rsidR="00E94F35" w:rsidRPr="004E7001" w:rsidRDefault="00407F3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05F2FDD7"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343734DD"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Nursing</w:t>
            </w:r>
          </w:p>
        </w:tc>
        <w:tc>
          <w:tcPr>
            <w:tcW w:w="2940" w:type="dxa"/>
            <w:tcBorders>
              <w:top w:val="nil"/>
              <w:left w:val="nil"/>
              <w:bottom w:val="single" w:sz="8" w:space="0" w:color="000000"/>
              <w:right w:val="single" w:sz="8" w:space="0" w:color="000000"/>
            </w:tcBorders>
            <w:shd w:val="clear" w:color="auto" w:fill="auto"/>
            <w:vAlign w:val="center"/>
            <w:hideMark/>
          </w:tcPr>
          <w:p w14:paraId="44F3CD5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Debra Kennedy</w:t>
            </w:r>
          </w:p>
        </w:tc>
        <w:tc>
          <w:tcPr>
            <w:tcW w:w="1200" w:type="dxa"/>
            <w:tcBorders>
              <w:top w:val="nil"/>
              <w:left w:val="nil"/>
              <w:bottom w:val="single" w:sz="8" w:space="0" w:color="000000"/>
              <w:right w:val="single" w:sz="8" w:space="0" w:color="000000"/>
            </w:tcBorders>
            <w:shd w:val="clear" w:color="auto" w:fill="auto"/>
            <w:vAlign w:val="center"/>
            <w:hideMark/>
          </w:tcPr>
          <w:p w14:paraId="581A59C7"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02C7E539"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5600CCB6"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Performing Arts</w:t>
            </w:r>
          </w:p>
        </w:tc>
        <w:tc>
          <w:tcPr>
            <w:tcW w:w="2940" w:type="dxa"/>
            <w:tcBorders>
              <w:top w:val="nil"/>
              <w:left w:val="nil"/>
              <w:bottom w:val="single" w:sz="8" w:space="0" w:color="000000"/>
              <w:right w:val="single" w:sz="8" w:space="0" w:color="000000"/>
            </w:tcBorders>
            <w:shd w:val="clear" w:color="auto" w:fill="auto"/>
            <w:vAlign w:val="center"/>
            <w:hideMark/>
          </w:tcPr>
          <w:p w14:paraId="77BA5760"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Cody Ganger</w:t>
            </w:r>
          </w:p>
        </w:tc>
        <w:tc>
          <w:tcPr>
            <w:tcW w:w="1200" w:type="dxa"/>
            <w:tcBorders>
              <w:top w:val="nil"/>
              <w:left w:val="nil"/>
              <w:bottom w:val="single" w:sz="8" w:space="0" w:color="000000"/>
              <w:right w:val="single" w:sz="8" w:space="0" w:color="000000"/>
            </w:tcBorders>
            <w:shd w:val="clear" w:color="auto" w:fill="auto"/>
            <w:vAlign w:val="center"/>
            <w:hideMark/>
          </w:tcPr>
          <w:p w14:paraId="42B7085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0B202401"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49B1799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Philosophy</w:t>
            </w:r>
          </w:p>
        </w:tc>
        <w:tc>
          <w:tcPr>
            <w:tcW w:w="2940" w:type="dxa"/>
            <w:tcBorders>
              <w:top w:val="nil"/>
              <w:left w:val="nil"/>
              <w:bottom w:val="single" w:sz="8" w:space="0" w:color="000000"/>
              <w:right w:val="single" w:sz="8" w:space="0" w:color="000000"/>
            </w:tcBorders>
            <w:shd w:val="clear" w:color="auto" w:fill="auto"/>
            <w:vAlign w:val="center"/>
            <w:hideMark/>
          </w:tcPr>
          <w:p w14:paraId="3892BDC6"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Bryan Russell</w:t>
            </w:r>
          </w:p>
        </w:tc>
        <w:tc>
          <w:tcPr>
            <w:tcW w:w="1200" w:type="dxa"/>
            <w:tcBorders>
              <w:top w:val="nil"/>
              <w:left w:val="nil"/>
              <w:bottom w:val="single" w:sz="8" w:space="0" w:color="000000"/>
              <w:right w:val="single" w:sz="8" w:space="0" w:color="000000"/>
            </w:tcBorders>
            <w:shd w:val="clear" w:color="auto" w:fill="auto"/>
            <w:vAlign w:val="center"/>
            <w:hideMark/>
          </w:tcPr>
          <w:p w14:paraId="70872194" w14:textId="4B33E973" w:rsidR="00E94F35" w:rsidRPr="004E7001" w:rsidRDefault="00B4621C"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r w:rsidR="00E94F35" w:rsidRPr="004E7001" w14:paraId="60114DFF"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6B11E9F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5"/>
                <w:sz w:val="20"/>
                <w:szCs w:val="20"/>
              </w:rPr>
              <w:t>Physical Sciences</w:t>
            </w:r>
          </w:p>
        </w:tc>
        <w:tc>
          <w:tcPr>
            <w:tcW w:w="2940" w:type="dxa"/>
            <w:tcBorders>
              <w:top w:val="nil"/>
              <w:left w:val="nil"/>
              <w:bottom w:val="single" w:sz="8" w:space="0" w:color="000000"/>
              <w:right w:val="single" w:sz="8" w:space="0" w:color="000000"/>
            </w:tcBorders>
            <w:shd w:val="clear" w:color="auto" w:fill="auto"/>
            <w:vAlign w:val="center"/>
            <w:hideMark/>
          </w:tcPr>
          <w:p w14:paraId="2948A98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Anna Plett</w:t>
            </w:r>
          </w:p>
        </w:tc>
        <w:tc>
          <w:tcPr>
            <w:tcW w:w="1200" w:type="dxa"/>
            <w:tcBorders>
              <w:top w:val="nil"/>
              <w:left w:val="nil"/>
              <w:bottom w:val="single" w:sz="8" w:space="0" w:color="000000"/>
              <w:right w:val="single" w:sz="8" w:space="0" w:color="000000"/>
            </w:tcBorders>
            <w:shd w:val="clear" w:color="auto" w:fill="auto"/>
            <w:vAlign w:val="center"/>
            <w:hideMark/>
          </w:tcPr>
          <w:p w14:paraId="639B838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6EB6EDA"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12EA10D2"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w w:val="90"/>
                <w:sz w:val="20"/>
                <w:szCs w:val="20"/>
              </w:rPr>
              <w:t>Public Safety</w:t>
            </w:r>
          </w:p>
        </w:tc>
        <w:tc>
          <w:tcPr>
            <w:tcW w:w="2940" w:type="dxa"/>
            <w:tcBorders>
              <w:top w:val="nil"/>
              <w:left w:val="nil"/>
              <w:bottom w:val="single" w:sz="8" w:space="0" w:color="000000"/>
              <w:right w:val="single" w:sz="8" w:space="0" w:color="000000"/>
            </w:tcBorders>
            <w:shd w:val="clear" w:color="auto" w:fill="auto"/>
            <w:vAlign w:val="center"/>
            <w:hideMark/>
          </w:tcPr>
          <w:p w14:paraId="38941252"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Jana Richardson</w:t>
            </w:r>
          </w:p>
        </w:tc>
        <w:tc>
          <w:tcPr>
            <w:tcW w:w="1200" w:type="dxa"/>
            <w:tcBorders>
              <w:top w:val="nil"/>
              <w:left w:val="nil"/>
              <w:bottom w:val="single" w:sz="8" w:space="0" w:color="000000"/>
              <w:right w:val="single" w:sz="8" w:space="0" w:color="000000"/>
            </w:tcBorders>
            <w:shd w:val="clear" w:color="auto" w:fill="auto"/>
            <w:vAlign w:val="center"/>
            <w:hideMark/>
          </w:tcPr>
          <w:p w14:paraId="238F98F3" w14:textId="1D2D94CD" w:rsidR="00E94F35" w:rsidRPr="004E7001" w:rsidRDefault="004042FD"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230FCCE1"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21089377"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Social Sciences</w:t>
            </w:r>
          </w:p>
        </w:tc>
        <w:tc>
          <w:tcPr>
            <w:tcW w:w="2940" w:type="dxa"/>
            <w:tcBorders>
              <w:top w:val="nil"/>
              <w:left w:val="nil"/>
              <w:bottom w:val="single" w:sz="8" w:space="0" w:color="000000"/>
              <w:right w:val="single" w:sz="8" w:space="0" w:color="000000"/>
            </w:tcBorders>
            <w:shd w:val="clear" w:color="auto" w:fill="auto"/>
            <w:vAlign w:val="center"/>
            <w:hideMark/>
          </w:tcPr>
          <w:p w14:paraId="610DEFC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Jennifer Grohol</w:t>
            </w:r>
          </w:p>
        </w:tc>
        <w:tc>
          <w:tcPr>
            <w:tcW w:w="1200" w:type="dxa"/>
            <w:tcBorders>
              <w:top w:val="nil"/>
              <w:left w:val="nil"/>
              <w:bottom w:val="single" w:sz="8" w:space="0" w:color="000000"/>
              <w:right w:val="single" w:sz="8" w:space="0" w:color="000000"/>
            </w:tcBorders>
            <w:shd w:val="clear" w:color="auto" w:fill="auto"/>
            <w:vAlign w:val="center"/>
            <w:hideMark/>
          </w:tcPr>
          <w:p w14:paraId="6EB4A44B" w14:textId="0EC5BFF9" w:rsidR="00E94F35" w:rsidRPr="004E7001" w:rsidRDefault="00D114F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3FA8E17B"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3033A27D"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Classified</w:t>
            </w:r>
          </w:p>
        </w:tc>
        <w:tc>
          <w:tcPr>
            <w:tcW w:w="2940" w:type="dxa"/>
            <w:tcBorders>
              <w:top w:val="nil"/>
              <w:left w:val="nil"/>
              <w:bottom w:val="single" w:sz="8" w:space="0" w:color="000000"/>
              <w:right w:val="single" w:sz="8" w:space="0" w:color="000000"/>
            </w:tcBorders>
            <w:shd w:val="clear" w:color="auto" w:fill="auto"/>
            <w:vAlign w:val="center"/>
            <w:hideMark/>
          </w:tcPr>
          <w:p w14:paraId="47ED6B9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Edie Nelson</w:t>
            </w:r>
          </w:p>
        </w:tc>
        <w:tc>
          <w:tcPr>
            <w:tcW w:w="1200" w:type="dxa"/>
            <w:tcBorders>
              <w:top w:val="nil"/>
              <w:left w:val="nil"/>
              <w:bottom w:val="single" w:sz="8" w:space="0" w:color="000000"/>
              <w:right w:val="single" w:sz="8" w:space="0" w:color="000000"/>
            </w:tcBorders>
            <w:shd w:val="clear" w:color="auto" w:fill="auto"/>
            <w:vAlign w:val="center"/>
            <w:hideMark/>
          </w:tcPr>
          <w:p w14:paraId="7A44E24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59AE1DED"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4CDF0DEA"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Student Government</w:t>
            </w:r>
          </w:p>
        </w:tc>
        <w:tc>
          <w:tcPr>
            <w:tcW w:w="2940" w:type="dxa"/>
            <w:tcBorders>
              <w:top w:val="nil"/>
              <w:left w:val="nil"/>
              <w:bottom w:val="single" w:sz="8" w:space="0" w:color="000000"/>
              <w:right w:val="single" w:sz="8" w:space="0" w:color="000000"/>
            </w:tcBorders>
            <w:shd w:val="clear" w:color="auto" w:fill="auto"/>
            <w:vAlign w:val="center"/>
            <w:hideMark/>
          </w:tcPr>
          <w:p w14:paraId="2425A8D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53CC24D7" w14:textId="3119F867" w:rsidR="00E94F35" w:rsidRPr="004E7001" w:rsidRDefault="00407F39"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0ACBA2CA"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07BEF46D"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Member-at-Large</w:t>
            </w:r>
          </w:p>
        </w:tc>
        <w:tc>
          <w:tcPr>
            <w:tcW w:w="2940" w:type="dxa"/>
            <w:tcBorders>
              <w:top w:val="nil"/>
              <w:left w:val="nil"/>
              <w:bottom w:val="single" w:sz="8" w:space="0" w:color="000000"/>
              <w:right w:val="single" w:sz="8" w:space="0" w:color="000000"/>
            </w:tcBorders>
            <w:shd w:val="clear" w:color="auto" w:fill="auto"/>
            <w:vAlign w:val="center"/>
            <w:hideMark/>
          </w:tcPr>
          <w:p w14:paraId="43B3BF95"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Jerome Lagaya</w:t>
            </w:r>
          </w:p>
        </w:tc>
        <w:tc>
          <w:tcPr>
            <w:tcW w:w="1200" w:type="dxa"/>
            <w:tcBorders>
              <w:top w:val="nil"/>
              <w:left w:val="nil"/>
              <w:bottom w:val="single" w:sz="8" w:space="0" w:color="000000"/>
              <w:right w:val="single" w:sz="8" w:space="0" w:color="000000"/>
            </w:tcBorders>
            <w:shd w:val="clear" w:color="auto" w:fill="auto"/>
            <w:vAlign w:val="center"/>
            <w:hideMark/>
          </w:tcPr>
          <w:p w14:paraId="61C983A1"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Present</w:t>
            </w:r>
          </w:p>
        </w:tc>
      </w:tr>
      <w:tr w:rsidR="00E94F35" w:rsidRPr="004E7001" w14:paraId="14E2C541"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4130D70E"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Member-at-Large</w:t>
            </w:r>
          </w:p>
        </w:tc>
        <w:tc>
          <w:tcPr>
            <w:tcW w:w="2940" w:type="dxa"/>
            <w:tcBorders>
              <w:top w:val="nil"/>
              <w:left w:val="nil"/>
              <w:bottom w:val="single" w:sz="8" w:space="0" w:color="000000"/>
              <w:right w:val="single" w:sz="8" w:space="0" w:color="000000"/>
            </w:tcBorders>
            <w:shd w:val="clear" w:color="auto" w:fill="auto"/>
            <w:vAlign w:val="center"/>
            <w:hideMark/>
          </w:tcPr>
          <w:p w14:paraId="09B70C5B"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4E61B17C" w14:textId="2D65AFE7" w:rsidR="00E94F35" w:rsidRPr="004E7001" w:rsidRDefault="00407F39" w:rsidP="004042FD">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r>
      <w:tr w:rsidR="00E94F35" w:rsidRPr="004E7001" w14:paraId="59713125"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5AB614F8"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Member-at-Large</w:t>
            </w:r>
          </w:p>
        </w:tc>
        <w:tc>
          <w:tcPr>
            <w:tcW w:w="2940" w:type="dxa"/>
            <w:tcBorders>
              <w:top w:val="nil"/>
              <w:left w:val="nil"/>
              <w:bottom w:val="single" w:sz="8" w:space="0" w:color="000000"/>
              <w:right w:val="single" w:sz="8" w:space="0" w:color="000000"/>
            </w:tcBorders>
            <w:shd w:val="clear" w:color="auto" w:fill="auto"/>
            <w:vAlign w:val="center"/>
            <w:hideMark/>
          </w:tcPr>
          <w:p w14:paraId="164F5D71" w14:textId="18FCB71B" w:rsidR="00E94F35" w:rsidRPr="004E7001" w:rsidRDefault="00233885"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7DC06860" w14:textId="79C845EB" w:rsidR="00E94F35" w:rsidRPr="004E7001" w:rsidRDefault="00233885"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Vacant</w:t>
            </w:r>
          </w:p>
        </w:tc>
      </w:tr>
      <w:tr w:rsidR="00E94F35" w:rsidRPr="004E7001" w14:paraId="1371AAEB"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66774576"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lastRenderedPageBreak/>
              <w:t>Member-at-Large</w:t>
            </w:r>
          </w:p>
        </w:tc>
        <w:tc>
          <w:tcPr>
            <w:tcW w:w="2940" w:type="dxa"/>
            <w:tcBorders>
              <w:top w:val="nil"/>
              <w:left w:val="nil"/>
              <w:bottom w:val="single" w:sz="8" w:space="0" w:color="000000"/>
              <w:right w:val="single" w:sz="8" w:space="0" w:color="000000"/>
            </w:tcBorders>
            <w:shd w:val="clear" w:color="auto" w:fill="auto"/>
            <w:vAlign w:val="center"/>
            <w:hideMark/>
          </w:tcPr>
          <w:p w14:paraId="08B0A4B9"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Vacant</w:t>
            </w:r>
          </w:p>
        </w:tc>
        <w:tc>
          <w:tcPr>
            <w:tcW w:w="1200" w:type="dxa"/>
            <w:tcBorders>
              <w:top w:val="nil"/>
              <w:left w:val="nil"/>
              <w:bottom w:val="single" w:sz="8" w:space="0" w:color="000000"/>
              <w:right w:val="single" w:sz="8" w:space="0" w:color="000000"/>
            </w:tcBorders>
            <w:shd w:val="clear" w:color="auto" w:fill="auto"/>
            <w:vAlign w:val="center"/>
            <w:hideMark/>
          </w:tcPr>
          <w:p w14:paraId="7BAC1369" w14:textId="1871756E" w:rsidR="00E94F35" w:rsidRPr="004E7001" w:rsidRDefault="004042FD" w:rsidP="004042FD">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Vacant</w:t>
            </w:r>
          </w:p>
        </w:tc>
      </w:tr>
      <w:tr w:rsidR="00E94F35" w:rsidRPr="004E7001" w14:paraId="45E871A0"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0AB6B1F2"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4"/>
                <w:sz w:val="20"/>
                <w:szCs w:val="20"/>
              </w:rPr>
              <w:t>Institutional Effectiveness</w:t>
            </w:r>
          </w:p>
        </w:tc>
        <w:tc>
          <w:tcPr>
            <w:tcW w:w="2940" w:type="dxa"/>
            <w:tcBorders>
              <w:top w:val="nil"/>
              <w:left w:val="nil"/>
              <w:bottom w:val="single" w:sz="8" w:space="0" w:color="000000"/>
              <w:right w:val="single" w:sz="8" w:space="0" w:color="000000"/>
            </w:tcBorders>
            <w:shd w:val="clear" w:color="auto" w:fill="auto"/>
            <w:vAlign w:val="center"/>
            <w:hideMark/>
          </w:tcPr>
          <w:p w14:paraId="1DD549B6"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Sooyeon Kim</w:t>
            </w:r>
          </w:p>
        </w:tc>
        <w:tc>
          <w:tcPr>
            <w:tcW w:w="1200" w:type="dxa"/>
            <w:tcBorders>
              <w:top w:val="nil"/>
              <w:left w:val="nil"/>
              <w:bottom w:val="single" w:sz="8" w:space="0" w:color="000000"/>
              <w:right w:val="single" w:sz="8" w:space="0" w:color="000000"/>
            </w:tcBorders>
            <w:shd w:val="clear" w:color="auto" w:fill="auto"/>
            <w:vAlign w:val="center"/>
            <w:hideMark/>
          </w:tcPr>
          <w:p w14:paraId="1A7998D2" w14:textId="24F68E8B" w:rsidR="00E94F35" w:rsidRPr="004E7001" w:rsidRDefault="00B4621C"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r w:rsidR="00E94F35" w:rsidRPr="004E7001" w14:paraId="37ED4C71" w14:textId="77777777" w:rsidTr="00E94F35">
        <w:trPr>
          <w:trHeight w:val="315"/>
        </w:trPr>
        <w:tc>
          <w:tcPr>
            <w:tcW w:w="2660" w:type="dxa"/>
            <w:tcBorders>
              <w:top w:val="nil"/>
              <w:left w:val="single" w:sz="12" w:space="0" w:color="000000"/>
              <w:bottom w:val="single" w:sz="8" w:space="0" w:color="000000"/>
              <w:right w:val="single" w:sz="8" w:space="0" w:color="000000"/>
            </w:tcBorders>
            <w:shd w:val="clear" w:color="auto" w:fill="auto"/>
            <w:vAlign w:val="center"/>
            <w:hideMark/>
          </w:tcPr>
          <w:p w14:paraId="015BEFF4"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pacing w:val="-2"/>
                <w:sz w:val="20"/>
                <w:szCs w:val="20"/>
              </w:rPr>
              <w:t>Administrator</w:t>
            </w:r>
          </w:p>
        </w:tc>
        <w:tc>
          <w:tcPr>
            <w:tcW w:w="2940" w:type="dxa"/>
            <w:tcBorders>
              <w:top w:val="nil"/>
              <w:left w:val="nil"/>
              <w:bottom w:val="single" w:sz="8" w:space="0" w:color="000000"/>
              <w:right w:val="single" w:sz="8" w:space="0" w:color="000000"/>
            </w:tcBorders>
            <w:shd w:val="clear" w:color="auto" w:fill="auto"/>
            <w:vAlign w:val="center"/>
            <w:hideMark/>
          </w:tcPr>
          <w:p w14:paraId="3F111B8A" w14:textId="77777777" w:rsidR="00E94F35" w:rsidRPr="004E7001" w:rsidRDefault="00E94F35" w:rsidP="00E94F35">
            <w:pPr>
              <w:widowControl/>
              <w:autoSpaceDE/>
              <w:autoSpaceDN/>
              <w:rPr>
                <w:rFonts w:asciiTheme="minorHAnsi" w:eastAsia="Times New Roman" w:hAnsiTheme="minorHAnsi" w:cstheme="minorHAnsi"/>
                <w:color w:val="000000"/>
                <w:sz w:val="20"/>
                <w:szCs w:val="20"/>
              </w:rPr>
            </w:pPr>
            <w:r w:rsidRPr="004E7001">
              <w:rPr>
                <w:rFonts w:asciiTheme="minorHAnsi" w:eastAsia="Times New Roman" w:hAnsiTheme="minorHAnsi" w:cstheme="minorHAnsi"/>
                <w:color w:val="000000"/>
                <w:sz w:val="20"/>
                <w:szCs w:val="20"/>
              </w:rPr>
              <w:t>Steve Waller</w:t>
            </w:r>
          </w:p>
        </w:tc>
        <w:tc>
          <w:tcPr>
            <w:tcW w:w="1200" w:type="dxa"/>
            <w:tcBorders>
              <w:top w:val="nil"/>
              <w:left w:val="nil"/>
              <w:bottom w:val="single" w:sz="8" w:space="0" w:color="000000"/>
              <w:right w:val="single" w:sz="8" w:space="0" w:color="000000"/>
            </w:tcBorders>
            <w:shd w:val="clear" w:color="auto" w:fill="auto"/>
            <w:vAlign w:val="center"/>
            <w:hideMark/>
          </w:tcPr>
          <w:p w14:paraId="0E5A43F2" w14:textId="7098F6D2" w:rsidR="00E94F35" w:rsidRPr="004E7001" w:rsidRDefault="00B4621C" w:rsidP="00E94F35">
            <w:pPr>
              <w:widowControl/>
              <w:autoSpaceDE/>
              <w:autoSpaceDN/>
              <w:rPr>
                <w:rFonts w:asciiTheme="minorHAnsi" w:eastAsia="Times New Roman" w:hAnsiTheme="minorHAnsi" w:cstheme="minorHAnsi"/>
                <w:color w:val="000000"/>
                <w:sz w:val="20"/>
                <w:szCs w:val="20"/>
              </w:rPr>
            </w:pPr>
            <w:r>
              <w:rPr>
                <w:rFonts w:asciiTheme="minorHAnsi" w:eastAsia="Times New Roman" w:hAnsiTheme="minorHAnsi" w:cstheme="minorHAnsi"/>
                <w:color w:val="000000"/>
                <w:spacing w:val="-2"/>
                <w:sz w:val="20"/>
                <w:szCs w:val="20"/>
              </w:rPr>
              <w:t>Absent</w:t>
            </w:r>
          </w:p>
        </w:tc>
      </w:tr>
    </w:tbl>
    <w:p w14:paraId="1D47DB2D" w14:textId="77777777" w:rsidR="00E94F35" w:rsidRDefault="00E94F35" w:rsidP="004C3B6D">
      <w:pPr>
        <w:pStyle w:val="BodyText"/>
        <w:ind w:left="4522" w:right="4641" w:hanging="711"/>
        <w:jc w:val="center"/>
      </w:pPr>
    </w:p>
    <w:p w14:paraId="5DF89140" w14:textId="77777777" w:rsidR="00F77780" w:rsidRDefault="00F77780">
      <w:pPr>
        <w:pStyle w:val="BodyText"/>
        <w:spacing w:before="6"/>
        <w:ind w:left="0"/>
      </w:pPr>
    </w:p>
    <w:p w14:paraId="10D29C46" w14:textId="3C145383" w:rsidR="005259BD" w:rsidRPr="00B4621C" w:rsidRDefault="00AA2262" w:rsidP="00D81E25">
      <w:pPr>
        <w:pStyle w:val="BodyText"/>
        <w:spacing w:before="6"/>
        <w:ind w:firstLine="600"/>
        <w:rPr>
          <w:sz w:val="20"/>
          <w:szCs w:val="20"/>
        </w:rPr>
      </w:pPr>
      <w:r w:rsidRPr="003825CE">
        <w:rPr>
          <w:sz w:val="20"/>
          <w:szCs w:val="20"/>
        </w:rPr>
        <w:t>Guest</w:t>
      </w:r>
      <w:r w:rsidR="0071398A" w:rsidRPr="003825CE">
        <w:rPr>
          <w:sz w:val="20"/>
          <w:szCs w:val="20"/>
        </w:rPr>
        <w:t>s</w:t>
      </w:r>
      <w:r w:rsidRPr="00B4621C">
        <w:rPr>
          <w:sz w:val="20"/>
          <w:szCs w:val="20"/>
        </w:rPr>
        <w:t>:</w:t>
      </w:r>
      <w:r w:rsidR="005259BD" w:rsidRPr="00B4621C">
        <w:rPr>
          <w:sz w:val="20"/>
          <w:szCs w:val="20"/>
        </w:rPr>
        <w:t xml:space="preserve"> </w:t>
      </w:r>
      <w:r w:rsidR="00D114F9" w:rsidRPr="00B4621C">
        <w:rPr>
          <w:sz w:val="20"/>
          <w:szCs w:val="20"/>
        </w:rPr>
        <w:t>Stephan</w:t>
      </w:r>
      <w:r w:rsidR="00097013" w:rsidRPr="00B4621C">
        <w:rPr>
          <w:sz w:val="20"/>
          <w:szCs w:val="20"/>
        </w:rPr>
        <w:t>ie</w:t>
      </w:r>
      <w:r w:rsidR="00D114F9" w:rsidRPr="00B4621C">
        <w:rPr>
          <w:sz w:val="20"/>
          <w:szCs w:val="20"/>
        </w:rPr>
        <w:t xml:space="preserve"> interpreter</w:t>
      </w:r>
    </w:p>
    <w:p w14:paraId="78A16EAD" w14:textId="3B4735AD" w:rsidR="0071398A" w:rsidRPr="003825CE" w:rsidRDefault="005259BD" w:rsidP="00D81E25">
      <w:pPr>
        <w:pStyle w:val="BodyText"/>
        <w:spacing w:before="6"/>
        <w:ind w:firstLine="600"/>
        <w:rPr>
          <w:sz w:val="20"/>
          <w:szCs w:val="20"/>
        </w:rPr>
      </w:pPr>
      <w:r w:rsidRPr="003825CE">
        <w:rPr>
          <w:sz w:val="20"/>
          <w:szCs w:val="20"/>
        </w:rPr>
        <w:t xml:space="preserve"> </w:t>
      </w:r>
      <w:r w:rsidR="002C4822" w:rsidRPr="003825CE">
        <w:rPr>
          <w:sz w:val="20"/>
          <w:szCs w:val="20"/>
        </w:rPr>
        <w:t xml:space="preserve">   </w:t>
      </w:r>
    </w:p>
    <w:p w14:paraId="5F80A31F" w14:textId="05114534" w:rsidR="006F0FB2" w:rsidRPr="003825CE" w:rsidRDefault="006F0FB2" w:rsidP="00676AFA">
      <w:pPr>
        <w:pStyle w:val="BodyText"/>
        <w:spacing w:before="6"/>
        <w:ind w:left="0"/>
        <w:rPr>
          <w:sz w:val="20"/>
          <w:szCs w:val="20"/>
        </w:rPr>
      </w:pPr>
      <w:r w:rsidRPr="003825CE">
        <w:rPr>
          <w:sz w:val="20"/>
          <w:szCs w:val="20"/>
        </w:rPr>
        <w:t xml:space="preserve">Meeting Dates/Times </w:t>
      </w:r>
    </w:p>
    <w:p w14:paraId="64FED45F" w14:textId="6596F861" w:rsidR="006F0FB2" w:rsidRPr="003825CE" w:rsidRDefault="00676AFA" w:rsidP="00676AFA">
      <w:pPr>
        <w:pStyle w:val="BodyText"/>
        <w:numPr>
          <w:ilvl w:val="0"/>
          <w:numId w:val="26"/>
        </w:numPr>
        <w:spacing w:before="6"/>
        <w:rPr>
          <w:sz w:val="20"/>
          <w:szCs w:val="20"/>
        </w:rPr>
      </w:pPr>
      <w:r w:rsidRPr="003825CE">
        <w:rPr>
          <w:sz w:val="20"/>
          <w:szCs w:val="20"/>
        </w:rPr>
        <w:t>Every 1st and 3rd Friday via Zoom @ 10:30am – 12:00pm-2/21, 3/7, 3/21, 4/4, 4/25, 5/2</w:t>
      </w:r>
      <w:r w:rsidR="006F0FB2" w:rsidRPr="003825CE">
        <w:rPr>
          <w:sz w:val="20"/>
          <w:szCs w:val="20"/>
        </w:rPr>
        <w:t xml:space="preserve"> </w:t>
      </w:r>
    </w:p>
    <w:p w14:paraId="14C7D51E" w14:textId="77777777" w:rsidR="006F0FB2" w:rsidRPr="003825CE" w:rsidRDefault="006F0FB2" w:rsidP="00676AFA">
      <w:pPr>
        <w:pStyle w:val="BodyText"/>
        <w:numPr>
          <w:ilvl w:val="0"/>
          <w:numId w:val="26"/>
        </w:numPr>
        <w:spacing w:before="6"/>
        <w:rPr>
          <w:sz w:val="20"/>
          <w:szCs w:val="20"/>
        </w:rPr>
      </w:pPr>
      <w:r w:rsidRPr="003825CE">
        <w:rPr>
          <w:sz w:val="20"/>
          <w:szCs w:val="20"/>
        </w:rPr>
        <w:t xml:space="preserve">Link to Meeting Room </w:t>
      </w:r>
    </w:p>
    <w:p w14:paraId="22C60FD1" w14:textId="77777777" w:rsidR="006F0FB2" w:rsidRPr="003825CE" w:rsidRDefault="006F0FB2">
      <w:pPr>
        <w:pStyle w:val="BodyText"/>
        <w:spacing w:before="6"/>
        <w:ind w:left="0"/>
        <w:rPr>
          <w:sz w:val="20"/>
          <w:szCs w:val="20"/>
        </w:rPr>
      </w:pPr>
    </w:p>
    <w:p w14:paraId="23E92DD3" w14:textId="135B0396" w:rsidR="00F77780" w:rsidRPr="003825CE" w:rsidRDefault="00D7740F" w:rsidP="00AF374A">
      <w:pPr>
        <w:tabs>
          <w:tab w:val="left" w:pos="840"/>
        </w:tabs>
        <w:spacing w:before="1"/>
        <w:rPr>
          <w:sz w:val="20"/>
          <w:szCs w:val="20"/>
        </w:rPr>
      </w:pPr>
      <w:r w:rsidRPr="003825CE">
        <w:rPr>
          <w:sz w:val="20"/>
          <w:szCs w:val="20"/>
        </w:rPr>
        <w:t>Call</w:t>
      </w:r>
      <w:r w:rsidRPr="003825CE">
        <w:rPr>
          <w:spacing w:val="-2"/>
          <w:sz w:val="20"/>
          <w:szCs w:val="20"/>
        </w:rPr>
        <w:t xml:space="preserve"> </w:t>
      </w:r>
      <w:r w:rsidRPr="003825CE">
        <w:rPr>
          <w:sz w:val="20"/>
          <w:szCs w:val="20"/>
        </w:rPr>
        <w:t>to</w:t>
      </w:r>
      <w:r w:rsidRPr="003825CE">
        <w:rPr>
          <w:spacing w:val="-3"/>
          <w:sz w:val="20"/>
          <w:szCs w:val="20"/>
        </w:rPr>
        <w:t xml:space="preserve"> </w:t>
      </w:r>
      <w:r w:rsidRPr="003825CE">
        <w:rPr>
          <w:sz w:val="20"/>
          <w:szCs w:val="20"/>
        </w:rPr>
        <w:t>order-Quorum</w:t>
      </w:r>
      <w:r w:rsidRPr="003825CE">
        <w:rPr>
          <w:spacing w:val="-3"/>
          <w:sz w:val="20"/>
          <w:szCs w:val="20"/>
        </w:rPr>
        <w:t xml:space="preserve"> </w:t>
      </w:r>
      <w:r w:rsidRPr="003825CE">
        <w:rPr>
          <w:sz w:val="20"/>
          <w:szCs w:val="20"/>
        </w:rPr>
        <w:t>met-</w:t>
      </w:r>
      <w:r w:rsidRPr="002D0945">
        <w:rPr>
          <w:spacing w:val="-4"/>
          <w:sz w:val="20"/>
          <w:szCs w:val="20"/>
        </w:rPr>
        <w:t>10:</w:t>
      </w:r>
      <w:r w:rsidR="007D2AA0" w:rsidRPr="002D0945">
        <w:rPr>
          <w:spacing w:val="-4"/>
          <w:sz w:val="20"/>
          <w:szCs w:val="20"/>
        </w:rPr>
        <w:t>3</w:t>
      </w:r>
      <w:r w:rsidR="00001C93" w:rsidRPr="002D0945">
        <w:rPr>
          <w:spacing w:val="-4"/>
          <w:sz w:val="20"/>
          <w:szCs w:val="20"/>
        </w:rPr>
        <w:t>5</w:t>
      </w:r>
    </w:p>
    <w:p w14:paraId="438FCEDE" w14:textId="77777777" w:rsidR="00F77780" w:rsidRPr="003825CE" w:rsidRDefault="00F77780">
      <w:pPr>
        <w:pStyle w:val="BodyText"/>
        <w:spacing w:before="11"/>
        <w:ind w:left="0"/>
        <w:rPr>
          <w:sz w:val="20"/>
          <w:szCs w:val="20"/>
        </w:rPr>
      </w:pPr>
    </w:p>
    <w:p w14:paraId="7F0004F8" w14:textId="58A8E291" w:rsidR="00F77780" w:rsidRPr="003825CE" w:rsidRDefault="00D7740F" w:rsidP="00AF374A">
      <w:pPr>
        <w:tabs>
          <w:tab w:val="left" w:pos="840"/>
        </w:tabs>
        <w:rPr>
          <w:color w:val="000000" w:themeColor="text1"/>
          <w:sz w:val="20"/>
          <w:szCs w:val="20"/>
        </w:rPr>
      </w:pPr>
      <w:r w:rsidRPr="003825CE">
        <w:rPr>
          <w:sz w:val="20"/>
          <w:szCs w:val="20"/>
        </w:rPr>
        <w:t>Good,</w:t>
      </w:r>
      <w:r w:rsidRPr="003825CE">
        <w:rPr>
          <w:spacing w:val="-4"/>
          <w:sz w:val="20"/>
          <w:szCs w:val="20"/>
        </w:rPr>
        <w:t xml:space="preserve"> </w:t>
      </w:r>
      <w:r w:rsidRPr="003825CE">
        <w:rPr>
          <w:sz w:val="20"/>
          <w:szCs w:val="20"/>
        </w:rPr>
        <w:t>welfare</w:t>
      </w:r>
      <w:r w:rsidRPr="003825CE">
        <w:rPr>
          <w:spacing w:val="-1"/>
          <w:sz w:val="20"/>
          <w:szCs w:val="20"/>
        </w:rPr>
        <w:t xml:space="preserve"> </w:t>
      </w:r>
      <w:r w:rsidRPr="003825CE">
        <w:rPr>
          <w:sz w:val="20"/>
          <w:szCs w:val="20"/>
        </w:rPr>
        <w:t>and</w:t>
      </w:r>
      <w:r w:rsidRPr="003825CE">
        <w:rPr>
          <w:spacing w:val="-3"/>
          <w:sz w:val="20"/>
          <w:szCs w:val="20"/>
        </w:rPr>
        <w:t xml:space="preserve"> </w:t>
      </w:r>
      <w:r w:rsidRPr="003825CE">
        <w:rPr>
          <w:sz w:val="20"/>
          <w:szCs w:val="20"/>
        </w:rPr>
        <w:t>concerns-</w:t>
      </w:r>
      <w:r w:rsidRPr="003825CE">
        <w:rPr>
          <w:spacing w:val="-2"/>
          <w:sz w:val="20"/>
          <w:szCs w:val="20"/>
        </w:rPr>
        <w:t xml:space="preserve"> </w:t>
      </w:r>
      <w:r w:rsidR="002D0945">
        <w:rPr>
          <w:color w:val="000000" w:themeColor="text1"/>
          <w:spacing w:val="-2"/>
          <w:sz w:val="20"/>
          <w:szCs w:val="20"/>
        </w:rPr>
        <w:t>Ricardo’s wife is at the emergency care and he may be distracted.</w:t>
      </w:r>
    </w:p>
    <w:p w14:paraId="3ECB94A1" w14:textId="77777777" w:rsidR="00F77780" w:rsidRPr="003825CE" w:rsidRDefault="00F77780">
      <w:pPr>
        <w:pStyle w:val="BodyText"/>
        <w:ind w:left="0"/>
        <w:rPr>
          <w:sz w:val="20"/>
          <w:szCs w:val="20"/>
        </w:rPr>
      </w:pPr>
    </w:p>
    <w:p w14:paraId="5DDCF7B0" w14:textId="650D299E" w:rsidR="008A68DD" w:rsidRPr="003825CE" w:rsidRDefault="00D7740F" w:rsidP="00AF374A">
      <w:pPr>
        <w:tabs>
          <w:tab w:val="left" w:pos="840"/>
        </w:tabs>
        <w:ind w:right="120"/>
        <w:rPr>
          <w:sz w:val="20"/>
          <w:szCs w:val="20"/>
        </w:rPr>
      </w:pPr>
      <w:r w:rsidRPr="003825CE">
        <w:rPr>
          <w:sz w:val="20"/>
          <w:szCs w:val="20"/>
        </w:rPr>
        <w:t>Review</w:t>
      </w:r>
      <w:r w:rsidRPr="003825CE">
        <w:rPr>
          <w:spacing w:val="-4"/>
          <w:sz w:val="20"/>
          <w:szCs w:val="20"/>
        </w:rPr>
        <w:t xml:space="preserve"> </w:t>
      </w:r>
      <w:r w:rsidRPr="003825CE">
        <w:rPr>
          <w:sz w:val="20"/>
          <w:szCs w:val="20"/>
        </w:rPr>
        <w:t>&amp;</w:t>
      </w:r>
      <w:r w:rsidRPr="003825CE">
        <w:rPr>
          <w:spacing w:val="-7"/>
          <w:sz w:val="20"/>
          <w:szCs w:val="20"/>
        </w:rPr>
        <w:t xml:space="preserve"> </w:t>
      </w:r>
      <w:r w:rsidRPr="003825CE">
        <w:rPr>
          <w:sz w:val="20"/>
          <w:szCs w:val="20"/>
        </w:rPr>
        <w:t>approval</w:t>
      </w:r>
      <w:r w:rsidRPr="003825CE">
        <w:rPr>
          <w:spacing w:val="-5"/>
          <w:sz w:val="20"/>
          <w:szCs w:val="20"/>
        </w:rPr>
        <w:t xml:space="preserve"> </w:t>
      </w:r>
      <w:r w:rsidRPr="003825CE">
        <w:rPr>
          <w:sz w:val="20"/>
          <w:szCs w:val="20"/>
        </w:rPr>
        <w:t>of</w:t>
      </w:r>
      <w:r w:rsidRPr="003825CE">
        <w:rPr>
          <w:spacing w:val="-7"/>
          <w:sz w:val="20"/>
          <w:szCs w:val="20"/>
        </w:rPr>
        <w:t xml:space="preserve"> </w:t>
      </w:r>
      <w:r w:rsidRPr="003825CE">
        <w:rPr>
          <w:sz w:val="20"/>
          <w:szCs w:val="20"/>
        </w:rPr>
        <w:t>the</w:t>
      </w:r>
      <w:r w:rsidRPr="003825CE">
        <w:rPr>
          <w:spacing w:val="-5"/>
          <w:sz w:val="20"/>
          <w:szCs w:val="20"/>
        </w:rPr>
        <w:t xml:space="preserve"> </w:t>
      </w:r>
      <w:r w:rsidRPr="003825CE">
        <w:rPr>
          <w:sz w:val="20"/>
          <w:szCs w:val="20"/>
        </w:rPr>
        <w:t>minutes</w:t>
      </w:r>
      <w:r w:rsidRPr="003825CE">
        <w:rPr>
          <w:spacing w:val="-8"/>
          <w:sz w:val="20"/>
          <w:szCs w:val="20"/>
        </w:rPr>
        <w:t xml:space="preserve"> </w:t>
      </w:r>
      <w:r w:rsidRPr="003825CE">
        <w:rPr>
          <w:sz w:val="20"/>
          <w:szCs w:val="20"/>
        </w:rPr>
        <w:t>(5</w:t>
      </w:r>
      <w:r w:rsidRPr="003825CE">
        <w:rPr>
          <w:spacing w:val="-2"/>
          <w:sz w:val="20"/>
          <w:szCs w:val="20"/>
        </w:rPr>
        <w:t xml:space="preserve"> </w:t>
      </w:r>
      <w:r w:rsidR="00B720D5" w:rsidRPr="003825CE">
        <w:rPr>
          <w:sz w:val="20"/>
          <w:szCs w:val="20"/>
        </w:rPr>
        <w:t>minutes</w:t>
      </w:r>
      <w:r w:rsidRPr="003825CE">
        <w:rPr>
          <w:sz w:val="20"/>
          <w:szCs w:val="20"/>
        </w:rPr>
        <w:t xml:space="preserve">) </w:t>
      </w:r>
    </w:p>
    <w:p w14:paraId="07B1DC06" w14:textId="3FE7BADC" w:rsidR="00D854C6" w:rsidRDefault="00D854C6" w:rsidP="008A68DD">
      <w:pPr>
        <w:pStyle w:val="ListParagraph"/>
        <w:tabs>
          <w:tab w:val="left" w:pos="840"/>
        </w:tabs>
        <w:ind w:right="120" w:firstLine="0"/>
        <w:rPr>
          <w:sz w:val="20"/>
          <w:szCs w:val="20"/>
        </w:rPr>
      </w:pPr>
      <w:r>
        <w:rPr>
          <w:sz w:val="20"/>
          <w:szCs w:val="20"/>
        </w:rPr>
        <w:t>10/18/2024</w:t>
      </w:r>
      <w:r w:rsidR="002D0945">
        <w:rPr>
          <w:sz w:val="20"/>
          <w:szCs w:val="20"/>
        </w:rPr>
        <w:t xml:space="preserve"> </w:t>
      </w:r>
    </w:p>
    <w:p w14:paraId="6A5A0088" w14:textId="0DB07101" w:rsidR="00783BFB" w:rsidRDefault="00783BFB" w:rsidP="008A68DD">
      <w:pPr>
        <w:pStyle w:val="ListParagraph"/>
        <w:tabs>
          <w:tab w:val="left" w:pos="840"/>
        </w:tabs>
        <w:ind w:right="120" w:firstLine="0"/>
        <w:rPr>
          <w:sz w:val="20"/>
          <w:szCs w:val="20"/>
        </w:rPr>
      </w:pPr>
      <w:r>
        <w:rPr>
          <w:sz w:val="20"/>
          <w:szCs w:val="20"/>
        </w:rPr>
        <w:t>M/C/S: Edie Nelson/Jana Richardson -</w:t>
      </w:r>
      <w:r w:rsidR="002500AB" w:rsidRPr="002500AB">
        <w:rPr>
          <w:rFonts w:asciiTheme="minorHAnsi" w:hAnsiTheme="minorHAnsi" w:cstheme="minorHAnsi"/>
        </w:rPr>
        <w:t xml:space="preserve"> </w:t>
      </w:r>
      <w:r w:rsidR="002500AB" w:rsidRPr="00E10A37">
        <w:rPr>
          <w:rFonts w:asciiTheme="minorHAnsi" w:hAnsiTheme="minorHAnsi" w:cstheme="minorHAnsi"/>
        </w:rPr>
        <w:t>motioned</w:t>
      </w:r>
      <w:r w:rsidR="002500AB" w:rsidRPr="00E10A37">
        <w:rPr>
          <w:rFonts w:asciiTheme="minorHAnsi" w:hAnsiTheme="minorHAnsi" w:cstheme="minorHAnsi"/>
          <w:spacing w:val="-7"/>
        </w:rPr>
        <w:t xml:space="preserve"> </w:t>
      </w:r>
      <w:r w:rsidR="002500AB" w:rsidRPr="00E10A37">
        <w:rPr>
          <w:rFonts w:asciiTheme="minorHAnsi" w:hAnsiTheme="minorHAnsi" w:cstheme="minorHAnsi"/>
        </w:rPr>
        <w:t>to</w:t>
      </w:r>
      <w:r w:rsidR="002500AB" w:rsidRPr="00E10A37">
        <w:rPr>
          <w:rFonts w:asciiTheme="minorHAnsi" w:hAnsiTheme="minorHAnsi" w:cstheme="minorHAnsi"/>
          <w:spacing w:val="-5"/>
        </w:rPr>
        <w:t xml:space="preserve"> </w:t>
      </w:r>
      <w:r w:rsidR="002500AB" w:rsidRPr="00E10A37">
        <w:rPr>
          <w:rFonts w:asciiTheme="minorHAnsi" w:hAnsiTheme="minorHAnsi" w:cstheme="minorHAnsi"/>
        </w:rPr>
        <w:t>review and approve</w:t>
      </w:r>
      <w:r w:rsidR="002500AB">
        <w:rPr>
          <w:rFonts w:asciiTheme="minorHAnsi" w:hAnsiTheme="minorHAnsi" w:cstheme="minorHAnsi"/>
        </w:rPr>
        <w:t>-</w:t>
      </w:r>
      <w:r w:rsidR="002500AB" w:rsidRPr="00E10A37">
        <w:rPr>
          <w:rFonts w:asciiTheme="minorHAnsi" w:hAnsiTheme="minorHAnsi" w:cstheme="minorHAnsi"/>
        </w:rPr>
        <w:t>motion</w:t>
      </w:r>
      <w:r w:rsidR="002500AB" w:rsidRPr="00E10A37">
        <w:rPr>
          <w:rFonts w:asciiTheme="minorHAnsi" w:hAnsiTheme="minorHAnsi" w:cstheme="minorHAnsi"/>
          <w:spacing w:val="-6"/>
        </w:rPr>
        <w:t xml:space="preserve"> </w:t>
      </w:r>
      <w:r w:rsidR="002500AB" w:rsidRPr="00E10A37">
        <w:rPr>
          <w:rFonts w:asciiTheme="minorHAnsi" w:hAnsiTheme="minorHAnsi" w:cstheme="minorHAnsi"/>
          <w:spacing w:val="-2"/>
        </w:rPr>
        <w:t>carried</w:t>
      </w:r>
      <w:r w:rsidR="002500AB">
        <w:rPr>
          <w:rFonts w:asciiTheme="minorHAnsi" w:hAnsiTheme="minorHAnsi" w:cstheme="minorHAnsi"/>
          <w:spacing w:val="-2"/>
        </w:rPr>
        <w:t>.</w:t>
      </w:r>
    </w:p>
    <w:p w14:paraId="72120D5F" w14:textId="5443658E" w:rsidR="00D854C6" w:rsidRDefault="00E656D7" w:rsidP="008A68DD">
      <w:pPr>
        <w:pStyle w:val="ListParagraph"/>
        <w:tabs>
          <w:tab w:val="left" w:pos="840"/>
        </w:tabs>
        <w:ind w:right="120" w:firstLine="0"/>
        <w:rPr>
          <w:sz w:val="20"/>
          <w:szCs w:val="20"/>
        </w:rPr>
      </w:pPr>
      <w:r w:rsidRPr="003825CE">
        <w:rPr>
          <w:sz w:val="20"/>
          <w:szCs w:val="20"/>
        </w:rPr>
        <w:t>2/7</w:t>
      </w:r>
      <w:r w:rsidR="006F0FB2" w:rsidRPr="003825CE">
        <w:rPr>
          <w:sz w:val="20"/>
          <w:szCs w:val="20"/>
        </w:rPr>
        <w:t>/202</w:t>
      </w:r>
      <w:r w:rsidR="004042FD">
        <w:rPr>
          <w:sz w:val="20"/>
          <w:szCs w:val="20"/>
        </w:rPr>
        <w:t xml:space="preserve">5 </w:t>
      </w:r>
    </w:p>
    <w:p w14:paraId="5B888409" w14:textId="26F5D742" w:rsidR="00783BFB" w:rsidRDefault="00783BFB" w:rsidP="008A68DD">
      <w:pPr>
        <w:pStyle w:val="ListParagraph"/>
        <w:tabs>
          <w:tab w:val="left" w:pos="840"/>
        </w:tabs>
        <w:ind w:right="120" w:firstLine="0"/>
        <w:rPr>
          <w:sz w:val="20"/>
          <w:szCs w:val="20"/>
        </w:rPr>
      </w:pPr>
      <w:r>
        <w:rPr>
          <w:sz w:val="20"/>
          <w:szCs w:val="20"/>
        </w:rPr>
        <w:t>M/C/S: Edie Nelson/Maryam Farahani -</w:t>
      </w:r>
      <w:r w:rsidR="002500AB" w:rsidRPr="002500AB">
        <w:rPr>
          <w:rFonts w:asciiTheme="minorHAnsi" w:hAnsiTheme="minorHAnsi" w:cstheme="minorHAnsi"/>
        </w:rPr>
        <w:t xml:space="preserve"> </w:t>
      </w:r>
      <w:r w:rsidR="002500AB" w:rsidRPr="00E10A37">
        <w:rPr>
          <w:rFonts w:asciiTheme="minorHAnsi" w:hAnsiTheme="minorHAnsi" w:cstheme="minorHAnsi"/>
        </w:rPr>
        <w:t>motioned</w:t>
      </w:r>
      <w:r w:rsidR="002500AB" w:rsidRPr="00E10A37">
        <w:rPr>
          <w:rFonts w:asciiTheme="minorHAnsi" w:hAnsiTheme="minorHAnsi" w:cstheme="minorHAnsi"/>
          <w:spacing w:val="-7"/>
        </w:rPr>
        <w:t xml:space="preserve"> </w:t>
      </w:r>
      <w:r w:rsidR="002500AB" w:rsidRPr="00E10A37">
        <w:rPr>
          <w:rFonts w:asciiTheme="minorHAnsi" w:hAnsiTheme="minorHAnsi" w:cstheme="minorHAnsi"/>
        </w:rPr>
        <w:t>to</w:t>
      </w:r>
      <w:r w:rsidR="002500AB" w:rsidRPr="00E10A37">
        <w:rPr>
          <w:rFonts w:asciiTheme="minorHAnsi" w:hAnsiTheme="minorHAnsi" w:cstheme="minorHAnsi"/>
          <w:spacing w:val="-5"/>
        </w:rPr>
        <w:t xml:space="preserve"> </w:t>
      </w:r>
      <w:r w:rsidR="002500AB" w:rsidRPr="00E10A37">
        <w:rPr>
          <w:rFonts w:asciiTheme="minorHAnsi" w:hAnsiTheme="minorHAnsi" w:cstheme="minorHAnsi"/>
        </w:rPr>
        <w:t>review and approve</w:t>
      </w:r>
      <w:r w:rsidR="002500AB">
        <w:rPr>
          <w:rFonts w:asciiTheme="minorHAnsi" w:hAnsiTheme="minorHAnsi" w:cstheme="minorHAnsi"/>
        </w:rPr>
        <w:t>-</w:t>
      </w:r>
      <w:r w:rsidR="002500AB" w:rsidRPr="00E10A37">
        <w:rPr>
          <w:rFonts w:asciiTheme="minorHAnsi" w:hAnsiTheme="minorHAnsi" w:cstheme="minorHAnsi"/>
        </w:rPr>
        <w:t>motion</w:t>
      </w:r>
      <w:r w:rsidR="002500AB" w:rsidRPr="00E10A37">
        <w:rPr>
          <w:rFonts w:asciiTheme="minorHAnsi" w:hAnsiTheme="minorHAnsi" w:cstheme="minorHAnsi"/>
          <w:spacing w:val="-6"/>
        </w:rPr>
        <w:t xml:space="preserve"> </w:t>
      </w:r>
      <w:r w:rsidR="002500AB" w:rsidRPr="00E10A37">
        <w:rPr>
          <w:rFonts w:asciiTheme="minorHAnsi" w:hAnsiTheme="minorHAnsi" w:cstheme="minorHAnsi"/>
          <w:spacing w:val="-2"/>
        </w:rPr>
        <w:t>carried</w:t>
      </w:r>
      <w:r w:rsidR="002500AB">
        <w:rPr>
          <w:rFonts w:asciiTheme="minorHAnsi" w:hAnsiTheme="minorHAnsi" w:cstheme="minorHAnsi"/>
          <w:spacing w:val="-2"/>
        </w:rPr>
        <w:t>.</w:t>
      </w:r>
    </w:p>
    <w:p w14:paraId="2311CC1E" w14:textId="389BCDEE" w:rsidR="00F77780" w:rsidRDefault="004042FD" w:rsidP="008A68DD">
      <w:pPr>
        <w:pStyle w:val="ListParagraph"/>
        <w:tabs>
          <w:tab w:val="left" w:pos="840"/>
        </w:tabs>
        <w:ind w:right="120" w:firstLine="0"/>
        <w:rPr>
          <w:sz w:val="20"/>
          <w:szCs w:val="20"/>
        </w:rPr>
      </w:pPr>
      <w:r>
        <w:rPr>
          <w:sz w:val="20"/>
          <w:szCs w:val="20"/>
        </w:rPr>
        <w:t>2/21/2025</w:t>
      </w:r>
      <w:r w:rsidR="002D0945">
        <w:rPr>
          <w:sz w:val="20"/>
          <w:szCs w:val="20"/>
        </w:rPr>
        <w:t xml:space="preserve"> </w:t>
      </w:r>
    </w:p>
    <w:p w14:paraId="5F8F1CB5" w14:textId="73A4806F" w:rsidR="00F77780" w:rsidRDefault="00987FB1" w:rsidP="002500AB">
      <w:pPr>
        <w:pStyle w:val="ListParagraph"/>
        <w:tabs>
          <w:tab w:val="left" w:pos="840"/>
        </w:tabs>
        <w:ind w:right="120" w:firstLine="0"/>
        <w:rPr>
          <w:rFonts w:asciiTheme="minorHAnsi" w:hAnsiTheme="minorHAnsi" w:cstheme="minorHAnsi"/>
          <w:spacing w:val="-2"/>
        </w:rPr>
      </w:pPr>
      <w:r>
        <w:rPr>
          <w:sz w:val="20"/>
          <w:szCs w:val="20"/>
        </w:rPr>
        <w:t>M/C/S:</w:t>
      </w:r>
      <w:r w:rsidR="00783BFB">
        <w:rPr>
          <w:sz w:val="20"/>
          <w:szCs w:val="20"/>
        </w:rPr>
        <w:t xml:space="preserve"> Debra Kennedy/Faith Bradham</w:t>
      </w:r>
      <w:r>
        <w:rPr>
          <w:sz w:val="20"/>
          <w:szCs w:val="20"/>
        </w:rPr>
        <w:t xml:space="preserve"> </w:t>
      </w:r>
      <w:r w:rsidR="00D114F9">
        <w:rPr>
          <w:sz w:val="20"/>
          <w:szCs w:val="20"/>
        </w:rPr>
        <w:t>-</w:t>
      </w:r>
      <w:r w:rsidR="002500AB" w:rsidRPr="002500AB">
        <w:rPr>
          <w:rFonts w:asciiTheme="minorHAnsi" w:hAnsiTheme="minorHAnsi" w:cstheme="minorHAnsi"/>
        </w:rPr>
        <w:t xml:space="preserve"> </w:t>
      </w:r>
      <w:r w:rsidR="002500AB" w:rsidRPr="00E10A37">
        <w:rPr>
          <w:rFonts w:asciiTheme="minorHAnsi" w:hAnsiTheme="minorHAnsi" w:cstheme="minorHAnsi"/>
        </w:rPr>
        <w:t>motioned</w:t>
      </w:r>
      <w:r w:rsidR="002500AB" w:rsidRPr="00E10A37">
        <w:rPr>
          <w:rFonts w:asciiTheme="minorHAnsi" w:hAnsiTheme="minorHAnsi" w:cstheme="minorHAnsi"/>
          <w:spacing w:val="-7"/>
        </w:rPr>
        <w:t xml:space="preserve"> </w:t>
      </w:r>
      <w:r w:rsidR="002500AB" w:rsidRPr="00E10A37">
        <w:rPr>
          <w:rFonts w:asciiTheme="minorHAnsi" w:hAnsiTheme="minorHAnsi" w:cstheme="minorHAnsi"/>
        </w:rPr>
        <w:t>to</w:t>
      </w:r>
      <w:r w:rsidR="002500AB" w:rsidRPr="00E10A37">
        <w:rPr>
          <w:rFonts w:asciiTheme="minorHAnsi" w:hAnsiTheme="minorHAnsi" w:cstheme="minorHAnsi"/>
          <w:spacing w:val="-5"/>
        </w:rPr>
        <w:t xml:space="preserve"> </w:t>
      </w:r>
      <w:r w:rsidR="002500AB" w:rsidRPr="00E10A37">
        <w:rPr>
          <w:rFonts w:asciiTheme="minorHAnsi" w:hAnsiTheme="minorHAnsi" w:cstheme="minorHAnsi"/>
        </w:rPr>
        <w:t>review and approve</w:t>
      </w:r>
      <w:r w:rsidR="002500AB">
        <w:rPr>
          <w:rFonts w:asciiTheme="minorHAnsi" w:hAnsiTheme="minorHAnsi" w:cstheme="minorHAnsi"/>
        </w:rPr>
        <w:t>-</w:t>
      </w:r>
      <w:r w:rsidR="002500AB" w:rsidRPr="00E10A37">
        <w:rPr>
          <w:rFonts w:asciiTheme="minorHAnsi" w:hAnsiTheme="minorHAnsi" w:cstheme="minorHAnsi"/>
        </w:rPr>
        <w:t>motion</w:t>
      </w:r>
      <w:r w:rsidR="002500AB" w:rsidRPr="00E10A37">
        <w:rPr>
          <w:rFonts w:asciiTheme="minorHAnsi" w:hAnsiTheme="minorHAnsi" w:cstheme="minorHAnsi"/>
          <w:spacing w:val="-6"/>
        </w:rPr>
        <w:t xml:space="preserve"> </w:t>
      </w:r>
      <w:r w:rsidR="002500AB" w:rsidRPr="00E10A37">
        <w:rPr>
          <w:rFonts w:asciiTheme="minorHAnsi" w:hAnsiTheme="minorHAnsi" w:cstheme="minorHAnsi"/>
          <w:spacing w:val="-2"/>
        </w:rPr>
        <w:t>carried</w:t>
      </w:r>
      <w:r w:rsidR="002500AB">
        <w:rPr>
          <w:rFonts w:asciiTheme="minorHAnsi" w:hAnsiTheme="minorHAnsi" w:cstheme="minorHAnsi"/>
          <w:spacing w:val="-2"/>
        </w:rPr>
        <w:t>.</w:t>
      </w:r>
    </w:p>
    <w:p w14:paraId="3CD2583B" w14:textId="77777777" w:rsidR="002500AB" w:rsidRPr="003825CE" w:rsidRDefault="002500AB" w:rsidP="002500AB">
      <w:pPr>
        <w:pStyle w:val="ListParagraph"/>
        <w:tabs>
          <w:tab w:val="left" w:pos="840"/>
        </w:tabs>
        <w:ind w:right="120" w:firstLine="0"/>
        <w:rPr>
          <w:sz w:val="20"/>
          <w:szCs w:val="20"/>
        </w:rPr>
      </w:pPr>
    </w:p>
    <w:p w14:paraId="104D38A1" w14:textId="32B03C78" w:rsidR="00F77780" w:rsidRPr="003825CE" w:rsidRDefault="00D7740F" w:rsidP="00AF374A">
      <w:pPr>
        <w:tabs>
          <w:tab w:val="left" w:pos="840"/>
        </w:tabs>
        <w:rPr>
          <w:sz w:val="20"/>
          <w:szCs w:val="20"/>
        </w:rPr>
      </w:pPr>
      <w:r w:rsidRPr="003825CE">
        <w:rPr>
          <w:sz w:val="20"/>
          <w:szCs w:val="20"/>
        </w:rPr>
        <w:t>Reports</w:t>
      </w:r>
      <w:r w:rsidRPr="003825CE">
        <w:rPr>
          <w:spacing w:val="-5"/>
          <w:sz w:val="20"/>
          <w:szCs w:val="20"/>
        </w:rPr>
        <w:t xml:space="preserve"> </w:t>
      </w:r>
      <w:r w:rsidRPr="003825CE">
        <w:rPr>
          <w:sz w:val="20"/>
          <w:szCs w:val="20"/>
        </w:rPr>
        <w:t xml:space="preserve">(10 </w:t>
      </w:r>
      <w:r w:rsidR="00B720D5" w:rsidRPr="003825CE">
        <w:rPr>
          <w:sz w:val="20"/>
          <w:szCs w:val="20"/>
        </w:rPr>
        <w:t>minutes</w:t>
      </w:r>
      <w:r w:rsidRPr="003825CE">
        <w:rPr>
          <w:spacing w:val="-4"/>
          <w:sz w:val="20"/>
          <w:szCs w:val="20"/>
        </w:rPr>
        <w:t>)</w:t>
      </w:r>
    </w:p>
    <w:p w14:paraId="4594ED4E" w14:textId="681D1D81" w:rsidR="00EB4138" w:rsidRPr="003825CE" w:rsidRDefault="00D7740F" w:rsidP="00606EFF">
      <w:pPr>
        <w:pStyle w:val="ListParagraph"/>
        <w:numPr>
          <w:ilvl w:val="1"/>
          <w:numId w:val="1"/>
        </w:numPr>
        <w:tabs>
          <w:tab w:val="left" w:pos="1147"/>
        </w:tabs>
        <w:ind w:left="1147" w:hanging="307"/>
        <w:rPr>
          <w:sz w:val="20"/>
          <w:szCs w:val="20"/>
        </w:rPr>
      </w:pPr>
      <w:r w:rsidRPr="003825CE">
        <w:rPr>
          <w:sz w:val="20"/>
          <w:szCs w:val="20"/>
        </w:rPr>
        <w:t>Faculty</w:t>
      </w:r>
      <w:r w:rsidRPr="003825CE">
        <w:rPr>
          <w:spacing w:val="-7"/>
          <w:sz w:val="20"/>
          <w:szCs w:val="20"/>
        </w:rPr>
        <w:t xml:space="preserve"> </w:t>
      </w:r>
      <w:r w:rsidR="00B720D5" w:rsidRPr="003825CE">
        <w:rPr>
          <w:sz w:val="20"/>
          <w:szCs w:val="20"/>
        </w:rPr>
        <w:t>C</w:t>
      </w:r>
      <w:r w:rsidRPr="003825CE">
        <w:rPr>
          <w:sz w:val="20"/>
          <w:szCs w:val="20"/>
        </w:rPr>
        <w:t>o-</w:t>
      </w:r>
      <w:r w:rsidR="004C3B6D" w:rsidRPr="003825CE">
        <w:rPr>
          <w:spacing w:val="-2"/>
          <w:sz w:val="20"/>
          <w:szCs w:val="20"/>
        </w:rPr>
        <w:t>C</w:t>
      </w:r>
      <w:r w:rsidRPr="003825CE">
        <w:rPr>
          <w:spacing w:val="-2"/>
          <w:sz w:val="20"/>
          <w:szCs w:val="20"/>
        </w:rPr>
        <w:t>hair-</w:t>
      </w:r>
      <w:r w:rsidR="006221B8" w:rsidRPr="003825CE">
        <w:rPr>
          <w:spacing w:val="-2"/>
          <w:sz w:val="20"/>
          <w:szCs w:val="20"/>
        </w:rPr>
        <w:t xml:space="preserve"> </w:t>
      </w:r>
      <w:r w:rsidR="00783BFB">
        <w:rPr>
          <w:spacing w:val="-2"/>
          <w:sz w:val="20"/>
          <w:szCs w:val="20"/>
        </w:rPr>
        <w:t>Insights is still a work in progress. We will still be entering</w:t>
      </w:r>
      <w:r w:rsidR="002500AB">
        <w:rPr>
          <w:spacing w:val="-2"/>
          <w:sz w:val="20"/>
          <w:szCs w:val="20"/>
        </w:rPr>
        <w:t xml:space="preserve"> outcomes</w:t>
      </w:r>
      <w:r w:rsidR="00783BFB">
        <w:rPr>
          <w:spacing w:val="-2"/>
          <w:sz w:val="20"/>
          <w:szCs w:val="20"/>
        </w:rPr>
        <w:t xml:space="preserve"> as we have for now.</w:t>
      </w:r>
    </w:p>
    <w:p w14:paraId="2452E4D3" w14:textId="77777777" w:rsidR="0071398A" w:rsidRPr="003825CE" w:rsidRDefault="0071398A" w:rsidP="0071398A">
      <w:pPr>
        <w:pStyle w:val="ListParagraph"/>
        <w:tabs>
          <w:tab w:val="left" w:pos="1147"/>
        </w:tabs>
        <w:ind w:left="1147" w:firstLine="0"/>
        <w:rPr>
          <w:sz w:val="20"/>
          <w:szCs w:val="20"/>
        </w:rPr>
      </w:pPr>
    </w:p>
    <w:p w14:paraId="29A4785D" w14:textId="303652D4" w:rsidR="00D27D19" w:rsidRPr="003825CE" w:rsidRDefault="00D7740F" w:rsidP="00DA557D">
      <w:pPr>
        <w:pStyle w:val="ListParagraph"/>
        <w:numPr>
          <w:ilvl w:val="1"/>
          <w:numId w:val="1"/>
        </w:numPr>
        <w:tabs>
          <w:tab w:val="left" w:pos="1139"/>
        </w:tabs>
        <w:rPr>
          <w:sz w:val="20"/>
          <w:szCs w:val="20"/>
        </w:rPr>
      </w:pPr>
      <w:r w:rsidRPr="003825CE">
        <w:rPr>
          <w:sz w:val="20"/>
          <w:szCs w:val="20"/>
        </w:rPr>
        <w:t>Administrative</w:t>
      </w:r>
      <w:r w:rsidRPr="003825CE">
        <w:rPr>
          <w:spacing w:val="-7"/>
          <w:sz w:val="20"/>
          <w:szCs w:val="20"/>
        </w:rPr>
        <w:t xml:space="preserve"> </w:t>
      </w:r>
      <w:r w:rsidRPr="003825CE">
        <w:rPr>
          <w:sz w:val="20"/>
          <w:szCs w:val="20"/>
        </w:rPr>
        <w:t>Co-chair-</w:t>
      </w:r>
      <w:r w:rsidR="00107D83" w:rsidRPr="003825CE">
        <w:rPr>
          <w:sz w:val="20"/>
          <w:szCs w:val="20"/>
        </w:rPr>
        <w:t xml:space="preserve"> </w:t>
      </w:r>
      <w:r w:rsidR="00783BFB">
        <w:rPr>
          <w:sz w:val="20"/>
          <w:szCs w:val="20"/>
        </w:rPr>
        <w:t>None.</w:t>
      </w:r>
    </w:p>
    <w:p w14:paraId="60511DEA" w14:textId="77777777" w:rsidR="001172B9" w:rsidRPr="003825CE" w:rsidRDefault="001172B9" w:rsidP="001172B9">
      <w:pPr>
        <w:pStyle w:val="ListParagraph"/>
        <w:rPr>
          <w:sz w:val="20"/>
          <w:szCs w:val="20"/>
        </w:rPr>
      </w:pPr>
    </w:p>
    <w:p w14:paraId="3BF27A78" w14:textId="44FADEF6" w:rsidR="001172B9" w:rsidRPr="003825CE" w:rsidRDefault="001172B9" w:rsidP="00DA557D">
      <w:pPr>
        <w:pStyle w:val="ListParagraph"/>
        <w:numPr>
          <w:ilvl w:val="1"/>
          <w:numId w:val="1"/>
        </w:numPr>
        <w:tabs>
          <w:tab w:val="left" w:pos="1139"/>
        </w:tabs>
        <w:rPr>
          <w:sz w:val="20"/>
          <w:szCs w:val="20"/>
        </w:rPr>
      </w:pPr>
      <w:r w:rsidRPr="003825CE">
        <w:rPr>
          <w:sz w:val="20"/>
          <w:szCs w:val="20"/>
        </w:rPr>
        <w:t>Assessment Support-</w:t>
      </w:r>
      <w:r w:rsidR="00987FB1">
        <w:rPr>
          <w:sz w:val="20"/>
          <w:szCs w:val="20"/>
        </w:rPr>
        <w:t>None.</w:t>
      </w:r>
    </w:p>
    <w:p w14:paraId="2A0D3BA7" w14:textId="77777777" w:rsidR="00D262E6" w:rsidRPr="003825CE" w:rsidRDefault="00D262E6" w:rsidP="00C0279B">
      <w:pPr>
        <w:tabs>
          <w:tab w:val="left" w:pos="1139"/>
        </w:tabs>
        <w:rPr>
          <w:sz w:val="20"/>
          <w:szCs w:val="20"/>
        </w:rPr>
      </w:pPr>
    </w:p>
    <w:p w14:paraId="1C406890" w14:textId="5590EB9E" w:rsidR="006C4560" w:rsidRDefault="00CF42A3" w:rsidP="004042FD">
      <w:pPr>
        <w:tabs>
          <w:tab w:val="left" w:pos="840"/>
        </w:tabs>
        <w:spacing w:before="1"/>
        <w:rPr>
          <w:sz w:val="20"/>
          <w:szCs w:val="20"/>
        </w:rPr>
      </w:pPr>
      <w:r w:rsidRPr="003825CE">
        <w:rPr>
          <w:sz w:val="20"/>
          <w:szCs w:val="20"/>
        </w:rPr>
        <w:t>Agenda Item 1</w:t>
      </w:r>
      <w:r w:rsidR="005A24A8" w:rsidRPr="003825CE">
        <w:rPr>
          <w:sz w:val="20"/>
          <w:szCs w:val="20"/>
        </w:rPr>
        <w:t>-</w:t>
      </w:r>
      <w:r w:rsidR="004042FD">
        <w:rPr>
          <w:sz w:val="20"/>
          <w:szCs w:val="20"/>
        </w:rPr>
        <w:t xml:space="preserve"> SLO Spotlight (Spring 2</w:t>
      </w:r>
      <w:r w:rsidR="00A81F9A">
        <w:rPr>
          <w:sz w:val="20"/>
          <w:szCs w:val="20"/>
        </w:rPr>
        <w:t>0</w:t>
      </w:r>
      <w:r w:rsidR="004042FD">
        <w:rPr>
          <w:sz w:val="20"/>
          <w:szCs w:val="20"/>
        </w:rPr>
        <w:t>25)</w:t>
      </w:r>
      <w:r w:rsidR="00A81F9A">
        <w:rPr>
          <w:sz w:val="20"/>
          <w:szCs w:val="20"/>
        </w:rPr>
        <w:t>-</w:t>
      </w:r>
      <w:r w:rsidR="00783BFB">
        <w:rPr>
          <w:sz w:val="20"/>
          <w:szCs w:val="20"/>
        </w:rPr>
        <w:t xml:space="preserve">Greg Cluff shared CRPS B5 SLO #1, about accurately measuring and increasing </w:t>
      </w:r>
      <w:r w:rsidR="002500AB">
        <w:rPr>
          <w:sz w:val="20"/>
          <w:szCs w:val="20"/>
        </w:rPr>
        <w:t xml:space="preserve">the </w:t>
      </w:r>
      <w:r w:rsidR="00783BFB">
        <w:rPr>
          <w:sz w:val="20"/>
          <w:szCs w:val="20"/>
        </w:rPr>
        <w:t xml:space="preserve">student success rate. </w:t>
      </w:r>
      <w:r w:rsidR="00B4621C">
        <w:rPr>
          <w:sz w:val="20"/>
          <w:szCs w:val="20"/>
        </w:rPr>
        <w:t>The c</w:t>
      </w:r>
      <w:r w:rsidR="00783BFB">
        <w:rPr>
          <w:sz w:val="20"/>
          <w:szCs w:val="20"/>
        </w:rPr>
        <w:t xml:space="preserve">ourse is taught hybrid with </w:t>
      </w:r>
      <w:r w:rsidR="00B4621C">
        <w:rPr>
          <w:sz w:val="20"/>
          <w:szCs w:val="20"/>
        </w:rPr>
        <w:t>face-to-face</w:t>
      </w:r>
      <w:r w:rsidR="00783BFB">
        <w:rPr>
          <w:sz w:val="20"/>
          <w:szCs w:val="20"/>
        </w:rPr>
        <w:t xml:space="preserve"> lab. </w:t>
      </w:r>
      <w:r w:rsidR="00B4621C">
        <w:rPr>
          <w:sz w:val="20"/>
          <w:szCs w:val="20"/>
        </w:rPr>
        <w:t xml:space="preserve">By changing </w:t>
      </w:r>
      <w:r w:rsidR="008710F9">
        <w:rPr>
          <w:sz w:val="20"/>
          <w:szCs w:val="20"/>
        </w:rPr>
        <w:t>how</w:t>
      </w:r>
      <w:r w:rsidR="00B4621C">
        <w:rPr>
          <w:sz w:val="20"/>
          <w:szCs w:val="20"/>
        </w:rPr>
        <w:t xml:space="preserve"> tests were taken the performance measurements changed</w:t>
      </w:r>
      <w:r w:rsidR="006D65A7">
        <w:rPr>
          <w:sz w:val="20"/>
          <w:szCs w:val="20"/>
        </w:rPr>
        <w:t xml:space="preserve">. </w:t>
      </w:r>
    </w:p>
    <w:p w14:paraId="42F53853" w14:textId="77777777" w:rsidR="00A54366" w:rsidRPr="003825CE" w:rsidRDefault="00A54366" w:rsidP="001172B9">
      <w:pPr>
        <w:tabs>
          <w:tab w:val="left" w:pos="840"/>
        </w:tabs>
        <w:spacing w:before="32"/>
        <w:rPr>
          <w:sz w:val="20"/>
          <w:szCs w:val="20"/>
        </w:rPr>
      </w:pPr>
    </w:p>
    <w:p w14:paraId="39DF028B" w14:textId="6DBD17C3" w:rsidR="00AE2B98" w:rsidRPr="003825CE" w:rsidRDefault="00CF42A3" w:rsidP="001172B9">
      <w:pPr>
        <w:tabs>
          <w:tab w:val="left" w:pos="840"/>
        </w:tabs>
        <w:spacing w:before="32"/>
        <w:rPr>
          <w:spacing w:val="-2"/>
          <w:sz w:val="20"/>
          <w:szCs w:val="20"/>
        </w:rPr>
      </w:pPr>
      <w:r w:rsidRPr="003825CE">
        <w:rPr>
          <w:sz w:val="20"/>
          <w:szCs w:val="20"/>
        </w:rPr>
        <w:t xml:space="preserve">Agenda Item </w:t>
      </w:r>
      <w:r w:rsidR="004042FD">
        <w:rPr>
          <w:sz w:val="20"/>
          <w:szCs w:val="20"/>
        </w:rPr>
        <w:t>2</w:t>
      </w:r>
      <w:r w:rsidR="008D57CA" w:rsidRPr="003825CE">
        <w:rPr>
          <w:sz w:val="20"/>
          <w:szCs w:val="20"/>
        </w:rPr>
        <w:t>-</w:t>
      </w:r>
      <w:r w:rsidRPr="003825CE">
        <w:rPr>
          <w:sz w:val="20"/>
          <w:szCs w:val="20"/>
        </w:rPr>
        <w:t xml:space="preserve"> </w:t>
      </w:r>
      <w:r w:rsidR="004042FD">
        <w:rPr>
          <w:sz w:val="20"/>
          <w:szCs w:val="20"/>
        </w:rPr>
        <w:t>eLumen Training-SLO Report Creation</w:t>
      </w:r>
      <w:r w:rsidR="00A81F9A">
        <w:rPr>
          <w:sz w:val="20"/>
          <w:szCs w:val="20"/>
        </w:rPr>
        <w:t>-</w:t>
      </w:r>
      <w:r w:rsidR="0003603D">
        <w:rPr>
          <w:sz w:val="20"/>
          <w:szCs w:val="20"/>
        </w:rPr>
        <w:t xml:space="preserve">Is there a way to gather all SLO’s for your department? </w:t>
      </w:r>
      <w:r w:rsidR="006D65A7">
        <w:rPr>
          <w:sz w:val="20"/>
          <w:szCs w:val="20"/>
        </w:rPr>
        <w:t>Yes,</w:t>
      </w:r>
      <w:r w:rsidR="0003603D">
        <w:rPr>
          <w:sz w:val="20"/>
          <w:szCs w:val="20"/>
        </w:rPr>
        <w:t xml:space="preserve"> you </w:t>
      </w:r>
      <w:r w:rsidR="002500AB">
        <w:rPr>
          <w:sz w:val="20"/>
          <w:szCs w:val="20"/>
        </w:rPr>
        <w:t>c</w:t>
      </w:r>
      <w:r w:rsidR="0003603D">
        <w:rPr>
          <w:sz w:val="20"/>
          <w:szCs w:val="20"/>
        </w:rPr>
        <w:t xml:space="preserve">an pull a report. The how to is in SharePoint. </w:t>
      </w:r>
    </w:p>
    <w:p w14:paraId="64EC373A" w14:textId="77777777" w:rsidR="006C4560" w:rsidRPr="003825CE" w:rsidRDefault="006C4560" w:rsidP="001172B9">
      <w:pPr>
        <w:rPr>
          <w:sz w:val="20"/>
          <w:szCs w:val="20"/>
        </w:rPr>
      </w:pPr>
    </w:p>
    <w:p w14:paraId="49EE2471" w14:textId="24E5EA30" w:rsidR="001172B9" w:rsidRPr="003825CE" w:rsidRDefault="000B2EBA" w:rsidP="001172B9">
      <w:pPr>
        <w:rPr>
          <w:sz w:val="20"/>
          <w:szCs w:val="20"/>
        </w:rPr>
      </w:pPr>
      <w:r w:rsidRPr="003825CE">
        <w:rPr>
          <w:sz w:val="20"/>
          <w:szCs w:val="20"/>
        </w:rPr>
        <w:t xml:space="preserve">Agenda Item </w:t>
      </w:r>
      <w:r w:rsidR="004042FD">
        <w:rPr>
          <w:sz w:val="20"/>
          <w:szCs w:val="20"/>
        </w:rPr>
        <w:t>3</w:t>
      </w:r>
      <w:r w:rsidR="0001519F" w:rsidRPr="003825CE">
        <w:rPr>
          <w:sz w:val="20"/>
          <w:szCs w:val="20"/>
        </w:rPr>
        <w:t>-</w:t>
      </w:r>
      <w:r w:rsidR="004042FD" w:rsidRPr="004042FD">
        <w:rPr>
          <w:rFonts w:eastAsiaTheme="minorHAnsi"/>
          <w:sz w:val="24"/>
          <w:szCs w:val="24"/>
        </w:rPr>
        <w:t xml:space="preserve"> </w:t>
      </w:r>
      <w:r w:rsidR="004042FD" w:rsidRPr="004042FD">
        <w:rPr>
          <w:sz w:val="20"/>
          <w:szCs w:val="20"/>
        </w:rPr>
        <w:t>Department SLO Plans Submittal Check</w:t>
      </w:r>
      <w:r w:rsidR="00A81F9A">
        <w:rPr>
          <w:sz w:val="20"/>
          <w:szCs w:val="20"/>
        </w:rPr>
        <w:t>-</w:t>
      </w:r>
      <w:r w:rsidR="005225C2">
        <w:rPr>
          <w:sz w:val="20"/>
          <w:szCs w:val="20"/>
        </w:rPr>
        <w:t xml:space="preserve">Are due today. They can be sent to Ricardo or SharePoint. He will </w:t>
      </w:r>
      <w:r w:rsidR="006D65A7">
        <w:rPr>
          <w:sz w:val="20"/>
          <w:szCs w:val="20"/>
        </w:rPr>
        <w:t>be</w:t>
      </w:r>
      <w:r w:rsidR="005225C2">
        <w:rPr>
          <w:sz w:val="20"/>
          <w:szCs w:val="20"/>
        </w:rPr>
        <w:t xml:space="preserve"> sending out emails next week. </w:t>
      </w:r>
    </w:p>
    <w:p w14:paraId="54035A1A" w14:textId="77777777" w:rsidR="006C4560" w:rsidRPr="003825CE" w:rsidRDefault="006C4560" w:rsidP="001172B9">
      <w:pPr>
        <w:tabs>
          <w:tab w:val="left" w:pos="416"/>
        </w:tabs>
        <w:rPr>
          <w:sz w:val="20"/>
          <w:szCs w:val="20"/>
        </w:rPr>
      </w:pPr>
    </w:p>
    <w:p w14:paraId="300438C9" w14:textId="36BE23D8" w:rsidR="0083136A" w:rsidRPr="003825CE" w:rsidRDefault="00CF42A3" w:rsidP="001172B9">
      <w:pPr>
        <w:tabs>
          <w:tab w:val="left" w:pos="416"/>
        </w:tabs>
        <w:rPr>
          <w:sz w:val="20"/>
          <w:szCs w:val="20"/>
        </w:rPr>
      </w:pPr>
      <w:r w:rsidRPr="003825CE">
        <w:rPr>
          <w:sz w:val="20"/>
          <w:szCs w:val="20"/>
        </w:rPr>
        <w:t xml:space="preserve">Agenda Item </w:t>
      </w:r>
      <w:r w:rsidR="004042FD">
        <w:rPr>
          <w:sz w:val="20"/>
          <w:szCs w:val="20"/>
        </w:rPr>
        <w:t>4</w:t>
      </w:r>
      <w:r w:rsidR="0001519F" w:rsidRPr="003825CE">
        <w:rPr>
          <w:sz w:val="20"/>
          <w:szCs w:val="20"/>
        </w:rPr>
        <w:t>-</w:t>
      </w:r>
      <w:r w:rsidR="00A11C64">
        <w:rPr>
          <w:sz w:val="20"/>
          <w:szCs w:val="20"/>
        </w:rPr>
        <w:t xml:space="preserve"> </w:t>
      </w:r>
      <w:r w:rsidR="004042FD">
        <w:rPr>
          <w:sz w:val="20"/>
          <w:szCs w:val="20"/>
        </w:rPr>
        <w:t>Work Assignments-Program Review</w:t>
      </w:r>
      <w:r w:rsidR="00A81F9A">
        <w:rPr>
          <w:sz w:val="20"/>
          <w:szCs w:val="20"/>
        </w:rPr>
        <w:t>-</w:t>
      </w:r>
      <w:r w:rsidR="005225C2">
        <w:rPr>
          <w:sz w:val="20"/>
          <w:szCs w:val="20"/>
        </w:rPr>
        <w:t>Team assignments were sent out and were posted. April 1</w:t>
      </w:r>
      <w:r w:rsidR="005225C2" w:rsidRPr="005225C2">
        <w:rPr>
          <w:sz w:val="20"/>
          <w:szCs w:val="20"/>
          <w:vertAlign w:val="superscript"/>
        </w:rPr>
        <w:t>st</w:t>
      </w:r>
      <w:r w:rsidR="005225C2">
        <w:rPr>
          <w:sz w:val="20"/>
          <w:szCs w:val="20"/>
        </w:rPr>
        <w:t xml:space="preserve"> </w:t>
      </w:r>
      <w:r w:rsidR="006D65A7">
        <w:rPr>
          <w:sz w:val="20"/>
          <w:szCs w:val="20"/>
        </w:rPr>
        <w:t>APRs</w:t>
      </w:r>
      <w:r w:rsidR="005225C2">
        <w:rPr>
          <w:sz w:val="20"/>
          <w:szCs w:val="20"/>
        </w:rPr>
        <w:t xml:space="preserve"> are due. </w:t>
      </w:r>
    </w:p>
    <w:p w14:paraId="052FF173" w14:textId="77777777" w:rsidR="006C4560" w:rsidRPr="003825CE" w:rsidRDefault="006C4560" w:rsidP="001172B9">
      <w:pPr>
        <w:tabs>
          <w:tab w:val="left" w:pos="416"/>
        </w:tabs>
        <w:rPr>
          <w:sz w:val="20"/>
          <w:szCs w:val="20"/>
        </w:rPr>
      </w:pPr>
    </w:p>
    <w:p w14:paraId="5C3B7292" w14:textId="095C018B" w:rsidR="00675600" w:rsidRPr="003825CE" w:rsidRDefault="009B586E" w:rsidP="001172B9">
      <w:pPr>
        <w:tabs>
          <w:tab w:val="left" w:pos="416"/>
        </w:tabs>
        <w:rPr>
          <w:sz w:val="20"/>
          <w:szCs w:val="20"/>
        </w:rPr>
      </w:pPr>
      <w:r w:rsidRPr="003825CE">
        <w:rPr>
          <w:sz w:val="20"/>
          <w:szCs w:val="20"/>
        </w:rPr>
        <w:t xml:space="preserve">Agenda Item </w:t>
      </w:r>
      <w:r w:rsidR="004042FD">
        <w:rPr>
          <w:sz w:val="20"/>
          <w:szCs w:val="20"/>
        </w:rPr>
        <w:t>5</w:t>
      </w:r>
      <w:r w:rsidR="001172B9" w:rsidRPr="003825CE">
        <w:rPr>
          <w:sz w:val="20"/>
          <w:szCs w:val="20"/>
        </w:rPr>
        <w:t>-</w:t>
      </w:r>
      <w:r w:rsidR="0013769D">
        <w:rPr>
          <w:sz w:val="20"/>
          <w:szCs w:val="20"/>
        </w:rPr>
        <w:t xml:space="preserve"> </w:t>
      </w:r>
      <w:r w:rsidR="004042FD">
        <w:rPr>
          <w:sz w:val="20"/>
          <w:szCs w:val="20"/>
        </w:rPr>
        <w:t>Work Assignments</w:t>
      </w:r>
      <w:r w:rsidR="00A81F9A">
        <w:rPr>
          <w:sz w:val="20"/>
          <w:szCs w:val="20"/>
        </w:rPr>
        <w:t>-</w:t>
      </w:r>
      <w:r w:rsidR="00AC0CBF">
        <w:rPr>
          <w:sz w:val="20"/>
          <w:szCs w:val="20"/>
        </w:rPr>
        <w:t xml:space="preserve">included above. </w:t>
      </w:r>
    </w:p>
    <w:p w14:paraId="2E9F88AA" w14:textId="77777777" w:rsidR="006C4560" w:rsidRPr="003825CE" w:rsidRDefault="006C4560" w:rsidP="001172B9">
      <w:pPr>
        <w:tabs>
          <w:tab w:val="left" w:pos="416"/>
        </w:tabs>
        <w:rPr>
          <w:sz w:val="20"/>
          <w:szCs w:val="20"/>
        </w:rPr>
      </w:pPr>
    </w:p>
    <w:p w14:paraId="00488E12" w14:textId="2114A28A" w:rsidR="006C4560" w:rsidRPr="003825CE" w:rsidRDefault="00675600" w:rsidP="001172B9">
      <w:pPr>
        <w:tabs>
          <w:tab w:val="left" w:pos="416"/>
        </w:tabs>
        <w:rPr>
          <w:sz w:val="20"/>
          <w:szCs w:val="20"/>
        </w:rPr>
      </w:pPr>
      <w:r w:rsidRPr="003825CE">
        <w:rPr>
          <w:sz w:val="20"/>
          <w:szCs w:val="20"/>
        </w:rPr>
        <w:t xml:space="preserve">Agenda Item </w:t>
      </w:r>
      <w:r w:rsidR="004042FD">
        <w:rPr>
          <w:sz w:val="20"/>
          <w:szCs w:val="20"/>
        </w:rPr>
        <w:t>6</w:t>
      </w:r>
      <w:r w:rsidRPr="003825CE">
        <w:rPr>
          <w:sz w:val="20"/>
          <w:szCs w:val="20"/>
        </w:rPr>
        <w:t>-</w:t>
      </w:r>
      <w:r w:rsidR="004042FD">
        <w:rPr>
          <w:sz w:val="20"/>
          <w:szCs w:val="20"/>
        </w:rPr>
        <w:t xml:space="preserve"> Upcoming Trainings and Plans</w:t>
      </w:r>
      <w:r w:rsidR="00A81F9A">
        <w:rPr>
          <w:sz w:val="20"/>
          <w:szCs w:val="20"/>
        </w:rPr>
        <w:t>-</w:t>
      </w:r>
      <w:r w:rsidR="00AC0CBF">
        <w:rPr>
          <w:sz w:val="20"/>
          <w:szCs w:val="20"/>
        </w:rPr>
        <w:t>Juan is the next SLO Spotlight.</w:t>
      </w:r>
    </w:p>
    <w:p w14:paraId="76F85BB5" w14:textId="77777777" w:rsidR="006C4560" w:rsidRPr="003825CE" w:rsidRDefault="006C4560" w:rsidP="005245AA">
      <w:pPr>
        <w:tabs>
          <w:tab w:val="left" w:pos="416"/>
        </w:tabs>
        <w:rPr>
          <w:sz w:val="20"/>
          <w:szCs w:val="20"/>
        </w:rPr>
      </w:pPr>
    </w:p>
    <w:p w14:paraId="713081D9" w14:textId="71A679FF" w:rsidR="00192211" w:rsidRDefault="006F0FB2" w:rsidP="005245AA">
      <w:pPr>
        <w:tabs>
          <w:tab w:val="left" w:pos="416"/>
        </w:tabs>
        <w:rPr>
          <w:sz w:val="20"/>
          <w:szCs w:val="20"/>
        </w:rPr>
      </w:pPr>
      <w:r w:rsidRPr="003825CE">
        <w:rPr>
          <w:sz w:val="20"/>
          <w:szCs w:val="20"/>
        </w:rPr>
        <w:t>Adjournment</w:t>
      </w:r>
      <w:r w:rsidR="0011583B" w:rsidRPr="003825CE">
        <w:rPr>
          <w:sz w:val="20"/>
          <w:szCs w:val="20"/>
        </w:rPr>
        <w:t>-</w:t>
      </w:r>
      <w:r w:rsidR="009E26E0">
        <w:rPr>
          <w:sz w:val="20"/>
          <w:szCs w:val="20"/>
        </w:rPr>
        <w:t xml:space="preserve"> </w:t>
      </w:r>
      <w:r w:rsidR="009E26E0" w:rsidRPr="00AC0CBF">
        <w:rPr>
          <w:sz w:val="20"/>
          <w:szCs w:val="20"/>
        </w:rPr>
        <w:t>11:</w:t>
      </w:r>
      <w:r w:rsidR="00AC0CBF" w:rsidRPr="00AC0CBF">
        <w:rPr>
          <w:sz w:val="20"/>
          <w:szCs w:val="20"/>
        </w:rPr>
        <w:t>15</w:t>
      </w:r>
      <w:r w:rsidR="009E26E0" w:rsidRPr="00AC0CBF">
        <w:rPr>
          <w:sz w:val="20"/>
          <w:szCs w:val="20"/>
        </w:rPr>
        <w:t xml:space="preserve"> am</w:t>
      </w:r>
      <w:r w:rsidR="00AC0CBF" w:rsidRPr="00AC0CBF">
        <w:rPr>
          <w:sz w:val="20"/>
          <w:szCs w:val="20"/>
        </w:rPr>
        <w:t xml:space="preserve"> </w:t>
      </w:r>
    </w:p>
    <w:p w14:paraId="534CD1BB" w14:textId="77777777" w:rsidR="00924A4F" w:rsidRDefault="00924A4F" w:rsidP="005245AA">
      <w:pPr>
        <w:tabs>
          <w:tab w:val="left" w:pos="416"/>
        </w:tabs>
        <w:rPr>
          <w:sz w:val="20"/>
          <w:szCs w:val="20"/>
        </w:rPr>
      </w:pPr>
    </w:p>
    <w:p w14:paraId="15F72266" w14:textId="5B117D26" w:rsidR="00924A4F" w:rsidRDefault="00924A4F" w:rsidP="005245AA">
      <w:pPr>
        <w:tabs>
          <w:tab w:val="left" w:pos="416"/>
        </w:tabs>
        <w:rPr>
          <w:sz w:val="20"/>
          <w:szCs w:val="20"/>
        </w:rPr>
      </w:pPr>
    </w:p>
    <w:p w14:paraId="111DE335" w14:textId="77777777" w:rsidR="00924A4F" w:rsidRPr="00B63051" w:rsidRDefault="00924A4F" w:rsidP="00924A4F">
      <w:pPr>
        <w:tabs>
          <w:tab w:val="left" w:pos="416"/>
        </w:tabs>
        <w:rPr>
          <w:sz w:val="20"/>
          <w:szCs w:val="20"/>
        </w:rPr>
      </w:pPr>
      <w:r w:rsidRPr="00B63051">
        <w:rPr>
          <w:sz w:val="20"/>
          <w:szCs w:val="20"/>
        </w:rPr>
        <w:lastRenderedPageBreak/>
        <w:t>Ricardo’s Notes!</w:t>
      </w:r>
    </w:p>
    <w:p w14:paraId="5EB326CF" w14:textId="743B26FD" w:rsidR="00637114" w:rsidRDefault="00637114" w:rsidP="00637114">
      <w:pPr>
        <w:tabs>
          <w:tab w:val="left" w:pos="416"/>
        </w:tabs>
        <w:rPr>
          <w:sz w:val="20"/>
          <w:szCs w:val="20"/>
        </w:rPr>
      </w:pPr>
      <w:r w:rsidRPr="00637114">
        <w:rPr>
          <w:sz w:val="20"/>
          <w:szCs w:val="20"/>
        </w:rPr>
        <w:t>The Assessment Committee convened to review previous meeting minutes and discuss updates on various assessment initiatives. Ricardo Garza opened the session by confirming the accuracy of the minutes from three prior meetings, which were unanimously approved. He then provided updates on the web content workshop and the ongoing use of eLumen for assessments, with a transition to eLumen Insights planned for the spring semester. Edie Nelson had no additional reports, and Garza noted that Sand</w:t>
      </w:r>
      <w:r>
        <w:rPr>
          <w:sz w:val="20"/>
          <w:szCs w:val="20"/>
        </w:rPr>
        <w:t>i</w:t>
      </w:r>
      <w:r w:rsidRPr="00637114">
        <w:rPr>
          <w:sz w:val="20"/>
          <w:szCs w:val="20"/>
        </w:rPr>
        <w:t xml:space="preserve"> would provide updates </w:t>
      </w:r>
      <w:proofErr w:type="gramStart"/>
      <w:r w:rsidRPr="00637114">
        <w:rPr>
          <w:sz w:val="20"/>
          <w:szCs w:val="20"/>
        </w:rPr>
        <w:t>at a later time</w:t>
      </w:r>
      <w:proofErr w:type="gramEnd"/>
      <w:r w:rsidRPr="00637114">
        <w:rPr>
          <w:sz w:val="20"/>
          <w:szCs w:val="20"/>
        </w:rPr>
        <w:t>.</w:t>
      </w:r>
    </w:p>
    <w:p w14:paraId="517211CD" w14:textId="77777777" w:rsidR="00637114" w:rsidRPr="00637114" w:rsidRDefault="00637114" w:rsidP="00637114">
      <w:pPr>
        <w:tabs>
          <w:tab w:val="left" w:pos="416"/>
        </w:tabs>
        <w:rPr>
          <w:sz w:val="20"/>
          <w:szCs w:val="20"/>
        </w:rPr>
      </w:pPr>
    </w:p>
    <w:p w14:paraId="19E4C8C4" w14:textId="77777777" w:rsidR="00637114" w:rsidRDefault="00637114" w:rsidP="00637114">
      <w:pPr>
        <w:tabs>
          <w:tab w:val="left" w:pos="416"/>
        </w:tabs>
        <w:rPr>
          <w:sz w:val="20"/>
          <w:szCs w:val="20"/>
        </w:rPr>
      </w:pPr>
      <w:r w:rsidRPr="00637114">
        <w:rPr>
          <w:sz w:val="20"/>
          <w:szCs w:val="20"/>
        </w:rPr>
        <w:t>Greg Cluff presented challenges related to assessing Student Learning Outcomes (SLOs) in the plant science discipline, particularly due to the prevalence of online and hybrid courses. He highlighted that while 87% of students met or exceeded expectations on the first exam, low participation rates in testing were concerning, with eight out of eighteen students not taking the exam. To address this, the committee mandated face-to-face testing in labs, which resulted in full attendance for the spring 2024 tests. However, despite the increased participation, overall success rates declined, prompting discussions on the effectiveness of testing methods and the need for reliable data to enhance student success.</w:t>
      </w:r>
    </w:p>
    <w:p w14:paraId="4A0E4DBA" w14:textId="77777777" w:rsidR="00637114" w:rsidRPr="00637114" w:rsidRDefault="00637114" w:rsidP="00637114">
      <w:pPr>
        <w:tabs>
          <w:tab w:val="left" w:pos="416"/>
        </w:tabs>
        <w:rPr>
          <w:sz w:val="20"/>
          <w:szCs w:val="20"/>
        </w:rPr>
      </w:pPr>
    </w:p>
    <w:p w14:paraId="78F6BA73" w14:textId="247A4131" w:rsidR="00637114" w:rsidRPr="00637114" w:rsidRDefault="00637114" w:rsidP="00637114">
      <w:pPr>
        <w:tabs>
          <w:tab w:val="left" w:pos="416"/>
        </w:tabs>
        <w:rPr>
          <w:sz w:val="20"/>
          <w:szCs w:val="20"/>
        </w:rPr>
      </w:pPr>
      <w:r w:rsidRPr="00637114">
        <w:rPr>
          <w:sz w:val="20"/>
          <w:szCs w:val="20"/>
        </w:rPr>
        <w:t xml:space="preserve">Garza outlined the process for submitting SLO plans, emphasizing the importance of timely submissions and </w:t>
      </w:r>
      <w:proofErr w:type="gramStart"/>
      <w:r w:rsidRPr="00637114">
        <w:rPr>
          <w:sz w:val="20"/>
          <w:szCs w:val="20"/>
        </w:rPr>
        <w:t>offering assistance to</w:t>
      </w:r>
      <w:proofErr w:type="gramEnd"/>
      <w:r w:rsidRPr="00637114">
        <w:rPr>
          <w:sz w:val="20"/>
          <w:szCs w:val="20"/>
        </w:rPr>
        <w:t xml:space="preserve"> those needing help. He also discussed the merging of agenda items related to program reviews and SLO evaluations, highlighting the busy semester ahead. Team assignments were distributed via email and will be accessible on SharePoint, with a deadline for assessment program reviews set for April 1st. The committee encouraged open communication regarding any concerns, and Garza confirmed his commitment to support faculty</w:t>
      </w:r>
      <w:r w:rsidR="00B63051">
        <w:rPr>
          <w:sz w:val="20"/>
          <w:szCs w:val="20"/>
        </w:rPr>
        <w:t>.</w:t>
      </w:r>
    </w:p>
    <w:p w14:paraId="669D8677" w14:textId="77777777" w:rsidR="00637114" w:rsidRPr="00924A4F" w:rsidRDefault="00637114" w:rsidP="00924A4F">
      <w:pPr>
        <w:tabs>
          <w:tab w:val="left" w:pos="416"/>
        </w:tabs>
        <w:rPr>
          <w:sz w:val="20"/>
          <w:szCs w:val="20"/>
        </w:rPr>
      </w:pPr>
    </w:p>
    <w:sectPr w:rsidR="00637114" w:rsidRPr="00924A4F" w:rsidSect="004C3B6D">
      <w:pgSz w:w="12240" w:h="15840" w:code="1"/>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7C1"/>
    <w:multiLevelType w:val="multilevel"/>
    <w:tmpl w:val="18189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B5C2E"/>
    <w:multiLevelType w:val="hybridMultilevel"/>
    <w:tmpl w:val="2AB8340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 w15:restartNumberingAfterBreak="0">
    <w:nsid w:val="0D150ED5"/>
    <w:multiLevelType w:val="multilevel"/>
    <w:tmpl w:val="59D6E8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0105A61"/>
    <w:multiLevelType w:val="hybridMultilevel"/>
    <w:tmpl w:val="F6AE1458"/>
    <w:lvl w:ilvl="0" w:tplc="E1447A8E">
      <w:start w:val="1"/>
      <w:numFmt w:val="upperRoman"/>
      <w:lvlText w:val="%1."/>
      <w:lvlJc w:val="left"/>
      <w:pPr>
        <w:ind w:left="840" w:hanging="720"/>
      </w:pPr>
      <w:rPr>
        <w:rFonts w:ascii="Calibri" w:eastAsia="Calibri" w:hAnsi="Calibri" w:cs="Calibri" w:hint="default"/>
        <w:b w:val="0"/>
        <w:bCs w:val="0"/>
        <w:i w:val="0"/>
        <w:iCs w:val="0"/>
        <w:spacing w:val="-1"/>
        <w:w w:val="100"/>
        <w:sz w:val="24"/>
        <w:szCs w:val="24"/>
        <w:lang w:val="en-US" w:eastAsia="en-US" w:bidi="ar-SA"/>
      </w:rPr>
    </w:lvl>
    <w:lvl w:ilvl="1" w:tplc="099047B6">
      <w:start w:val="1"/>
      <w:numFmt w:val="upperLetter"/>
      <w:lvlText w:val="%2."/>
      <w:lvlJc w:val="left"/>
      <w:pPr>
        <w:ind w:left="1150" w:hanging="310"/>
      </w:pPr>
      <w:rPr>
        <w:rFonts w:ascii="Calibri" w:eastAsia="Calibri" w:hAnsi="Calibri" w:cs="Calibri" w:hint="default"/>
        <w:b w:val="0"/>
        <w:bCs w:val="0"/>
        <w:i w:val="0"/>
        <w:iCs w:val="0"/>
        <w:spacing w:val="-1"/>
        <w:w w:val="100"/>
        <w:sz w:val="24"/>
        <w:szCs w:val="24"/>
        <w:lang w:val="en-US" w:eastAsia="en-US" w:bidi="ar-SA"/>
      </w:rPr>
    </w:lvl>
    <w:lvl w:ilvl="2" w:tplc="A136FFBC">
      <w:start w:val="1"/>
      <w:numFmt w:val="decimal"/>
      <w:lvlText w:val="%3."/>
      <w:lvlJc w:val="left"/>
      <w:pPr>
        <w:ind w:left="1797" w:hanging="238"/>
      </w:pPr>
      <w:rPr>
        <w:rFonts w:ascii="Calibri" w:eastAsia="Calibri" w:hAnsi="Calibri" w:cs="Calibri" w:hint="default"/>
        <w:b w:val="0"/>
        <w:bCs w:val="0"/>
        <w:i w:val="0"/>
        <w:iCs w:val="0"/>
        <w:spacing w:val="-1"/>
        <w:w w:val="100"/>
        <w:sz w:val="24"/>
        <w:szCs w:val="24"/>
        <w:lang w:val="en-US" w:eastAsia="en-US" w:bidi="ar-SA"/>
      </w:rPr>
    </w:lvl>
    <w:lvl w:ilvl="3" w:tplc="731C7582">
      <w:numFmt w:val="bullet"/>
      <w:lvlText w:val="•"/>
      <w:lvlJc w:val="left"/>
      <w:pPr>
        <w:ind w:left="1800" w:hanging="238"/>
      </w:pPr>
      <w:rPr>
        <w:rFonts w:hint="default"/>
        <w:lang w:val="en-US" w:eastAsia="en-US" w:bidi="ar-SA"/>
      </w:rPr>
    </w:lvl>
    <w:lvl w:ilvl="4" w:tplc="9C423B9A">
      <w:numFmt w:val="bullet"/>
      <w:lvlText w:val="•"/>
      <w:lvlJc w:val="left"/>
      <w:pPr>
        <w:ind w:left="3102" w:hanging="238"/>
      </w:pPr>
      <w:rPr>
        <w:rFonts w:hint="default"/>
        <w:lang w:val="en-US" w:eastAsia="en-US" w:bidi="ar-SA"/>
      </w:rPr>
    </w:lvl>
    <w:lvl w:ilvl="5" w:tplc="F8383C16">
      <w:numFmt w:val="bullet"/>
      <w:lvlText w:val="•"/>
      <w:lvlJc w:val="left"/>
      <w:pPr>
        <w:ind w:left="4405" w:hanging="238"/>
      </w:pPr>
      <w:rPr>
        <w:rFonts w:hint="default"/>
        <w:lang w:val="en-US" w:eastAsia="en-US" w:bidi="ar-SA"/>
      </w:rPr>
    </w:lvl>
    <w:lvl w:ilvl="6" w:tplc="73F274E2">
      <w:numFmt w:val="bullet"/>
      <w:lvlText w:val="•"/>
      <w:lvlJc w:val="left"/>
      <w:pPr>
        <w:ind w:left="5708" w:hanging="238"/>
      </w:pPr>
      <w:rPr>
        <w:rFonts w:hint="default"/>
        <w:lang w:val="en-US" w:eastAsia="en-US" w:bidi="ar-SA"/>
      </w:rPr>
    </w:lvl>
    <w:lvl w:ilvl="7" w:tplc="84D2D2D2">
      <w:numFmt w:val="bullet"/>
      <w:lvlText w:val="•"/>
      <w:lvlJc w:val="left"/>
      <w:pPr>
        <w:ind w:left="7011" w:hanging="238"/>
      </w:pPr>
      <w:rPr>
        <w:rFonts w:hint="default"/>
        <w:lang w:val="en-US" w:eastAsia="en-US" w:bidi="ar-SA"/>
      </w:rPr>
    </w:lvl>
    <w:lvl w:ilvl="8" w:tplc="66A675EA">
      <w:numFmt w:val="bullet"/>
      <w:lvlText w:val="•"/>
      <w:lvlJc w:val="left"/>
      <w:pPr>
        <w:ind w:left="8314" w:hanging="238"/>
      </w:pPr>
      <w:rPr>
        <w:rFonts w:hint="default"/>
        <w:lang w:val="en-US" w:eastAsia="en-US" w:bidi="ar-SA"/>
      </w:rPr>
    </w:lvl>
  </w:abstractNum>
  <w:abstractNum w:abstractNumId="4" w15:restartNumberingAfterBreak="0">
    <w:nsid w:val="15F21336"/>
    <w:multiLevelType w:val="multilevel"/>
    <w:tmpl w:val="5B58A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726FF9"/>
    <w:multiLevelType w:val="multilevel"/>
    <w:tmpl w:val="E6EED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6F6C02"/>
    <w:multiLevelType w:val="hybridMultilevel"/>
    <w:tmpl w:val="9D38EC14"/>
    <w:lvl w:ilvl="0" w:tplc="FFFFFFFF">
      <w:start w:val="1"/>
      <w:numFmt w:val="bullet"/>
      <w:lvlText w:val="•"/>
      <w:lvlJc w:val="left"/>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7" w15:restartNumberingAfterBreak="0">
    <w:nsid w:val="242D0E08"/>
    <w:multiLevelType w:val="hybridMultilevel"/>
    <w:tmpl w:val="E640CBC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8" w15:restartNumberingAfterBreak="0">
    <w:nsid w:val="281027A4"/>
    <w:multiLevelType w:val="hybridMultilevel"/>
    <w:tmpl w:val="CCB4AF1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start w:val="1"/>
      <w:numFmt w:val="bullet"/>
      <w:lvlText w:val=""/>
      <w:lvlJc w:val="left"/>
      <w:pPr>
        <w:ind w:left="3000" w:hanging="360"/>
      </w:pPr>
      <w:rPr>
        <w:rFonts w:ascii="Wingdings" w:hAnsi="Wingdings" w:hint="default"/>
      </w:rPr>
    </w:lvl>
    <w:lvl w:ilvl="3" w:tplc="04090001">
      <w:start w:val="1"/>
      <w:numFmt w:val="bullet"/>
      <w:lvlText w:val=""/>
      <w:lvlJc w:val="left"/>
      <w:pPr>
        <w:ind w:left="3720" w:hanging="360"/>
      </w:pPr>
      <w:rPr>
        <w:rFonts w:ascii="Symbol" w:hAnsi="Symbol" w:hint="default"/>
      </w:rPr>
    </w:lvl>
    <w:lvl w:ilvl="4" w:tplc="04090003">
      <w:start w:val="1"/>
      <w:numFmt w:val="bullet"/>
      <w:lvlText w:val="o"/>
      <w:lvlJc w:val="left"/>
      <w:pPr>
        <w:ind w:left="4440" w:hanging="360"/>
      </w:pPr>
      <w:rPr>
        <w:rFonts w:ascii="Courier New" w:hAnsi="Courier New" w:cs="Courier New" w:hint="default"/>
      </w:rPr>
    </w:lvl>
    <w:lvl w:ilvl="5" w:tplc="04090005">
      <w:start w:val="1"/>
      <w:numFmt w:val="bullet"/>
      <w:lvlText w:val=""/>
      <w:lvlJc w:val="left"/>
      <w:pPr>
        <w:ind w:left="5160" w:hanging="360"/>
      </w:pPr>
      <w:rPr>
        <w:rFonts w:ascii="Wingdings" w:hAnsi="Wingdings" w:hint="default"/>
      </w:rPr>
    </w:lvl>
    <w:lvl w:ilvl="6" w:tplc="04090001">
      <w:start w:val="1"/>
      <w:numFmt w:val="bullet"/>
      <w:lvlText w:val=""/>
      <w:lvlJc w:val="left"/>
      <w:pPr>
        <w:ind w:left="5880" w:hanging="360"/>
      </w:pPr>
      <w:rPr>
        <w:rFonts w:ascii="Symbol" w:hAnsi="Symbol" w:hint="default"/>
      </w:rPr>
    </w:lvl>
    <w:lvl w:ilvl="7" w:tplc="04090003">
      <w:start w:val="1"/>
      <w:numFmt w:val="bullet"/>
      <w:lvlText w:val="o"/>
      <w:lvlJc w:val="left"/>
      <w:pPr>
        <w:ind w:left="6600" w:hanging="360"/>
      </w:pPr>
      <w:rPr>
        <w:rFonts w:ascii="Courier New" w:hAnsi="Courier New" w:cs="Courier New" w:hint="default"/>
      </w:rPr>
    </w:lvl>
    <w:lvl w:ilvl="8" w:tplc="04090005">
      <w:start w:val="1"/>
      <w:numFmt w:val="bullet"/>
      <w:lvlText w:val=""/>
      <w:lvlJc w:val="left"/>
      <w:pPr>
        <w:ind w:left="7320" w:hanging="360"/>
      </w:pPr>
      <w:rPr>
        <w:rFonts w:ascii="Wingdings" w:hAnsi="Wingdings" w:hint="default"/>
      </w:rPr>
    </w:lvl>
  </w:abstractNum>
  <w:abstractNum w:abstractNumId="9" w15:restartNumberingAfterBreak="0">
    <w:nsid w:val="2ECD32D0"/>
    <w:multiLevelType w:val="multilevel"/>
    <w:tmpl w:val="48E26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FA2D14"/>
    <w:multiLevelType w:val="multilevel"/>
    <w:tmpl w:val="7AE081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C5C52D1"/>
    <w:multiLevelType w:val="multilevel"/>
    <w:tmpl w:val="D37AA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CA4308"/>
    <w:multiLevelType w:val="hybridMultilevel"/>
    <w:tmpl w:val="19AC28C4"/>
    <w:lvl w:ilvl="0" w:tplc="16D0A220">
      <w:numFmt w:val="bullet"/>
      <w:lvlText w:val=""/>
      <w:lvlJc w:val="left"/>
      <w:pPr>
        <w:ind w:left="720" w:hanging="360"/>
      </w:pPr>
      <w:rPr>
        <w:rFonts w:ascii="Symbol" w:eastAsia="Times New Roma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E452A60"/>
    <w:multiLevelType w:val="multilevel"/>
    <w:tmpl w:val="B0D68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441140"/>
    <w:multiLevelType w:val="multilevel"/>
    <w:tmpl w:val="E49E04F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3233FF0"/>
    <w:multiLevelType w:val="multilevel"/>
    <w:tmpl w:val="566AB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EC5095"/>
    <w:multiLevelType w:val="multilevel"/>
    <w:tmpl w:val="56AC8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C27A7A"/>
    <w:multiLevelType w:val="multilevel"/>
    <w:tmpl w:val="C93A4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5F3C68"/>
    <w:multiLevelType w:val="multilevel"/>
    <w:tmpl w:val="27A08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171A06"/>
    <w:multiLevelType w:val="hybridMultilevel"/>
    <w:tmpl w:val="26ACDF84"/>
    <w:lvl w:ilvl="0" w:tplc="04090001">
      <w:start w:val="1"/>
      <w:numFmt w:val="bullet"/>
      <w:lvlText w:val=""/>
      <w:lvlJc w:val="left"/>
      <w:pPr>
        <w:ind w:left="2517" w:hanging="360"/>
      </w:pPr>
      <w:rPr>
        <w:rFonts w:ascii="Symbol" w:hAnsi="Symbol" w:hint="default"/>
      </w:rPr>
    </w:lvl>
    <w:lvl w:ilvl="1" w:tplc="04090003" w:tentative="1">
      <w:start w:val="1"/>
      <w:numFmt w:val="bullet"/>
      <w:lvlText w:val="o"/>
      <w:lvlJc w:val="left"/>
      <w:pPr>
        <w:ind w:left="3237" w:hanging="360"/>
      </w:pPr>
      <w:rPr>
        <w:rFonts w:ascii="Courier New" w:hAnsi="Courier New" w:cs="Courier New" w:hint="default"/>
      </w:rPr>
    </w:lvl>
    <w:lvl w:ilvl="2" w:tplc="04090005" w:tentative="1">
      <w:start w:val="1"/>
      <w:numFmt w:val="bullet"/>
      <w:lvlText w:val=""/>
      <w:lvlJc w:val="left"/>
      <w:pPr>
        <w:ind w:left="3957" w:hanging="360"/>
      </w:pPr>
      <w:rPr>
        <w:rFonts w:ascii="Wingdings" w:hAnsi="Wingdings" w:hint="default"/>
      </w:rPr>
    </w:lvl>
    <w:lvl w:ilvl="3" w:tplc="04090001" w:tentative="1">
      <w:start w:val="1"/>
      <w:numFmt w:val="bullet"/>
      <w:lvlText w:val=""/>
      <w:lvlJc w:val="left"/>
      <w:pPr>
        <w:ind w:left="4677" w:hanging="360"/>
      </w:pPr>
      <w:rPr>
        <w:rFonts w:ascii="Symbol" w:hAnsi="Symbol" w:hint="default"/>
      </w:rPr>
    </w:lvl>
    <w:lvl w:ilvl="4" w:tplc="04090003" w:tentative="1">
      <w:start w:val="1"/>
      <w:numFmt w:val="bullet"/>
      <w:lvlText w:val="o"/>
      <w:lvlJc w:val="left"/>
      <w:pPr>
        <w:ind w:left="5397" w:hanging="360"/>
      </w:pPr>
      <w:rPr>
        <w:rFonts w:ascii="Courier New" w:hAnsi="Courier New" w:cs="Courier New" w:hint="default"/>
      </w:rPr>
    </w:lvl>
    <w:lvl w:ilvl="5" w:tplc="04090005" w:tentative="1">
      <w:start w:val="1"/>
      <w:numFmt w:val="bullet"/>
      <w:lvlText w:val=""/>
      <w:lvlJc w:val="left"/>
      <w:pPr>
        <w:ind w:left="6117" w:hanging="360"/>
      </w:pPr>
      <w:rPr>
        <w:rFonts w:ascii="Wingdings" w:hAnsi="Wingdings" w:hint="default"/>
      </w:rPr>
    </w:lvl>
    <w:lvl w:ilvl="6" w:tplc="04090001" w:tentative="1">
      <w:start w:val="1"/>
      <w:numFmt w:val="bullet"/>
      <w:lvlText w:val=""/>
      <w:lvlJc w:val="left"/>
      <w:pPr>
        <w:ind w:left="6837" w:hanging="360"/>
      </w:pPr>
      <w:rPr>
        <w:rFonts w:ascii="Symbol" w:hAnsi="Symbol" w:hint="default"/>
      </w:rPr>
    </w:lvl>
    <w:lvl w:ilvl="7" w:tplc="04090003" w:tentative="1">
      <w:start w:val="1"/>
      <w:numFmt w:val="bullet"/>
      <w:lvlText w:val="o"/>
      <w:lvlJc w:val="left"/>
      <w:pPr>
        <w:ind w:left="7557" w:hanging="360"/>
      </w:pPr>
      <w:rPr>
        <w:rFonts w:ascii="Courier New" w:hAnsi="Courier New" w:cs="Courier New" w:hint="default"/>
      </w:rPr>
    </w:lvl>
    <w:lvl w:ilvl="8" w:tplc="04090005" w:tentative="1">
      <w:start w:val="1"/>
      <w:numFmt w:val="bullet"/>
      <w:lvlText w:val=""/>
      <w:lvlJc w:val="left"/>
      <w:pPr>
        <w:ind w:left="8277" w:hanging="360"/>
      </w:pPr>
      <w:rPr>
        <w:rFonts w:ascii="Wingdings" w:hAnsi="Wingdings" w:hint="default"/>
      </w:rPr>
    </w:lvl>
  </w:abstractNum>
  <w:abstractNum w:abstractNumId="20" w15:restartNumberingAfterBreak="0">
    <w:nsid w:val="76BFB60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85A61B3"/>
    <w:multiLevelType w:val="hybridMultilevel"/>
    <w:tmpl w:val="9D02EB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B277E1"/>
    <w:multiLevelType w:val="hybridMultilevel"/>
    <w:tmpl w:val="6C58EE8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337268170">
    <w:abstractNumId w:val="3"/>
  </w:num>
  <w:num w:numId="2" w16cid:durableId="509443092">
    <w:abstractNumId w:val="16"/>
  </w:num>
  <w:num w:numId="3" w16cid:durableId="1533225670">
    <w:abstractNumId w:val="4"/>
  </w:num>
  <w:num w:numId="4" w16cid:durableId="445318442">
    <w:abstractNumId w:val="13"/>
  </w:num>
  <w:num w:numId="5" w16cid:durableId="351878556">
    <w:abstractNumId w:val="5"/>
  </w:num>
  <w:num w:numId="6" w16cid:durableId="17899253">
    <w:abstractNumId w:val="9"/>
  </w:num>
  <w:num w:numId="7" w16cid:durableId="1911193456">
    <w:abstractNumId w:val="11"/>
  </w:num>
  <w:num w:numId="8" w16cid:durableId="1966155412">
    <w:abstractNumId w:val="18"/>
  </w:num>
  <w:num w:numId="9" w16cid:durableId="327563912">
    <w:abstractNumId w:val="12"/>
  </w:num>
  <w:num w:numId="10" w16cid:durableId="254630751">
    <w:abstractNumId w:val="7"/>
  </w:num>
  <w:num w:numId="11" w16cid:durableId="1829978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781322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62010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0167398">
    <w:abstractNumId w:val="20"/>
  </w:num>
  <w:num w:numId="15" w16cid:durableId="1635018151">
    <w:abstractNumId w:val="19"/>
  </w:num>
  <w:num w:numId="16" w16cid:durableId="764686446">
    <w:abstractNumId w:val="8"/>
  </w:num>
  <w:num w:numId="17" w16cid:durableId="1955363761">
    <w:abstractNumId w:val="21"/>
  </w:num>
  <w:num w:numId="18" w16cid:durableId="1896812324">
    <w:abstractNumId w:val="22"/>
  </w:num>
  <w:num w:numId="19" w16cid:durableId="468473083">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53812101">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5021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32708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09056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21359198">
    <w:abstractNumId w:val="0"/>
  </w:num>
  <w:num w:numId="25" w16cid:durableId="782458382">
    <w:abstractNumId w:val="1"/>
  </w:num>
  <w:num w:numId="26" w16cid:durableId="643896788">
    <w:abstractNumId w:val="6"/>
  </w:num>
  <w:num w:numId="27" w16cid:durableId="10532376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780"/>
    <w:rsid w:val="00001C93"/>
    <w:rsid w:val="0001519F"/>
    <w:rsid w:val="00031996"/>
    <w:rsid w:val="0003603D"/>
    <w:rsid w:val="00043304"/>
    <w:rsid w:val="00045F63"/>
    <w:rsid w:val="00051ABB"/>
    <w:rsid w:val="00054DEF"/>
    <w:rsid w:val="00062F3A"/>
    <w:rsid w:val="00065236"/>
    <w:rsid w:val="00065A41"/>
    <w:rsid w:val="00065AB5"/>
    <w:rsid w:val="00067EEE"/>
    <w:rsid w:val="00070629"/>
    <w:rsid w:val="000825C3"/>
    <w:rsid w:val="00097013"/>
    <w:rsid w:val="0009744F"/>
    <w:rsid w:val="000A11EE"/>
    <w:rsid w:val="000A2723"/>
    <w:rsid w:val="000B1846"/>
    <w:rsid w:val="000B2EBA"/>
    <w:rsid w:val="000C29F4"/>
    <w:rsid w:val="000C4640"/>
    <w:rsid w:val="000C5B23"/>
    <w:rsid w:val="000D1840"/>
    <w:rsid w:val="000D4867"/>
    <w:rsid w:val="000E7C94"/>
    <w:rsid w:val="000F1829"/>
    <w:rsid w:val="0010234D"/>
    <w:rsid w:val="00102936"/>
    <w:rsid w:val="001076E8"/>
    <w:rsid w:val="00107D83"/>
    <w:rsid w:val="00107DF4"/>
    <w:rsid w:val="001126F6"/>
    <w:rsid w:val="001140A9"/>
    <w:rsid w:val="001142ED"/>
    <w:rsid w:val="0011473B"/>
    <w:rsid w:val="0011583B"/>
    <w:rsid w:val="00115EF1"/>
    <w:rsid w:val="001172B9"/>
    <w:rsid w:val="00120A17"/>
    <w:rsid w:val="001240C2"/>
    <w:rsid w:val="0013132E"/>
    <w:rsid w:val="0013220E"/>
    <w:rsid w:val="0013417D"/>
    <w:rsid w:val="00136691"/>
    <w:rsid w:val="0013769D"/>
    <w:rsid w:val="00141259"/>
    <w:rsid w:val="00141F18"/>
    <w:rsid w:val="00153004"/>
    <w:rsid w:val="001658F2"/>
    <w:rsid w:val="00165B8A"/>
    <w:rsid w:val="00174D86"/>
    <w:rsid w:val="00187D11"/>
    <w:rsid w:val="00192211"/>
    <w:rsid w:val="00196BCF"/>
    <w:rsid w:val="00196E0B"/>
    <w:rsid w:val="001A5E60"/>
    <w:rsid w:val="001C6816"/>
    <w:rsid w:val="001D3A3B"/>
    <w:rsid w:val="001E1BF9"/>
    <w:rsid w:val="001F4509"/>
    <w:rsid w:val="00224C18"/>
    <w:rsid w:val="00230EC8"/>
    <w:rsid w:val="00233885"/>
    <w:rsid w:val="002500AB"/>
    <w:rsid w:val="002656E0"/>
    <w:rsid w:val="00266324"/>
    <w:rsid w:val="0027168F"/>
    <w:rsid w:val="002A2E0F"/>
    <w:rsid w:val="002A5B54"/>
    <w:rsid w:val="002B6C11"/>
    <w:rsid w:val="002C0E42"/>
    <w:rsid w:val="002C4822"/>
    <w:rsid w:val="002D0945"/>
    <w:rsid w:val="002E1A12"/>
    <w:rsid w:val="002E5918"/>
    <w:rsid w:val="002F3A55"/>
    <w:rsid w:val="0030453F"/>
    <w:rsid w:val="003075B2"/>
    <w:rsid w:val="003101CB"/>
    <w:rsid w:val="00311D0C"/>
    <w:rsid w:val="003274E3"/>
    <w:rsid w:val="00341257"/>
    <w:rsid w:val="00344C5D"/>
    <w:rsid w:val="00345593"/>
    <w:rsid w:val="00353E67"/>
    <w:rsid w:val="003553FB"/>
    <w:rsid w:val="00356EE9"/>
    <w:rsid w:val="0036017C"/>
    <w:rsid w:val="003825CE"/>
    <w:rsid w:val="00392D28"/>
    <w:rsid w:val="00396D7A"/>
    <w:rsid w:val="003A256B"/>
    <w:rsid w:val="003A6C6E"/>
    <w:rsid w:val="003F7FC0"/>
    <w:rsid w:val="00402ED8"/>
    <w:rsid w:val="00402F9A"/>
    <w:rsid w:val="004042FD"/>
    <w:rsid w:val="004074A7"/>
    <w:rsid w:val="00407F39"/>
    <w:rsid w:val="00414A58"/>
    <w:rsid w:val="0044363D"/>
    <w:rsid w:val="00466CB4"/>
    <w:rsid w:val="00470562"/>
    <w:rsid w:val="00474CF3"/>
    <w:rsid w:val="00476816"/>
    <w:rsid w:val="00496C70"/>
    <w:rsid w:val="004A002A"/>
    <w:rsid w:val="004A3DE2"/>
    <w:rsid w:val="004C0E6A"/>
    <w:rsid w:val="004C3B6D"/>
    <w:rsid w:val="004C4168"/>
    <w:rsid w:val="004D0BC8"/>
    <w:rsid w:val="004D3195"/>
    <w:rsid w:val="004D67D2"/>
    <w:rsid w:val="004E0606"/>
    <w:rsid w:val="004E21C8"/>
    <w:rsid w:val="004E7001"/>
    <w:rsid w:val="004F2286"/>
    <w:rsid w:val="0050427D"/>
    <w:rsid w:val="00512D10"/>
    <w:rsid w:val="005153BC"/>
    <w:rsid w:val="0051690F"/>
    <w:rsid w:val="005225C2"/>
    <w:rsid w:val="005245AA"/>
    <w:rsid w:val="005259BD"/>
    <w:rsid w:val="0052614F"/>
    <w:rsid w:val="00532FD0"/>
    <w:rsid w:val="005367D4"/>
    <w:rsid w:val="00553F47"/>
    <w:rsid w:val="00562976"/>
    <w:rsid w:val="00577615"/>
    <w:rsid w:val="00581E9B"/>
    <w:rsid w:val="00597C2B"/>
    <w:rsid w:val="005A24A8"/>
    <w:rsid w:val="005B03FA"/>
    <w:rsid w:val="005B6349"/>
    <w:rsid w:val="005C2BA3"/>
    <w:rsid w:val="005D44D0"/>
    <w:rsid w:val="005D7141"/>
    <w:rsid w:val="005E7201"/>
    <w:rsid w:val="005F0578"/>
    <w:rsid w:val="00600B43"/>
    <w:rsid w:val="00604FDE"/>
    <w:rsid w:val="00606EFF"/>
    <w:rsid w:val="0062010F"/>
    <w:rsid w:val="006221B8"/>
    <w:rsid w:val="00634BDB"/>
    <w:rsid w:val="00637114"/>
    <w:rsid w:val="00651B6D"/>
    <w:rsid w:val="00652657"/>
    <w:rsid w:val="00660DAB"/>
    <w:rsid w:val="00673BA0"/>
    <w:rsid w:val="006742BC"/>
    <w:rsid w:val="00675600"/>
    <w:rsid w:val="00676AFA"/>
    <w:rsid w:val="006923FD"/>
    <w:rsid w:val="006A3B26"/>
    <w:rsid w:val="006B0863"/>
    <w:rsid w:val="006C1EC1"/>
    <w:rsid w:val="006C4560"/>
    <w:rsid w:val="006D65A7"/>
    <w:rsid w:val="006E2EDC"/>
    <w:rsid w:val="006F0FB2"/>
    <w:rsid w:val="006F7D89"/>
    <w:rsid w:val="0070641A"/>
    <w:rsid w:val="00710D6D"/>
    <w:rsid w:val="0071398A"/>
    <w:rsid w:val="00720373"/>
    <w:rsid w:val="00721C85"/>
    <w:rsid w:val="007231DF"/>
    <w:rsid w:val="00725F55"/>
    <w:rsid w:val="007344D9"/>
    <w:rsid w:val="00754BC1"/>
    <w:rsid w:val="007728D8"/>
    <w:rsid w:val="00777FA2"/>
    <w:rsid w:val="00783BFB"/>
    <w:rsid w:val="00792C02"/>
    <w:rsid w:val="007963A1"/>
    <w:rsid w:val="007B335A"/>
    <w:rsid w:val="007D0D79"/>
    <w:rsid w:val="007D16CF"/>
    <w:rsid w:val="007D185D"/>
    <w:rsid w:val="007D2AA0"/>
    <w:rsid w:val="007E11E7"/>
    <w:rsid w:val="007F4106"/>
    <w:rsid w:val="00830AEC"/>
    <w:rsid w:val="0083136A"/>
    <w:rsid w:val="0083593A"/>
    <w:rsid w:val="00850390"/>
    <w:rsid w:val="00850FDF"/>
    <w:rsid w:val="00853C23"/>
    <w:rsid w:val="00856E95"/>
    <w:rsid w:val="00864D78"/>
    <w:rsid w:val="008710F9"/>
    <w:rsid w:val="00875351"/>
    <w:rsid w:val="00876031"/>
    <w:rsid w:val="008807EA"/>
    <w:rsid w:val="008855D7"/>
    <w:rsid w:val="00890078"/>
    <w:rsid w:val="008A1D9A"/>
    <w:rsid w:val="008A68DD"/>
    <w:rsid w:val="008A7D42"/>
    <w:rsid w:val="008C2C86"/>
    <w:rsid w:val="008C6C3C"/>
    <w:rsid w:val="008D57CA"/>
    <w:rsid w:val="00910E0B"/>
    <w:rsid w:val="00924A4F"/>
    <w:rsid w:val="00925563"/>
    <w:rsid w:val="00941362"/>
    <w:rsid w:val="0094527A"/>
    <w:rsid w:val="00947250"/>
    <w:rsid w:val="009535AC"/>
    <w:rsid w:val="00953601"/>
    <w:rsid w:val="009542BB"/>
    <w:rsid w:val="00954365"/>
    <w:rsid w:val="00964FA5"/>
    <w:rsid w:val="00976BCF"/>
    <w:rsid w:val="00987FB1"/>
    <w:rsid w:val="009A2754"/>
    <w:rsid w:val="009A5DCC"/>
    <w:rsid w:val="009A7961"/>
    <w:rsid w:val="009B025B"/>
    <w:rsid w:val="009B586E"/>
    <w:rsid w:val="009C04A0"/>
    <w:rsid w:val="009C1722"/>
    <w:rsid w:val="009E26E0"/>
    <w:rsid w:val="009E35CE"/>
    <w:rsid w:val="00A11C64"/>
    <w:rsid w:val="00A155C5"/>
    <w:rsid w:val="00A32843"/>
    <w:rsid w:val="00A41882"/>
    <w:rsid w:val="00A51D13"/>
    <w:rsid w:val="00A51E99"/>
    <w:rsid w:val="00A54366"/>
    <w:rsid w:val="00A757F3"/>
    <w:rsid w:val="00A81F9A"/>
    <w:rsid w:val="00A84988"/>
    <w:rsid w:val="00A857EB"/>
    <w:rsid w:val="00A86A38"/>
    <w:rsid w:val="00AA2262"/>
    <w:rsid w:val="00AB20F9"/>
    <w:rsid w:val="00AB2CCF"/>
    <w:rsid w:val="00AB4E8A"/>
    <w:rsid w:val="00AB6FDB"/>
    <w:rsid w:val="00AC0CBF"/>
    <w:rsid w:val="00AC18C5"/>
    <w:rsid w:val="00AC3CBD"/>
    <w:rsid w:val="00AC5D03"/>
    <w:rsid w:val="00AD24EE"/>
    <w:rsid w:val="00AD2E9A"/>
    <w:rsid w:val="00AE2B98"/>
    <w:rsid w:val="00AE7178"/>
    <w:rsid w:val="00AF374A"/>
    <w:rsid w:val="00AF72FC"/>
    <w:rsid w:val="00B0781B"/>
    <w:rsid w:val="00B44454"/>
    <w:rsid w:val="00B4621C"/>
    <w:rsid w:val="00B56FA3"/>
    <w:rsid w:val="00B63051"/>
    <w:rsid w:val="00B64A1B"/>
    <w:rsid w:val="00B720D5"/>
    <w:rsid w:val="00B75B7B"/>
    <w:rsid w:val="00B90C16"/>
    <w:rsid w:val="00BC7614"/>
    <w:rsid w:val="00BD557B"/>
    <w:rsid w:val="00BD5FC5"/>
    <w:rsid w:val="00BF3AF8"/>
    <w:rsid w:val="00C006AB"/>
    <w:rsid w:val="00C0279B"/>
    <w:rsid w:val="00C048BA"/>
    <w:rsid w:val="00C07B33"/>
    <w:rsid w:val="00C25F9D"/>
    <w:rsid w:val="00C43269"/>
    <w:rsid w:val="00C45705"/>
    <w:rsid w:val="00C468F1"/>
    <w:rsid w:val="00C51AB5"/>
    <w:rsid w:val="00C52992"/>
    <w:rsid w:val="00C923A3"/>
    <w:rsid w:val="00C977EC"/>
    <w:rsid w:val="00CA172C"/>
    <w:rsid w:val="00CB69DC"/>
    <w:rsid w:val="00CC4358"/>
    <w:rsid w:val="00CC46F7"/>
    <w:rsid w:val="00CC6FB0"/>
    <w:rsid w:val="00CF1411"/>
    <w:rsid w:val="00CF42A3"/>
    <w:rsid w:val="00D0168C"/>
    <w:rsid w:val="00D03270"/>
    <w:rsid w:val="00D114F9"/>
    <w:rsid w:val="00D1298F"/>
    <w:rsid w:val="00D158C3"/>
    <w:rsid w:val="00D15B24"/>
    <w:rsid w:val="00D262E6"/>
    <w:rsid w:val="00D27D19"/>
    <w:rsid w:val="00D31472"/>
    <w:rsid w:val="00D35F7A"/>
    <w:rsid w:val="00D529E7"/>
    <w:rsid w:val="00D52CFD"/>
    <w:rsid w:val="00D635AC"/>
    <w:rsid w:val="00D7740F"/>
    <w:rsid w:val="00D77C32"/>
    <w:rsid w:val="00D81E25"/>
    <w:rsid w:val="00D854C6"/>
    <w:rsid w:val="00DA557D"/>
    <w:rsid w:val="00DA56F0"/>
    <w:rsid w:val="00DA667B"/>
    <w:rsid w:val="00DA75D0"/>
    <w:rsid w:val="00DC704C"/>
    <w:rsid w:val="00DD6141"/>
    <w:rsid w:val="00DE3BA4"/>
    <w:rsid w:val="00E026D6"/>
    <w:rsid w:val="00E1747A"/>
    <w:rsid w:val="00E40E24"/>
    <w:rsid w:val="00E656D7"/>
    <w:rsid w:val="00E803EE"/>
    <w:rsid w:val="00E94F35"/>
    <w:rsid w:val="00E96D99"/>
    <w:rsid w:val="00EB4138"/>
    <w:rsid w:val="00EB6DD0"/>
    <w:rsid w:val="00EC369C"/>
    <w:rsid w:val="00EC7BFD"/>
    <w:rsid w:val="00ED36D6"/>
    <w:rsid w:val="00EF39EB"/>
    <w:rsid w:val="00EF3AE9"/>
    <w:rsid w:val="00EF643F"/>
    <w:rsid w:val="00EF780F"/>
    <w:rsid w:val="00F100A1"/>
    <w:rsid w:val="00F16A59"/>
    <w:rsid w:val="00F25E12"/>
    <w:rsid w:val="00F27592"/>
    <w:rsid w:val="00F57D93"/>
    <w:rsid w:val="00F65FB6"/>
    <w:rsid w:val="00F7064C"/>
    <w:rsid w:val="00F77780"/>
    <w:rsid w:val="00F90206"/>
    <w:rsid w:val="00F92801"/>
    <w:rsid w:val="00F96CDE"/>
    <w:rsid w:val="00FA2FC4"/>
    <w:rsid w:val="00FA7925"/>
    <w:rsid w:val="00FB2357"/>
    <w:rsid w:val="00FC7ADE"/>
    <w:rsid w:val="00FF5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3A78E"/>
  <w15:docId w15:val="{C203C0F5-98C4-44BD-8F85-C682DA89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sz w:val="24"/>
      <w:szCs w:val="24"/>
    </w:rPr>
  </w:style>
  <w:style w:type="paragraph" w:styleId="ListParagraph">
    <w:name w:val="List Paragraph"/>
    <w:basedOn w:val="Normal"/>
    <w:uiPriority w:val="34"/>
    <w:qFormat/>
    <w:pPr>
      <w:ind w:left="840" w:hanging="720"/>
    </w:pPr>
  </w:style>
  <w:style w:type="paragraph" w:customStyle="1" w:styleId="TableParagraph">
    <w:name w:val="Table Paragraph"/>
    <w:basedOn w:val="Normal"/>
    <w:uiPriority w:val="1"/>
    <w:qFormat/>
    <w:pPr>
      <w:spacing w:line="224" w:lineRule="exact"/>
      <w:ind w:left="127"/>
    </w:pPr>
  </w:style>
  <w:style w:type="character" w:styleId="Hyperlink">
    <w:name w:val="Hyperlink"/>
    <w:basedOn w:val="DefaultParagraphFont"/>
    <w:uiPriority w:val="99"/>
    <w:unhideWhenUsed/>
    <w:rsid w:val="00ED36D6"/>
    <w:rPr>
      <w:color w:val="467886"/>
      <w:u w:val="single"/>
    </w:rPr>
  </w:style>
  <w:style w:type="character" w:styleId="SmartLink">
    <w:name w:val="Smart Link"/>
    <w:basedOn w:val="DefaultParagraphFont"/>
    <w:uiPriority w:val="99"/>
    <w:semiHidden/>
    <w:unhideWhenUsed/>
    <w:rsid w:val="00ED36D6"/>
    <w:rPr>
      <w:color w:val="0000FF"/>
      <w:u w:val="single"/>
      <w:shd w:val="clear" w:color="auto" w:fill="F3F2F1"/>
    </w:rPr>
  </w:style>
  <w:style w:type="character" w:customStyle="1" w:styleId="apple-converted-space">
    <w:name w:val="apple-converted-space"/>
    <w:basedOn w:val="DefaultParagraphFont"/>
    <w:rsid w:val="00B90C16"/>
  </w:style>
  <w:style w:type="character" w:customStyle="1" w:styleId="outlook-search-highlight">
    <w:name w:val="outlook-search-highlight"/>
    <w:basedOn w:val="DefaultParagraphFont"/>
    <w:rsid w:val="00345593"/>
  </w:style>
  <w:style w:type="character" w:styleId="UnresolvedMention">
    <w:name w:val="Unresolved Mention"/>
    <w:basedOn w:val="DefaultParagraphFont"/>
    <w:uiPriority w:val="99"/>
    <w:semiHidden/>
    <w:unhideWhenUsed/>
    <w:rsid w:val="001F4509"/>
    <w:rPr>
      <w:color w:val="605E5C"/>
      <w:shd w:val="clear" w:color="auto" w:fill="E1DFDD"/>
    </w:rPr>
  </w:style>
  <w:style w:type="paragraph" w:styleId="NoSpacing">
    <w:name w:val="No Spacing"/>
    <w:uiPriority w:val="1"/>
    <w:qFormat/>
    <w:rsid w:val="001172B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70034">
      <w:bodyDiv w:val="1"/>
      <w:marLeft w:val="0"/>
      <w:marRight w:val="0"/>
      <w:marTop w:val="0"/>
      <w:marBottom w:val="0"/>
      <w:divBdr>
        <w:top w:val="none" w:sz="0" w:space="0" w:color="auto"/>
        <w:left w:val="none" w:sz="0" w:space="0" w:color="auto"/>
        <w:bottom w:val="none" w:sz="0" w:space="0" w:color="auto"/>
        <w:right w:val="none" w:sz="0" w:space="0" w:color="auto"/>
      </w:divBdr>
    </w:div>
    <w:div w:id="180626992">
      <w:bodyDiv w:val="1"/>
      <w:marLeft w:val="0"/>
      <w:marRight w:val="0"/>
      <w:marTop w:val="0"/>
      <w:marBottom w:val="0"/>
      <w:divBdr>
        <w:top w:val="none" w:sz="0" w:space="0" w:color="auto"/>
        <w:left w:val="none" w:sz="0" w:space="0" w:color="auto"/>
        <w:bottom w:val="none" w:sz="0" w:space="0" w:color="auto"/>
        <w:right w:val="none" w:sz="0" w:space="0" w:color="auto"/>
      </w:divBdr>
    </w:div>
    <w:div w:id="281617822">
      <w:bodyDiv w:val="1"/>
      <w:marLeft w:val="0"/>
      <w:marRight w:val="0"/>
      <w:marTop w:val="0"/>
      <w:marBottom w:val="0"/>
      <w:divBdr>
        <w:top w:val="none" w:sz="0" w:space="0" w:color="auto"/>
        <w:left w:val="none" w:sz="0" w:space="0" w:color="auto"/>
        <w:bottom w:val="none" w:sz="0" w:space="0" w:color="auto"/>
        <w:right w:val="none" w:sz="0" w:space="0" w:color="auto"/>
      </w:divBdr>
    </w:div>
    <w:div w:id="321860304">
      <w:bodyDiv w:val="1"/>
      <w:marLeft w:val="0"/>
      <w:marRight w:val="0"/>
      <w:marTop w:val="0"/>
      <w:marBottom w:val="0"/>
      <w:divBdr>
        <w:top w:val="none" w:sz="0" w:space="0" w:color="auto"/>
        <w:left w:val="none" w:sz="0" w:space="0" w:color="auto"/>
        <w:bottom w:val="none" w:sz="0" w:space="0" w:color="auto"/>
        <w:right w:val="none" w:sz="0" w:space="0" w:color="auto"/>
      </w:divBdr>
    </w:div>
    <w:div w:id="338505973">
      <w:bodyDiv w:val="1"/>
      <w:marLeft w:val="0"/>
      <w:marRight w:val="0"/>
      <w:marTop w:val="0"/>
      <w:marBottom w:val="0"/>
      <w:divBdr>
        <w:top w:val="none" w:sz="0" w:space="0" w:color="auto"/>
        <w:left w:val="none" w:sz="0" w:space="0" w:color="auto"/>
        <w:bottom w:val="none" w:sz="0" w:space="0" w:color="auto"/>
        <w:right w:val="none" w:sz="0" w:space="0" w:color="auto"/>
      </w:divBdr>
    </w:div>
    <w:div w:id="380441709">
      <w:bodyDiv w:val="1"/>
      <w:marLeft w:val="0"/>
      <w:marRight w:val="0"/>
      <w:marTop w:val="0"/>
      <w:marBottom w:val="0"/>
      <w:divBdr>
        <w:top w:val="none" w:sz="0" w:space="0" w:color="auto"/>
        <w:left w:val="none" w:sz="0" w:space="0" w:color="auto"/>
        <w:bottom w:val="none" w:sz="0" w:space="0" w:color="auto"/>
        <w:right w:val="none" w:sz="0" w:space="0" w:color="auto"/>
      </w:divBdr>
    </w:div>
    <w:div w:id="531498992">
      <w:bodyDiv w:val="1"/>
      <w:marLeft w:val="0"/>
      <w:marRight w:val="0"/>
      <w:marTop w:val="0"/>
      <w:marBottom w:val="0"/>
      <w:divBdr>
        <w:top w:val="none" w:sz="0" w:space="0" w:color="auto"/>
        <w:left w:val="none" w:sz="0" w:space="0" w:color="auto"/>
        <w:bottom w:val="none" w:sz="0" w:space="0" w:color="auto"/>
        <w:right w:val="none" w:sz="0" w:space="0" w:color="auto"/>
      </w:divBdr>
    </w:div>
    <w:div w:id="661276350">
      <w:bodyDiv w:val="1"/>
      <w:marLeft w:val="0"/>
      <w:marRight w:val="0"/>
      <w:marTop w:val="0"/>
      <w:marBottom w:val="0"/>
      <w:divBdr>
        <w:top w:val="none" w:sz="0" w:space="0" w:color="auto"/>
        <w:left w:val="none" w:sz="0" w:space="0" w:color="auto"/>
        <w:bottom w:val="none" w:sz="0" w:space="0" w:color="auto"/>
        <w:right w:val="none" w:sz="0" w:space="0" w:color="auto"/>
      </w:divBdr>
    </w:div>
    <w:div w:id="764031609">
      <w:bodyDiv w:val="1"/>
      <w:marLeft w:val="0"/>
      <w:marRight w:val="0"/>
      <w:marTop w:val="0"/>
      <w:marBottom w:val="0"/>
      <w:divBdr>
        <w:top w:val="none" w:sz="0" w:space="0" w:color="auto"/>
        <w:left w:val="none" w:sz="0" w:space="0" w:color="auto"/>
        <w:bottom w:val="none" w:sz="0" w:space="0" w:color="auto"/>
        <w:right w:val="none" w:sz="0" w:space="0" w:color="auto"/>
      </w:divBdr>
      <w:divsChild>
        <w:div w:id="308290240">
          <w:marLeft w:val="0"/>
          <w:marRight w:val="0"/>
          <w:marTop w:val="0"/>
          <w:marBottom w:val="0"/>
          <w:divBdr>
            <w:top w:val="none" w:sz="0" w:space="0" w:color="auto"/>
            <w:left w:val="none" w:sz="0" w:space="0" w:color="auto"/>
            <w:bottom w:val="none" w:sz="0" w:space="0" w:color="auto"/>
            <w:right w:val="none" w:sz="0" w:space="0" w:color="auto"/>
          </w:divBdr>
          <w:divsChild>
            <w:div w:id="1936400967">
              <w:marLeft w:val="0"/>
              <w:marRight w:val="0"/>
              <w:marTop w:val="0"/>
              <w:marBottom w:val="0"/>
              <w:divBdr>
                <w:top w:val="none" w:sz="0" w:space="0" w:color="auto"/>
                <w:left w:val="none" w:sz="0" w:space="0" w:color="auto"/>
                <w:bottom w:val="none" w:sz="0" w:space="0" w:color="auto"/>
                <w:right w:val="none" w:sz="0" w:space="0" w:color="auto"/>
              </w:divBdr>
              <w:divsChild>
                <w:div w:id="1725710287">
                  <w:marLeft w:val="0"/>
                  <w:marRight w:val="0"/>
                  <w:marTop w:val="0"/>
                  <w:marBottom w:val="0"/>
                  <w:divBdr>
                    <w:top w:val="none" w:sz="0" w:space="0" w:color="auto"/>
                    <w:left w:val="none" w:sz="0" w:space="0" w:color="auto"/>
                    <w:bottom w:val="none" w:sz="0" w:space="0" w:color="auto"/>
                    <w:right w:val="none" w:sz="0" w:space="0" w:color="auto"/>
                  </w:divBdr>
                  <w:divsChild>
                    <w:div w:id="197113223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11053187">
      <w:bodyDiv w:val="1"/>
      <w:marLeft w:val="0"/>
      <w:marRight w:val="0"/>
      <w:marTop w:val="0"/>
      <w:marBottom w:val="0"/>
      <w:divBdr>
        <w:top w:val="none" w:sz="0" w:space="0" w:color="auto"/>
        <w:left w:val="none" w:sz="0" w:space="0" w:color="auto"/>
        <w:bottom w:val="none" w:sz="0" w:space="0" w:color="auto"/>
        <w:right w:val="none" w:sz="0" w:space="0" w:color="auto"/>
      </w:divBdr>
    </w:div>
    <w:div w:id="1265383698">
      <w:bodyDiv w:val="1"/>
      <w:marLeft w:val="0"/>
      <w:marRight w:val="0"/>
      <w:marTop w:val="0"/>
      <w:marBottom w:val="0"/>
      <w:divBdr>
        <w:top w:val="none" w:sz="0" w:space="0" w:color="auto"/>
        <w:left w:val="none" w:sz="0" w:space="0" w:color="auto"/>
        <w:bottom w:val="none" w:sz="0" w:space="0" w:color="auto"/>
        <w:right w:val="none" w:sz="0" w:space="0" w:color="auto"/>
      </w:divBdr>
      <w:divsChild>
        <w:div w:id="2104454427">
          <w:marLeft w:val="0"/>
          <w:marRight w:val="0"/>
          <w:marTop w:val="0"/>
          <w:marBottom w:val="0"/>
          <w:divBdr>
            <w:top w:val="none" w:sz="0" w:space="0" w:color="auto"/>
            <w:left w:val="none" w:sz="0" w:space="0" w:color="auto"/>
            <w:bottom w:val="none" w:sz="0" w:space="0" w:color="auto"/>
            <w:right w:val="none" w:sz="0" w:space="0" w:color="auto"/>
          </w:divBdr>
          <w:divsChild>
            <w:div w:id="730537432">
              <w:marLeft w:val="0"/>
              <w:marRight w:val="0"/>
              <w:marTop w:val="0"/>
              <w:marBottom w:val="0"/>
              <w:divBdr>
                <w:top w:val="none" w:sz="0" w:space="0" w:color="auto"/>
                <w:left w:val="none" w:sz="0" w:space="0" w:color="auto"/>
                <w:bottom w:val="none" w:sz="0" w:space="0" w:color="auto"/>
                <w:right w:val="none" w:sz="0" w:space="0" w:color="auto"/>
              </w:divBdr>
              <w:divsChild>
                <w:div w:id="1686900221">
                  <w:marLeft w:val="0"/>
                  <w:marRight w:val="0"/>
                  <w:marTop w:val="0"/>
                  <w:marBottom w:val="0"/>
                  <w:divBdr>
                    <w:top w:val="none" w:sz="0" w:space="0" w:color="auto"/>
                    <w:left w:val="none" w:sz="0" w:space="0" w:color="auto"/>
                    <w:bottom w:val="none" w:sz="0" w:space="0" w:color="auto"/>
                    <w:right w:val="none" w:sz="0" w:space="0" w:color="auto"/>
                  </w:divBdr>
                  <w:divsChild>
                    <w:div w:id="12029811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277634931">
      <w:bodyDiv w:val="1"/>
      <w:marLeft w:val="0"/>
      <w:marRight w:val="0"/>
      <w:marTop w:val="0"/>
      <w:marBottom w:val="0"/>
      <w:divBdr>
        <w:top w:val="none" w:sz="0" w:space="0" w:color="auto"/>
        <w:left w:val="none" w:sz="0" w:space="0" w:color="auto"/>
        <w:bottom w:val="none" w:sz="0" w:space="0" w:color="auto"/>
        <w:right w:val="none" w:sz="0" w:space="0" w:color="auto"/>
      </w:divBdr>
    </w:div>
    <w:div w:id="1330675331">
      <w:bodyDiv w:val="1"/>
      <w:marLeft w:val="0"/>
      <w:marRight w:val="0"/>
      <w:marTop w:val="0"/>
      <w:marBottom w:val="0"/>
      <w:divBdr>
        <w:top w:val="none" w:sz="0" w:space="0" w:color="auto"/>
        <w:left w:val="none" w:sz="0" w:space="0" w:color="auto"/>
        <w:bottom w:val="none" w:sz="0" w:space="0" w:color="auto"/>
        <w:right w:val="none" w:sz="0" w:space="0" w:color="auto"/>
      </w:divBdr>
    </w:div>
    <w:div w:id="1373001493">
      <w:bodyDiv w:val="1"/>
      <w:marLeft w:val="0"/>
      <w:marRight w:val="0"/>
      <w:marTop w:val="0"/>
      <w:marBottom w:val="0"/>
      <w:divBdr>
        <w:top w:val="none" w:sz="0" w:space="0" w:color="auto"/>
        <w:left w:val="none" w:sz="0" w:space="0" w:color="auto"/>
        <w:bottom w:val="none" w:sz="0" w:space="0" w:color="auto"/>
        <w:right w:val="none" w:sz="0" w:space="0" w:color="auto"/>
      </w:divBdr>
    </w:div>
    <w:div w:id="1635720089">
      <w:bodyDiv w:val="1"/>
      <w:marLeft w:val="0"/>
      <w:marRight w:val="0"/>
      <w:marTop w:val="0"/>
      <w:marBottom w:val="0"/>
      <w:divBdr>
        <w:top w:val="none" w:sz="0" w:space="0" w:color="auto"/>
        <w:left w:val="none" w:sz="0" w:space="0" w:color="auto"/>
        <w:bottom w:val="none" w:sz="0" w:space="0" w:color="auto"/>
        <w:right w:val="none" w:sz="0" w:space="0" w:color="auto"/>
      </w:divBdr>
    </w:div>
    <w:div w:id="1839808038">
      <w:bodyDiv w:val="1"/>
      <w:marLeft w:val="0"/>
      <w:marRight w:val="0"/>
      <w:marTop w:val="0"/>
      <w:marBottom w:val="0"/>
      <w:divBdr>
        <w:top w:val="none" w:sz="0" w:space="0" w:color="auto"/>
        <w:left w:val="none" w:sz="0" w:space="0" w:color="auto"/>
        <w:bottom w:val="none" w:sz="0" w:space="0" w:color="auto"/>
        <w:right w:val="none" w:sz="0" w:space="0" w:color="auto"/>
      </w:divBdr>
    </w:div>
    <w:div w:id="1905023458">
      <w:bodyDiv w:val="1"/>
      <w:marLeft w:val="0"/>
      <w:marRight w:val="0"/>
      <w:marTop w:val="0"/>
      <w:marBottom w:val="0"/>
      <w:divBdr>
        <w:top w:val="none" w:sz="0" w:space="0" w:color="auto"/>
        <w:left w:val="none" w:sz="0" w:space="0" w:color="auto"/>
        <w:bottom w:val="none" w:sz="0" w:space="0" w:color="auto"/>
        <w:right w:val="none" w:sz="0" w:space="0" w:color="auto"/>
      </w:divBdr>
    </w:div>
    <w:div w:id="1906139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Nelson</dc:creator>
  <cp:lastModifiedBy>Edie Nelson</cp:lastModifiedBy>
  <cp:revision>25</cp:revision>
  <dcterms:created xsi:type="dcterms:W3CDTF">2025-03-05T19:32:00Z</dcterms:created>
  <dcterms:modified xsi:type="dcterms:W3CDTF">2025-03-20T14:34:00Z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2023-10-02T00:00:00Z</vt:filetime>
  </property>
  <property fmtid="{D5CDD505-2E9C-101B-9397-08002B2CF9AE}" pid="3" name="Creator">
    <vt:lpwstr>Microsoft® Word for Microsoft 365</vt:lpwstr>
  </property>
  <property fmtid="{D5CDD505-2E9C-101B-9397-08002B2CF9AE}" pid="4" name="LastSaved">
    <vt:filetime>2023-10-02T00:00:00Z</vt:filetime>
  </property>
  <property fmtid="{D5CDD505-2E9C-101B-9397-08002B2CF9AE}" pid="5" name="Producer">
    <vt:lpwstr>Microsoft® Word for Microsoft 365</vt:lpwstr>
  </property>
</Properties>
</file>