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9F90" w14:textId="3B219A12" w:rsidR="00F77780" w:rsidRDefault="00D7740F">
      <w:pPr>
        <w:pStyle w:val="BodyText"/>
        <w:spacing w:before="39"/>
        <w:ind w:left="3221" w:right="4064" w:firstLine="652"/>
      </w:pPr>
      <w:r>
        <w:t>Bakersfield</w:t>
      </w:r>
      <w:r w:rsidR="00CF1411">
        <w:t xml:space="preserve"> </w:t>
      </w:r>
      <w:r>
        <w:t xml:space="preserve"> College Assessment</w:t>
      </w:r>
      <w:r>
        <w:rPr>
          <w:spacing w:val="-14"/>
        </w:rPr>
        <w:t xml:space="preserve"> </w:t>
      </w:r>
      <w:r>
        <w:t>Committee</w:t>
      </w:r>
      <w:r>
        <w:rPr>
          <w:spacing w:val="-14"/>
        </w:rPr>
        <w:t xml:space="preserve"> </w:t>
      </w:r>
      <w:r>
        <w:t>Minutes</w:t>
      </w:r>
    </w:p>
    <w:p w14:paraId="502A3A11" w14:textId="28C8990A" w:rsidR="00F77780" w:rsidRDefault="00D52CFD">
      <w:pPr>
        <w:pStyle w:val="BodyText"/>
        <w:ind w:left="4522" w:right="4641" w:hanging="711"/>
      </w:pPr>
      <w:r>
        <w:t>10/4/24</w:t>
      </w:r>
    </w:p>
    <w:p w14:paraId="7F028772" w14:textId="77777777" w:rsidR="00F77780" w:rsidRDefault="00F77780">
      <w:pPr>
        <w:pStyle w:val="BodyText"/>
        <w:spacing w:before="9"/>
        <w:ind w:left="0"/>
        <w:rPr>
          <w:sz w:val="19"/>
        </w:rPr>
      </w:pPr>
    </w:p>
    <w:p w14:paraId="1F13287C" w14:textId="77777777" w:rsidR="00F77780" w:rsidRDefault="00D7740F">
      <w:pPr>
        <w:pStyle w:val="BodyText"/>
        <w:spacing w:before="52"/>
        <w:ind w:left="120"/>
      </w:pPr>
      <w:r>
        <w:rPr>
          <w:spacing w:val="-2"/>
        </w:rPr>
        <w:t>Members: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67"/>
        <w:gridCol w:w="1254"/>
        <w:gridCol w:w="2343"/>
        <w:gridCol w:w="1800"/>
        <w:gridCol w:w="1248"/>
      </w:tblGrid>
      <w:tr w:rsidR="00F77780" w14:paraId="64A91479" w14:textId="77777777">
        <w:trPr>
          <w:trHeight w:val="244"/>
        </w:trPr>
        <w:tc>
          <w:tcPr>
            <w:tcW w:w="2066" w:type="dxa"/>
          </w:tcPr>
          <w:p w14:paraId="3D04F17E" w14:textId="77777777" w:rsidR="00F77780" w:rsidRDefault="00D7740F">
            <w:pPr>
              <w:pStyle w:val="TableParagraph"/>
              <w:ind w:left="712"/>
              <w:rPr>
                <w:b/>
                <w:sz w:val="20"/>
              </w:rPr>
            </w:pPr>
            <w:r>
              <w:rPr>
                <w:b/>
                <w:spacing w:val="-2"/>
                <w:sz w:val="20"/>
              </w:rPr>
              <w:t>Position</w:t>
            </w:r>
          </w:p>
        </w:tc>
        <w:tc>
          <w:tcPr>
            <w:tcW w:w="2067" w:type="dxa"/>
          </w:tcPr>
          <w:p w14:paraId="01B13D74" w14:textId="77777777" w:rsidR="00F77780" w:rsidRDefault="00D7740F">
            <w:pPr>
              <w:pStyle w:val="TableParagraph"/>
              <w:ind w:left="789" w:right="749"/>
              <w:jc w:val="center"/>
              <w:rPr>
                <w:b/>
                <w:sz w:val="20"/>
              </w:rPr>
            </w:pPr>
            <w:r>
              <w:rPr>
                <w:b/>
                <w:spacing w:val="-4"/>
                <w:sz w:val="20"/>
              </w:rPr>
              <w:t>Name</w:t>
            </w:r>
          </w:p>
        </w:tc>
        <w:tc>
          <w:tcPr>
            <w:tcW w:w="1254" w:type="dxa"/>
            <w:tcBorders>
              <w:right w:val="single" w:sz="24" w:space="0" w:color="000000"/>
            </w:tcBorders>
          </w:tcPr>
          <w:p w14:paraId="078F33FB" w14:textId="77777777" w:rsidR="00F77780" w:rsidRDefault="00D7740F">
            <w:pPr>
              <w:pStyle w:val="TableParagraph"/>
              <w:ind w:left="69"/>
              <w:rPr>
                <w:b/>
                <w:sz w:val="20"/>
              </w:rPr>
            </w:pPr>
            <w:r>
              <w:rPr>
                <w:b/>
                <w:spacing w:val="-2"/>
                <w:sz w:val="20"/>
              </w:rPr>
              <w:t>Attendance</w:t>
            </w:r>
          </w:p>
        </w:tc>
        <w:tc>
          <w:tcPr>
            <w:tcW w:w="2343" w:type="dxa"/>
            <w:tcBorders>
              <w:left w:val="single" w:sz="24" w:space="0" w:color="000000"/>
            </w:tcBorders>
          </w:tcPr>
          <w:p w14:paraId="1BC9D770" w14:textId="77777777" w:rsidR="00F77780" w:rsidRDefault="00D7740F">
            <w:pPr>
              <w:pStyle w:val="TableParagraph"/>
              <w:ind w:left="850" w:right="756"/>
              <w:jc w:val="center"/>
              <w:rPr>
                <w:b/>
                <w:sz w:val="20"/>
              </w:rPr>
            </w:pPr>
            <w:r>
              <w:rPr>
                <w:b/>
                <w:spacing w:val="-2"/>
                <w:sz w:val="20"/>
              </w:rPr>
              <w:t>Position</w:t>
            </w:r>
          </w:p>
        </w:tc>
        <w:tc>
          <w:tcPr>
            <w:tcW w:w="1800" w:type="dxa"/>
          </w:tcPr>
          <w:p w14:paraId="295AB773" w14:textId="77777777" w:rsidR="00F77780" w:rsidRDefault="00D7740F">
            <w:pPr>
              <w:pStyle w:val="TableParagraph"/>
              <w:ind w:left="661" w:right="611"/>
              <w:jc w:val="center"/>
              <w:rPr>
                <w:b/>
                <w:sz w:val="20"/>
              </w:rPr>
            </w:pPr>
            <w:r>
              <w:rPr>
                <w:b/>
                <w:spacing w:val="-4"/>
                <w:sz w:val="20"/>
              </w:rPr>
              <w:t>Name</w:t>
            </w:r>
          </w:p>
        </w:tc>
        <w:tc>
          <w:tcPr>
            <w:tcW w:w="1248" w:type="dxa"/>
          </w:tcPr>
          <w:p w14:paraId="183C8438" w14:textId="77777777" w:rsidR="00F77780" w:rsidRDefault="00D7740F">
            <w:pPr>
              <w:pStyle w:val="TableParagraph"/>
              <w:ind w:left="169"/>
              <w:rPr>
                <w:b/>
                <w:sz w:val="20"/>
              </w:rPr>
            </w:pPr>
            <w:r>
              <w:rPr>
                <w:b/>
                <w:spacing w:val="-2"/>
                <w:sz w:val="20"/>
              </w:rPr>
              <w:t>Attendance</w:t>
            </w:r>
          </w:p>
        </w:tc>
      </w:tr>
      <w:tr w:rsidR="00F77780" w14:paraId="4AD356CC" w14:textId="77777777">
        <w:trPr>
          <w:trHeight w:val="242"/>
        </w:trPr>
        <w:tc>
          <w:tcPr>
            <w:tcW w:w="2066" w:type="dxa"/>
          </w:tcPr>
          <w:p w14:paraId="45834A06" w14:textId="77777777" w:rsidR="00F77780" w:rsidRDefault="00D7740F">
            <w:pPr>
              <w:pStyle w:val="TableParagraph"/>
              <w:spacing w:line="222" w:lineRule="exact"/>
              <w:rPr>
                <w:sz w:val="20"/>
              </w:rPr>
            </w:pPr>
            <w:r>
              <w:rPr>
                <w:spacing w:val="-2"/>
                <w:sz w:val="20"/>
              </w:rPr>
              <w:t>Co-Chair</w:t>
            </w:r>
          </w:p>
        </w:tc>
        <w:tc>
          <w:tcPr>
            <w:tcW w:w="2067" w:type="dxa"/>
          </w:tcPr>
          <w:p w14:paraId="58BBA517" w14:textId="77777777" w:rsidR="00F77780" w:rsidRDefault="00D7740F">
            <w:pPr>
              <w:pStyle w:val="TableParagraph"/>
              <w:spacing w:line="222" w:lineRule="exact"/>
              <w:rPr>
                <w:sz w:val="20"/>
              </w:rPr>
            </w:pPr>
            <w:r>
              <w:rPr>
                <w:sz w:val="20"/>
              </w:rPr>
              <w:t>Mindy</w:t>
            </w:r>
            <w:r>
              <w:rPr>
                <w:spacing w:val="-12"/>
                <w:sz w:val="20"/>
              </w:rPr>
              <w:t xml:space="preserve"> </w:t>
            </w:r>
            <w:r>
              <w:rPr>
                <w:spacing w:val="-2"/>
                <w:sz w:val="20"/>
              </w:rPr>
              <w:t>Wilmot</w:t>
            </w:r>
          </w:p>
        </w:tc>
        <w:tc>
          <w:tcPr>
            <w:tcW w:w="1254" w:type="dxa"/>
            <w:tcBorders>
              <w:right w:val="single" w:sz="24" w:space="0" w:color="000000"/>
            </w:tcBorders>
          </w:tcPr>
          <w:p w14:paraId="31B94630" w14:textId="7FEC6CF4" w:rsidR="00F77780" w:rsidRDefault="000E7C94">
            <w:pPr>
              <w:pStyle w:val="TableParagraph"/>
              <w:spacing w:line="222" w:lineRule="exact"/>
              <w:ind w:left="31"/>
              <w:rPr>
                <w:sz w:val="20"/>
              </w:rPr>
            </w:pPr>
            <w:r>
              <w:rPr>
                <w:spacing w:val="-2"/>
                <w:sz w:val="20"/>
              </w:rPr>
              <w:t>Absent</w:t>
            </w:r>
          </w:p>
        </w:tc>
        <w:tc>
          <w:tcPr>
            <w:tcW w:w="2343" w:type="dxa"/>
            <w:tcBorders>
              <w:left w:val="single" w:sz="24" w:space="0" w:color="000000"/>
            </w:tcBorders>
          </w:tcPr>
          <w:p w14:paraId="2BC66951" w14:textId="77777777" w:rsidR="00F77780" w:rsidRDefault="00D7740F">
            <w:pPr>
              <w:pStyle w:val="TableParagraph"/>
              <w:spacing w:line="222" w:lineRule="exact"/>
              <w:ind w:left="108"/>
              <w:rPr>
                <w:sz w:val="20"/>
              </w:rPr>
            </w:pPr>
            <w:r>
              <w:rPr>
                <w:spacing w:val="-2"/>
                <w:sz w:val="20"/>
              </w:rPr>
              <w:t>Kinesiology/Health/Ath.</w:t>
            </w:r>
          </w:p>
        </w:tc>
        <w:tc>
          <w:tcPr>
            <w:tcW w:w="1800" w:type="dxa"/>
          </w:tcPr>
          <w:p w14:paraId="75C32602" w14:textId="77777777" w:rsidR="00F77780" w:rsidRDefault="00D7740F">
            <w:pPr>
              <w:pStyle w:val="TableParagraph"/>
              <w:spacing w:line="222" w:lineRule="exact"/>
              <w:ind w:left="133"/>
              <w:rPr>
                <w:sz w:val="20"/>
              </w:rPr>
            </w:pPr>
            <w:r>
              <w:rPr>
                <w:sz w:val="20"/>
              </w:rPr>
              <w:t>Alexis</w:t>
            </w:r>
            <w:r>
              <w:rPr>
                <w:spacing w:val="-11"/>
                <w:sz w:val="20"/>
              </w:rPr>
              <w:t xml:space="preserve"> </w:t>
            </w:r>
            <w:r>
              <w:rPr>
                <w:spacing w:val="-2"/>
                <w:sz w:val="20"/>
              </w:rPr>
              <w:t>Pitcher</w:t>
            </w:r>
          </w:p>
        </w:tc>
        <w:tc>
          <w:tcPr>
            <w:tcW w:w="1248" w:type="dxa"/>
          </w:tcPr>
          <w:p w14:paraId="5A9615E8" w14:textId="00FD95B6" w:rsidR="00F77780" w:rsidRDefault="006F0FB2">
            <w:pPr>
              <w:pStyle w:val="TableParagraph"/>
              <w:spacing w:line="222" w:lineRule="exact"/>
              <w:ind w:left="133"/>
              <w:rPr>
                <w:sz w:val="20"/>
              </w:rPr>
            </w:pPr>
            <w:r>
              <w:rPr>
                <w:spacing w:val="-2"/>
                <w:sz w:val="20"/>
              </w:rPr>
              <w:t>Present</w:t>
            </w:r>
          </w:p>
        </w:tc>
      </w:tr>
      <w:tr w:rsidR="00F77780" w14:paraId="5B985FA6" w14:textId="77777777">
        <w:trPr>
          <w:trHeight w:val="244"/>
        </w:trPr>
        <w:tc>
          <w:tcPr>
            <w:tcW w:w="2066" w:type="dxa"/>
          </w:tcPr>
          <w:p w14:paraId="28B5B111" w14:textId="77777777" w:rsidR="00F77780" w:rsidRDefault="00D7740F">
            <w:pPr>
              <w:pStyle w:val="TableParagraph"/>
              <w:rPr>
                <w:sz w:val="20"/>
              </w:rPr>
            </w:pPr>
            <w:r>
              <w:rPr>
                <w:spacing w:val="-2"/>
                <w:sz w:val="20"/>
              </w:rPr>
              <w:t>Co-Chair</w:t>
            </w:r>
          </w:p>
        </w:tc>
        <w:tc>
          <w:tcPr>
            <w:tcW w:w="2067" w:type="dxa"/>
          </w:tcPr>
          <w:p w14:paraId="5D56B4A9" w14:textId="77777777" w:rsidR="00F77780" w:rsidRDefault="00D7740F">
            <w:pPr>
              <w:pStyle w:val="TableParagraph"/>
              <w:rPr>
                <w:sz w:val="20"/>
              </w:rPr>
            </w:pPr>
            <w:r>
              <w:rPr>
                <w:sz w:val="20"/>
              </w:rPr>
              <w:t>Rebecka</w:t>
            </w:r>
            <w:r>
              <w:rPr>
                <w:spacing w:val="-9"/>
                <w:sz w:val="20"/>
              </w:rPr>
              <w:t xml:space="preserve"> </w:t>
            </w:r>
            <w:r>
              <w:rPr>
                <w:spacing w:val="-2"/>
                <w:sz w:val="20"/>
              </w:rPr>
              <w:t>Zepeda</w:t>
            </w:r>
          </w:p>
        </w:tc>
        <w:tc>
          <w:tcPr>
            <w:tcW w:w="1254" w:type="dxa"/>
            <w:tcBorders>
              <w:right w:val="single" w:sz="24" w:space="0" w:color="000000"/>
            </w:tcBorders>
          </w:tcPr>
          <w:p w14:paraId="625DAF47" w14:textId="6858CF3B"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3F1A289C" w14:textId="77777777" w:rsidR="00F77780" w:rsidRDefault="00D7740F">
            <w:pPr>
              <w:pStyle w:val="TableParagraph"/>
              <w:ind w:left="108"/>
              <w:rPr>
                <w:sz w:val="20"/>
              </w:rPr>
            </w:pPr>
            <w:r>
              <w:rPr>
                <w:spacing w:val="-4"/>
                <w:sz w:val="20"/>
              </w:rPr>
              <w:t>Industrial</w:t>
            </w:r>
            <w:r>
              <w:rPr>
                <w:spacing w:val="-1"/>
                <w:sz w:val="20"/>
              </w:rPr>
              <w:t xml:space="preserve"> </w:t>
            </w:r>
            <w:r>
              <w:rPr>
                <w:spacing w:val="-2"/>
                <w:sz w:val="20"/>
              </w:rPr>
              <w:t>Technology</w:t>
            </w:r>
          </w:p>
        </w:tc>
        <w:tc>
          <w:tcPr>
            <w:tcW w:w="1800" w:type="dxa"/>
          </w:tcPr>
          <w:p w14:paraId="6994BF23" w14:textId="77777777" w:rsidR="00F77780" w:rsidRDefault="00F77780">
            <w:pPr>
              <w:pStyle w:val="TableParagraph"/>
              <w:spacing w:line="240" w:lineRule="auto"/>
              <w:ind w:left="0"/>
              <w:rPr>
                <w:rFonts w:ascii="Times New Roman"/>
                <w:sz w:val="16"/>
              </w:rPr>
            </w:pPr>
          </w:p>
        </w:tc>
        <w:tc>
          <w:tcPr>
            <w:tcW w:w="1248" w:type="dxa"/>
          </w:tcPr>
          <w:p w14:paraId="0A759316" w14:textId="77777777" w:rsidR="00F77780" w:rsidRDefault="00F77780">
            <w:pPr>
              <w:pStyle w:val="TableParagraph"/>
              <w:spacing w:line="240" w:lineRule="auto"/>
              <w:ind w:left="0"/>
              <w:rPr>
                <w:rFonts w:ascii="Times New Roman"/>
                <w:sz w:val="16"/>
              </w:rPr>
            </w:pPr>
          </w:p>
        </w:tc>
      </w:tr>
      <w:tr w:rsidR="00F77780" w14:paraId="37BED3FC" w14:textId="77777777">
        <w:trPr>
          <w:trHeight w:val="244"/>
        </w:trPr>
        <w:tc>
          <w:tcPr>
            <w:tcW w:w="2066" w:type="dxa"/>
          </w:tcPr>
          <w:p w14:paraId="7F9A4708" w14:textId="77777777" w:rsidR="00F77780" w:rsidRDefault="00D7740F">
            <w:pPr>
              <w:pStyle w:val="TableParagraph"/>
              <w:rPr>
                <w:sz w:val="20"/>
              </w:rPr>
            </w:pPr>
            <w:r>
              <w:rPr>
                <w:spacing w:val="-2"/>
                <w:sz w:val="20"/>
              </w:rPr>
              <w:t>Adjunct</w:t>
            </w:r>
          </w:p>
        </w:tc>
        <w:tc>
          <w:tcPr>
            <w:tcW w:w="2067" w:type="dxa"/>
          </w:tcPr>
          <w:p w14:paraId="5CA3F50A" w14:textId="77777777" w:rsidR="00F77780" w:rsidRDefault="00D7740F">
            <w:pPr>
              <w:pStyle w:val="TableParagraph"/>
              <w:rPr>
                <w:sz w:val="20"/>
              </w:rPr>
            </w:pPr>
            <w:r>
              <w:rPr>
                <w:sz w:val="20"/>
              </w:rPr>
              <w:t>Tyler</w:t>
            </w:r>
            <w:r>
              <w:rPr>
                <w:spacing w:val="-8"/>
                <w:sz w:val="20"/>
              </w:rPr>
              <w:t xml:space="preserve"> </w:t>
            </w:r>
            <w:r>
              <w:rPr>
                <w:spacing w:val="-2"/>
                <w:sz w:val="20"/>
              </w:rPr>
              <w:t>Richmond</w:t>
            </w:r>
          </w:p>
        </w:tc>
        <w:tc>
          <w:tcPr>
            <w:tcW w:w="1254" w:type="dxa"/>
            <w:tcBorders>
              <w:right w:val="single" w:sz="24" w:space="0" w:color="000000"/>
            </w:tcBorders>
          </w:tcPr>
          <w:p w14:paraId="18FC79A5" w14:textId="1C532BEE" w:rsidR="00F77780" w:rsidRDefault="006F0FB2">
            <w:pPr>
              <w:pStyle w:val="TableParagraph"/>
              <w:ind w:left="31"/>
              <w:rPr>
                <w:sz w:val="20"/>
              </w:rPr>
            </w:pPr>
            <w:r>
              <w:rPr>
                <w:spacing w:val="-2"/>
                <w:sz w:val="20"/>
              </w:rPr>
              <w:t>Present</w:t>
            </w:r>
          </w:p>
        </w:tc>
        <w:tc>
          <w:tcPr>
            <w:tcW w:w="2343" w:type="dxa"/>
            <w:tcBorders>
              <w:left w:val="single" w:sz="24" w:space="0" w:color="000000"/>
            </w:tcBorders>
          </w:tcPr>
          <w:p w14:paraId="28D36FD5" w14:textId="77777777" w:rsidR="00F77780" w:rsidRDefault="00D7740F">
            <w:pPr>
              <w:pStyle w:val="TableParagraph"/>
              <w:ind w:left="108"/>
              <w:rPr>
                <w:sz w:val="20"/>
              </w:rPr>
            </w:pPr>
            <w:r>
              <w:rPr>
                <w:w w:val="90"/>
                <w:sz w:val="20"/>
              </w:rPr>
              <w:t>Library/Academic</w:t>
            </w:r>
            <w:r>
              <w:rPr>
                <w:spacing w:val="63"/>
                <w:sz w:val="20"/>
              </w:rPr>
              <w:t xml:space="preserve"> </w:t>
            </w:r>
            <w:r>
              <w:rPr>
                <w:spacing w:val="-4"/>
                <w:sz w:val="20"/>
              </w:rPr>
              <w:t>Tech.</w:t>
            </w:r>
          </w:p>
        </w:tc>
        <w:tc>
          <w:tcPr>
            <w:tcW w:w="1800" w:type="dxa"/>
          </w:tcPr>
          <w:p w14:paraId="5275FD65" w14:textId="77777777" w:rsidR="00F77780" w:rsidRDefault="00D7740F">
            <w:pPr>
              <w:pStyle w:val="TableParagraph"/>
              <w:ind w:left="133"/>
              <w:rPr>
                <w:sz w:val="20"/>
              </w:rPr>
            </w:pPr>
            <w:r>
              <w:rPr>
                <w:sz w:val="20"/>
              </w:rPr>
              <w:t>Faith</w:t>
            </w:r>
            <w:r>
              <w:rPr>
                <w:spacing w:val="-5"/>
                <w:sz w:val="20"/>
              </w:rPr>
              <w:t xml:space="preserve"> </w:t>
            </w:r>
            <w:r>
              <w:rPr>
                <w:spacing w:val="-2"/>
                <w:sz w:val="20"/>
              </w:rPr>
              <w:t>Bradham</w:t>
            </w:r>
          </w:p>
        </w:tc>
        <w:tc>
          <w:tcPr>
            <w:tcW w:w="1248" w:type="dxa"/>
          </w:tcPr>
          <w:p w14:paraId="1386DC51" w14:textId="29ED02F8" w:rsidR="00F77780" w:rsidRDefault="006F0FB2">
            <w:pPr>
              <w:pStyle w:val="TableParagraph"/>
              <w:spacing w:before="1" w:line="223" w:lineRule="exact"/>
              <w:ind w:left="97"/>
              <w:rPr>
                <w:sz w:val="20"/>
              </w:rPr>
            </w:pPr>
            <w:r>
              <w:rPr>
                <w:spacing w:val="-2"/>
                <w:sz w:val="20"/>
              </w:rPr>
              <w:t xml:space="preserve"> Present</w:t>
            </w:r>
          </w:p>
        </w:tc>
      </w:tr>
      <w:tr w:rsidR="00F77780" w14:paraId="173175D3" w14:textId="77777777">
        <w:trPr>
          <w:trHeight w:val="242"/>
        </w:trPr>
        <w:tc>
          <w:tcPr>
            <w:tcW w:w="2066" w:type="dxa"/>
          </w:tcPr>
          <w:p w14:paraId="2ED74C1B" w14:textId="77777777" w:rsidR="00F77780" w:rsidRDefault="00D7740F">
            <w:pPr>
              <w:pStyle w:val="TableParagraph"/>
              <w:spacing w:line="222" w:lineRule="exact"/>
              <w:rPr>
                <w:sz w:val="20"/>
              </w:rPr>
            </w:pPr>
            <w:r>
              <w:rPr>
                <w:spacing w:val="-2"/>
                <w:sz w:val="20"/>
              </w:rPr>
              <w:t>Agriculture</w:t>
            </w:r>
          </w:p>
        </w:tc>
        <w:tc>
          <w:tcPr>
            <w:tcW w:w="2067" w:type="dxa"/>
          </w:tcPr>
          <w:p w14:paraId="148F6E52" w14:textId="77777777" w:rsidR="00F77780" w:rsidRDefault="00D7740F">
            <w:pPr>
              <w:pStyle w:val="TableParagraph"/>
              <w:spacing w:line="222" w:lineRule="exact"/>
              <w:rPr>
                <w:sz w:val="20"/>
              </w:rPr>
            </w:pPr>
            <w:r>
              <w:rPr>
                <w:spacing w:val="-2"/>
                <w:sz w:val="20"/>
              </w:rPr>
              <w:t>Greg</w:t>
            </w:r>
            <w:r>
              <w:rPr>
                <w:spacing w:val="-5"/>
                <w:sz w:val="20"/>
              </w:rPr>
              <w:t xml:space="preserve"> </w:t>
            </w:r>
            <w:r>
              <w:rPr>
                <w:spacing w:val="-2"/>
                <w:sz w:val="20"/>
              </w:rPr>
              <w:t>Cluff</w:t>
            </w:r>
          </w:p>
        </w:tc>
        <w:tc>
          <w:tcPr>
            <w:tcW w:w="1254" w:type="dxa"/>
            <w:tcBorders>
              <w:right w:val="single" w:sz="24" w:space="0" w:color="000000"/>
            </w:tcBorders>
          </w:tcPr>
          <w:p w14:paraId="5D87F057" w14:textId="1D07FDDC" w:rsidR="00F77780" w:rsidRDefault="005245AA">
            <w:pPr>
              <w:pStyle w:val="TableParagraph"/>
              <w:spacing w:line="222" w:lineRule="exact"/>
              <w:ind w:left="31"/>
              <w:rPr>
                <w:sz w:val="20"/>
              </w:rPr>
            </w:pPr>
            <w:r>
              <w:rPr>
                <w:spacing w:val="-2"/>
                <w:sz w:val="20"/>
              </w:rPr>
              <w:t>Present</w:t>
            </w:r>
          </w:p>
        </w:tc>
        <w:tc>
          <w:tcPr>
            <w:tcW w:w="2343" w:type="dxa"/>
            <w:tcBorders>
              <w:left w:val="single" w:sz="24" w:space="0" w:color="000000"/>
            </w:tcBorders>
          </w:tcPr>
          <w:p w14:paraId="431C2E6B" w14:textId="77777777" w:rsidR="00F77780" w:rsidRDefault="00D7740F">
            <w:pPr>
              <w:pStyle w:val="TableParagraph"/>
              <w:spacing w:line="222" w:lineRule="exact"/>
              <w:ind w:left="108"/>
              <w:rPr>
                <w:sz w:val="20"/>
              </w:rPr>
            </w:pPr>
            <w:r>
              <w:rPr>
                <w:spacing w:val="-2"/>
                <w:sz w:val="20"/>
              </w:rPr>
              <w:t>Mathematics</w:t>
            </w:r>
          </w:p>
        </w:tc>
        <w:tc>
          <w:tcPr>
            <w:tcW w:w="1800" w:type="dxa"/>
          </w:tcPr>
          <w:p w14:paraId="2B2D9F88" w14:textId="77777777" w:rsidR="00F77780" w:rsidRDefault="00D7740F">
            <w:pPr>
              <w:pStyle w:val="TableParagraph"/>
              <w:spacing w:line="222" w:lineRule="exact"/>
              <w:ind w:left="133"/>
              <w:rPr>
                <w:sz w:val="20"/>
              </w:rPr>
            </w:pPr>
            <w:r>
              <w:rPr>
                <w:sz w:val="20"/>
              </w:rPr>
              <w:t>Ricardo</w:t>
            </w:r>
            <w:r>
              <w:rPr>
                <w:spacing w:val="-8"/>
                <w:sz w:val="20"/>
              </w:rPr>
              <w:t xml:space="preserve"> </w:t>
            </w:r>
            <w:r>
              <w:rPr>
                <w:spacing w:val="-2"/>
                <w:sz w:val="20"/>
              </w:rPr>
              <w:t>Garza</w:t>
            </w:r>
          </w:p>
        </w:tc>
        <w:tc>
          <w:tcPr>
            <w:tcW w:w="1248" w:type="dxa"/>
          </w:tcPr>
          <w:p w14:paraId="104DE406" w14:textId="77777777" w:rsidR="00F77780" w:rsidRDefault="00D7740F">
            <w:pPr>
              <w:pStyle w:val="TableParagraph"/>
              <w:spacing w:line="222" w:lineRule="exact"/>
              <w:ind w:left="133"/>
              <w:rPr>
                <w:sz w:val="20"/>
              </w:rPr>
            </w:pPr>
            <w:r>
              <w:rPr>
                <w:spacing w:val="-2"/>
                <w:sz w:val="20"/>
              </w:rPr>
              <w:t>Present</w:t>
            </w:r>
          </w:p>
        </w:tc>
      </w:tr>
      <w:tr w:rsidR="00F77780" w14:paraId="3381A4CE" w14:textId="77777777">
        <w:trPr>
          <w:trHeight w:val="241"/>
        </w:trPr>
        <w:tc>
          <w:tcPr>
            <w:tcW w:w="2066" w:type="dxa"/>
          </w:tcPr>
          <w:p w14:paraId="5F81E99B" w14:textId="77777777" w:rsidR="00F77780" w:rsidRDefault="00D7740F">
            <w:pPr>
              <w:pStyle w:val="TableParagraph"/>
              <w:spacing w:line="222" w:lineRule="exact"/>
              <w:rPr>
                <w:sz w:val="20"/>
              </w:rPr>
            </w:pPr>
            <w:r>
              <w:rPr>
                <w:spacing w:val="-2"/>
                <w:sz w:val="20"/>
              </w:rPr>
              <w:t>Allied</w:t>
            </w:r>
            <w:r>
              <w:rPr>
                <w:spacing w:val="-4"/>
                <w:sz w:val="20"/>
              </w:rPr>
              <w:t xml:space="preserve"> </w:t>
            </w:r>
            <w:r>
              <w:rPr>
                <w:spacing w:val="-2"/>
                <w:sz w:val="20"/>
              </w:rPr>
              <w:t>Health</w:t>
            </w:r>
          </w:p>
        </w:tc>
        <w:tc>
          <w:tcPr>
            <w:tcW w:w="2067" w:type="dxa"/>
          </w:tcPr>
          <w:p w14:paraId="15EBC3DE"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10C5C5FC"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0E492014" w14:textId="77777777" w:rsidR="00F77780" w:rsidRDefault="00D7740F">
            <w:pPr>
              <w:pStyle w:val="TableParagraph"/>
              <w:spacing w:line="222" w:lineRule="exact"/>
              <w:ind w:left="108"/>
              <w:rPr>
                <w:sz w:val="20"/>
              </w:rPr>
            </w:pPr>
            <w:r>
              <w:rPr>
                <w:spacing w:val="-2"/>
                <w:sz w:val="20"/>
              </w:rPr>
              <w:t>Nursing</w:t>
            </w:r>
          </w:p>
        </w:tc>
        <w:tc>
          <w:tcPr>
            <w:tcW w:w="1800" w:type="dxa"/>
          </w:tcPr>
          <w:p w14:paraId="26605657" w14:textId="77777777" w:rsidR="00F77780" w:rsidRDefault="00D7740F">
            <w:pPr>
              <w:pStyle w:val="TableParagraph"/>
              <w:spacing w:line="222" w:lineRule="exact"/>
              <w:ind w:left="133"/>
              <w:rPr>
                <w:sz w:val="20"/>
              </w:rPr>
            </w:pPr>
            <w:r>
              <w:rPr>
                <w:spacing w:val="-2"/>
                <w:sz w:val="20"/>
              </w:rPr>
              <w:t>Debra</w:t>
            </w:r>
            <w:r>
              <w:rPr>
                <w:spacing w:val="-7"/>
                <w:sz w:val="20"/>
              </w:rPr>
              <w:t xml:space="preserve"> </w:t>
            </w:r>
            <w:r>
              <w:rPr>
                <w:spacing w:val="-2"/>
                <w:sz w:val="20"/>
              </w:rPr>
              <w:t>Kennedy</w:t>
            </w:r>
          </w:p>
        </w:tc>
        <w:tc>
          <w:tcPr>
            <w:tcW w:w="1248" w:type="dxa"/>
          </w:tcPr>
          <w:p w14:paraId="58DD0E7D" w14:textId="1172F637" w:rsidR="00F77780" w:rsidRDefault="005245AA">
            <w:pPr>
              <w:pStyle w:val="TableParagraph"/>
              <w:spacing w:line="222" w:lineRule="exact"/>
              <w:ind w:left="133"/>
              <w:rPr>
                <w:sz w:val="20"/>
              </w:rPr>
            </w:pPr>
            <w:r>
              <w:rPr>
                <w:spacing w:val="-2"/>
                <w:sz w:val="20"/>
              </w:rPr>
              <w:t>Present</w:t>
            </w:r>
          </w:p>
        </w:tc>
      </w:tr>
      <w:tr w:rsidR="00F77780" w14:paraId="46C082AD" w14:textId="77777777">
        <w:trPr>
          <w:trHeight w:val="244"/>
        </w:trPr>
        <w:tc>
          <w:tcPr>
            <w:tcW w:w="2066" w:type="dxa"/>
          </w:tcPr>
          <w:p w14:paraId="0F9C530C" w14:textId="77777777" w:rsidR="00F77780" w:rsidRDefault="00D7740F">
            <w:pPr>
              <w:pStyle w:val="TableParagraph"/>
              <w:rPr>
                <w:sz w:val="20"/>
              </w:rPr>
            </w:pPr>
            <w:r>
              <w:rPr>
                <w:sz w:val="20"/>
              </w:rPr>
              <w:t>Applied</w:t>
            </w:r>
            <w:r>
              <w:rPr>
                <w:spacing w:val="-10"/>
                <w:sz w:val="20"/>
              </w:rPr>
              <w:t xml:space="preserve"> </w:t>
            </w:r>
            <w:r>
              <w:rPr>
                <w:spacing w:val="-2"/>
                <w:sz w:val="20"/>
              </w:rPr>
              <w:t>Science</w:t>
            </w:r>
          </w:p>
        </w:tc>
        <w:tc>
          <w:tcPr>
            <w:tcW w:w="2067" w:type="dxa"/>
          </w:tcPr>
          <w:p w14:paraId="7B2AAF86" w14:textId="77777777" w:rsidR="00F77780" w:rsidRDefault="00D7740F">
            <w:pPr>
              <w:pStyle w:val="TableParagraph"/>
              <w:rPr>
                <w:sz w:val="20"/>
              </w:rPr>
            </w:pPr>
            <w:r>
              <w:rPr>
                <w:sz w:val="20"/>
              </w:rPr>
              <w:t>Justin</w:t>
            </w:r>
            <w:r>
              <w:rPr>
                <w:spacing w:val="-5"/>
                <w:sz w:val="20"/>
              </w:rPr>
              <w:t xml:space="preserve"> </w:t>
            </w:r>
            <w:r>
              <w:rPr>
                <w:spacing w:val="-2"/>
                <w:sz w:val="20"/>
              </w:rPr>
              <w:t>Flint</w:t>
            </w:r>
          </w:p>
        </w:tc>
        <w:tc>
          <w:tcPr>
            <w:tcW w:w="1254" w:type="dxa"/>
            <w:tcBorders>
              <w:right w:val="single" w:sz="24" w:space="0" w:color="000000"/>
            </w:tcBorders>
          </w:tcPr>
          <w:p w14:paraId="2F9CA26A" w14:textId="21D50035" w:rsidR="00F77780" w:rsidRDefault="000E7C94">
            <w:pPr>
              <w:pStyle w:val="TableParagraph"/>
              <w:ind w:left="31"/>
              <w:rPr>
                <w:sz w:val="20"/>
              </w:rPr>
            </w:pPr>
            <w:r>
              <w:rPr>
                <w:spacing w:val="-2"/>
                <w:sz w:val="20"/>
              </w:rPr>
              <w:t>Absent</w:t>
            </w:r>
          </w:p>
        </w:tc>
        <w:tc>
          <w:tcPr>
            <w:tcW w:w="2343" w:type="dxa"/>
            <w:tcBorders>
              <w:left w:val="single" w:sz="24" w:space="0" w:color="000000"/>
            </w:tcBorders>
          </w:tcPr>
          <w:p w14:paraId="270F845E" w14:textId="77777777" w:rsidR="00F77780" w:rsidRDefault="00D7740F">
            <w:pPr>
              <w:pStyle w:val="TableParagraph"/>
              <w:ind w:left="108"/>
              <w:rPr>
                <w:sz w:val="20"/>
              </w:rPr>
            </w:pPr>
            <w:r>
              <w:rPr>
                <w:spacing w:val="-2"/>
                <w:sz w:val="20"/>
              </w:rPr>
              <w:t>Performing</w:t>
            </w:r>
            <w:r>
              <w:rPr>
                <w:spacing w:val="-8"/>
                <w:sz w:val="20"/>
              </w:rPr>
              <w:t xml:space="preserve"> </w:t>
            </w:r>
            <w:r>
              <w:rPr>
                <w:spacing w:val="-4"/>
                <w:sz w:val="20"/>
              </w:rPr>
              <w:t>Arts</w:t>
            </w:r>
          </w:p>
        </w:tc>
        <w:tc>
          <w:tcPr>
            <w:tcW w:w="1800" w:type="dxa"/>
          </w:tcPr>
          <w:p w14:paraId="1955C50B" w14:textId="77777777" w:rsidR="00F77780" w:rsidRDefault="00D7740F">
            <w:pPr>
              <w:pStyle w:val="TableParagraph"/>
              <w:ind w:left="133"/>
              <w:rPr>
                <w:sz w:val="20"/>
              </w:rPr>
            </w:pPr>
            <w:r>
              <w:rPr>
                <w:sz w:val="20"/>
              </w:rPr>
              <w:t>Cody</w:t>
            </w:r>
            <w:r>
              <w:rPr>
                <w:spacing w:val="-7"/>
                <w:sz w:val="20"/>
              </w:rPr>
              <w:t xml:space="preserve"> </w:t>
            </w:r>
            <w:r>
              <w:rPr>
                <w:spacing w:val="-2"/>
                <w:sz w:val="20"/>
              </w:rPr>
              <w:t>Ganger</w:t>
            </w:r>
          </w:p>
        </w:tc>
        <w:tc>
          <w:tcPr>
            <w:tcW w:w="1248" w:type="dxa"/>
          </w:tcPr>
          <w:p w14:paraId="0A7507FF" w14:textId="3DAFA6F7" w:rsidR="00F77780" w:rsidRDefault="00660DAB">
            <w:pPr>
              <w:pStyle w:val="TableParagraph"/>
              <w:ind w:left="136"/>
              <w:rPr>
                <w:sz w:val="20"/>
              </w:rPr>
            </w:pPr>
            <w:r>
              <w:rPr>
                <w:spacing w:val="-2"/>
                <w:sz w:val="20"/>
              </w:rPr>
              <w:t>Present</w:t>
            </w:r>
          </w:p>
        </w:tc>
      </w:tr>
      <w:tr w:rsidR="00F77780" w14:paraId="5175DEBD" w14:textId="77777777">
        <w:trPr>
          <w:trHeight w:val="244"/>
        </w:trPr>
        <w:tc>
          <w:tcPr>
            <w:tcW w:w="2066" w:type="dxa"/>
          </w:tcPr>
          <w:p w14:paraId="6261F3CC" w14:textId="77777777" w:rsidR="00F77780" w:rsidRDefault="00D7740F">
            <w:pPr>
              <w:pStyle w:val="TableParagraph"/>
              <w:spacing w:line="225" w:lineRule="exact"/>
              <w:rPr>
                <w:sz w:val="20"/>
              </w:rPr>
            </w:pPr>
            <w:r>
              <w:rPr>
                <w:spacing w:val="-5"/>
                <w:sz w:val="20"/>
              </w:rPr>
              <w:t>Art</w:t>
            </w:r>
          </w:p>
        </w:tc>
        <w:tc>
          <w:tcPr>
            <w:tcW w:w="2067" w:type="dxa"/>
          </w:tcPr>
          <w:p w14:paraId="62D2C7DA" w14:textId="65256C26" w:rsidR="00F77780" w:rsidRDefault="0051690F">
            <w:pPr>
              <w:pStyle w:val="TableParagraph"/>
              <w:spacing w:line="225" w:lineRule="exact"/>
              <w:rPr>
                <w:sz w:val="20"/>
              </w:rPr>
            </w:pPr>
            <w:r>
              <w:rPr>
                <w:spacing w:val="-2"/>
                <w:sz w:val="20"/>
              </w:rPr>
              <w:t>Joseph Tipay</w:t>
            </w:r>
          </w:p>
        </w:tc>
        <w:tc>
          <w:tcPr>
            <w:tcW w:w="1254" w:type="dxa"/>
            <w:tcBorders>
              <w:right w:val="single" w:sz="24" w:space="0" w:color="000000"/>
            </w:tcBorders>
          </w:tcPr>
          <w:p w14:paraId="4B49E1DE" w14:textId="60EBECA8" w:rsidR="00F77780" w:rsidRDefault="004E21C8">
            <w:pPr>
              <w:pStyle w:val="TableParagraph"/>
              <w:spacing w:line="225" w:lineRule="exact"/>
              <w:ind w:left="31"/>
              <w:rPr>
                <w:sz w:val="20"/>
              </w:rPr>
            </w:pPr>
            <w:r>
              <w:rPr>
                <w:spacing w:val="-2"/>
                <w:sz w:val="20"/>
              </w:rPr>
              <w:t>Present</w:t>
            </w:r>
          </w:p>
        </w:tc>
        <w:tc>
          <w:tcPr>
            <w:tcW w:w="2343" w:type="dxa"/>
            <w:tcBorders>
              <w:left w:val="single" w:sz="24" w:space="0" w:color="000000"/>
            </w:tcBorders>
          </w:tcPr>
          <w:p w14:paraId="6C6ADC29" w14:textId="77777777" w:rsidR="00F77780" w:rsidRDefault="00D7740F">
            <w:pPr>
              <w:pStyle w:val="TableParagraph"/>
              <w:spacing w:line="225" w:lineRule="exact"/>
              <w:ind w:left="108"/>
              <w:rPr>
                <w:sz w:val="20"/>
              </w:rPr>
            </w:pPr>
            <w:r>
              <w:rPr>
                <w:spacing w:val="-2"/>
                <w:sz w:val="20"/>
              </w:rPr>
              <w:t>Philosophy</w:t>
            </w:r>
          </w:p>
        </w:tc>
        <w:tc>
          <w:tcPr>
            <w:tcW w:w="1800" w:type="dxa"/>
          </w:tcPr>
          <w:p w14:paraId="5A8CFAEB" w14:textId="5E4EDDC1" w:rsidR="00F77780" w:rsidRPr="006F0FB2" w:rsidRDefault="006F0FB2">
            <w:pPr>
              <w:pStyle w:val="TableParagraph"/>
              <w:spacing w:line="240" w:lineRule="auto"/>
              <w:ind w:left="0"/>
              <w:rPr>
                <w:sz w:val="20"/>
                <w:szCs w:val="20"/>
              </w:rPr>
            </w:pPr>
            <w:r>
              <w:rPr>
                <w:rFonts w:ascii="Times New Roman"/>
                <w:sz w:val="16"/>
              </w:rPr>
              <w:t xml:space="preserve">  </w:t>
            </w:r>
            <w:r w:rsidR="007963A1">
              <w:rPr>
                <w:rFonts w:ascii="Times New Roman"/>
                <w:sz w:val="16"/>
              </w:rPr>
              <w:t xml:space="preserve"> </w:t>
            </w:r>
            <w:r w:rsidRPr="006F0FB2">
              <w:rPr>
                <w:sz w:val="20"/>
                <w:szCs w:val="20"/>
              </w:rPr>
              <w:t>Bryan Russell</w:t>
            </w:r>
          </w:p>
        </w:tc>
        <w:tc>
          <w:tcPr>
            <w:tcW w:w="1248" w:type="dxa"/>
          </w:tcPr>
          <w:p w14:paraId="6D82E41B" w14:textId="5C7431B5" w:rsidR="00F77780" w:rsidRDefault="000E7C94">
            <w:pPr>
              <w:pStyle w:val="TableParagraph"/>
              <w:spacing w:line="240" w:lineRule="auto"/>
              <w:ind w:left="0"/>
              <w:rPr>
                <w:rFonts w:ascii="Times New Roman"/>
                <w:sz w:val="16"/>
              </w:rPr>
            </w:pPr>
            <w:r>
              <w:rPr>
                <w:spacing w:val="-2"/>
                <w:sz w:val="20"/>
              </w:rPr>
              <w:t xml:space="preserve">   Absent</w:t>
            </w:r>
          </w:p>
        </w:tc>
      </w:tr>
      <w:tr w:rsidR="00F77780" w14:paraId="5F5E5F23" w14:textId="77777777">
        <w:trPr>
          <w:trHeight w:val="242"/>
        </w:trPr>
        <w:tc>
          <w:tcPr>
            <w:tcW w:w="2066" w:type="dxa"/>
          </w:tcPr>
          <w:p w14:paraId="31EEC71C" w14:textId="77777777" w:rsidR="00F77780" w:rsidRDefault="00D7740F">
            <w:pPr>
              <w:pStyle w:val="TableParagraph"/>
              <w:spacing w:line="222" w:lineRule="exact"/>
              <w:rPr>
                <w:sz w:val="20"/>
              </w:rPr>
            </w:pPr>
            <w:r>
              <w:rPr>
                <w:spacing w:val="-2"/>
                <w:sz w:val="20"/>
              </w:rPr>
              <w:t>Behavioral</w:t>
            </w:r>
            <w:r>
              <w:rPr>
                <w:spacing w:val="-4"/>
                <w:sz w:val="20"/>
              </w:rPr>
              <w:t xml:space="preserve"> </w:t>
            </w:r>
            <w:r>
              <w:rPr>
                <w:spacing w:val="-2"/>
                <w:sz w:val="20"/>
              </w:rPr>
              <w:t>Sciences</w:t>
            </w:r>
          </w:p>
        </w:tc>
        <w:tc>
          <w:tcPr>
            <w:tcW w:w="2067" w:type="dxa"/>
          </w:tcPr>
          <w:p w14:paraId="30595DD5" w14:textId="11083910" w:rsidR="00F77780" w:rsidRDefault="004E21C8">
            <w:pPr>
              <w:pStyle w:val="TableParagraph"/>
              <w:spacing w:line="222" w:lineRule="exact"/>
              <w:rPr>
                <w:sz w:val="20"/>
              </w:rPr>
            </w:pPr>
            <w:r>
              <w:rPr>
                <w:w w:val="90"/>
                <w:sz w:val="20"/>
              </w:rPr>
              <w:t>Jordan Rude</w:t>
            </w:r>
          </w:p>
        </w:tc>
        <w:tc>
          <w:tcPr>
            <w:tcW w:w="1254" w:type="dxa"/>
            <w:tcBorders>
              <w:right w:val="single" w:sz="24" w:space="0" w:color="000000"/>
            </w:tcBorders>
          </w:tcPr>
          <w:p w14:paraId="6F7173FE" w14:textId="78BF26A5" w:rsidR="00F77780" w:rsidRDefault="004E21C8">
            <w:pPr>
              <w:pStyle w:val="TableParagraph"/>
              <w:spacing w:line="222" w:lineRule="exact"/>
              <w:ind w:left="31"/>
              <w:rPr>
                <w:sz w:val="20"/>
              </w:rPr>
            </w:pPr>
            <w:r>
              <w:rPr>
                <w:spacing w:val="-2"/>
                <w:sz w:val="20"/>
              </w:rPr>
              <w:t>Present</w:t>
            </w:r>
          </w:p>
        </w:tc>
        <w:tc>
          <w:tcPr>
            <w:tcW w:w="2343" w:type="dxa"/>
            <w:tcBorders>
              <w:left w:val="single" w:sz="24" w:space="0" w:color="000000"/>
            </w:tcBorders>
          </w:tcPr>
          <w:p w14:paraId="6E7BB947" w14:textId="77777777" w:rsidR="00F77780" w:rsidRDefault="00D7740F">
            <w:pPr>
              <w:pStyle w:val="TableParagraph"/>
              <w:spacing w:line="222" w:lineRule="exact"/>
              <w:ind w:left="108"/>
              <w:rPr>
                <w:sz w:val="20"/>
              </w:rPr>
            </w:pPr>
            <w:r>
              <w:rPr>
                <w:spacing w:val="-5"/>
                <w:sz w:val="20"/>
              </w:rPr>
              <w:t>Physical</w:t>
            </w:r>
            <w:r>
              <w:rPr>
                <w:spacing w:val="6"/>
                <w:sz w:val="20"/>
              </w:rPr>
              <w:t xml:space="preserve"> </w:t>
            </w:r>
            <w:r>
              <w:rPr>
                <w:spacing w:val="-2"/>
                <w:sz w:val="20"/>
              </w:rPr>
              <w:t>Sciences</w:t>
            </w:r>
          </w:p>
        </w:tc>
        <w:tc>
          <w:tcPr>
            <w:tcW w:w="1800" w:type="dxa"/>
          </w:tcPr>
          <w:p w14:paraId="1B7FC91D" w14:textId="77777777" w:rsidR="00F77780" w:rsidRDefault="00D7740F">
            <w:pPr>
              <w:pStyle w:val="TableParagraph"/>
              <w:spacing w:line="222" w:lineRule="exact"/>
              <w:ind w:left="133"/>
              <w:rPr>
                <w:sz w:val="20"/>
              </w:rPr>
            </w:pPr>
            <w:r>
              <w:rPr>
                <w:sz w:val="20"/>
              </w:rPr>
              <w:t>Anna</w:t>
            </w:r>
            <w:r>
              <w:rPr>
                <w:spacing w:val="-10"/>
                <w:sz w:val="20"/>
              </w:rPr>
              <w:t xml:space="preserve"> </w:t>
            </w:r>
            <w:r>
              <w:rPr>
                <w:spacing w:val="-4"/>
                <w:sz w:val="20"/>
              </w:rPr>
              <w:t>Plett</w:t>
            </w:r>
          </w:p>
        </w:tc>
        <w:tc>
          <w:tcPr>
            <w:tcW w:w="1248" w:type="dxa"/>
          </w:tcPr>
          <w:p w14:paraId="10531BCE" w14:textId="77777777" w:rsidR="00F77780" w:rsidRDefault="00D7740F">
            <w:pPr>
              <w:pStyle w:val="TableParagraph"/>
              <w:spacing w:line="222" w:lineRule="exact"/>
              <w:ind w:left="133"/>
              <w:rPr>
                <w:sz w:val="20"/>
              </w:rPr>
            </w:pPr>
            <w:r>
              <w:rPr>
                <w:spacing w:val="-2"/>
                <w:sz w:val="20"/>
              </w:rPr>
              <w:t>Present</w:t>
            </w:r>
          </w:p>
        </w:tc>
      </w:tr>
      <w:tr w:rsidR="00F77780" w14:paraId="43EF4233" w14:textId="77777777">
        <w:trPr>
          <w:trHeight w:val="244"/>
        </w:trPr>
        <w:tc>
          <w:tcPr>
            <w:tcW w:w="2066" w:type="dxa"/>
          </w:tcPr>
          <w:p w14:paraId="4274AF7C" w14:textId="77777777" w:rsidR="00F77780" w:rsidRDefault="00D7740F">
            <w:pPr>
              <w:pStyle w:val="TableParagraph"/>
              <w:rPr>
                <w:sz w:val="20"/>
              </w:rPr>
            </w:pPr>
            <w:r>
              <w:rPr>
                <w:spacing w:val="-4"/>
                <w:sz w:val="20"/>
              </w:rPr>
              <w:t>Biological</w:t>
            </w:r>
            <w:r>
              <w:rPr>
                <w:sz w:val="20"/>
              </w:rPr>
              <w:t xml:space="preserve"> </w:t>
            </w:r>
            <w:r>
              <w:rPr>
                <w:spacing w:val="-2"/>
                <w:sz w:val="20"/>
              </w:rPr>
              <w:t>Sciences</w:t>
            </w:r>
          </w:p>
        </w:tc>
        <w:tc>
          <w:tcPr>
            <w:tcW w:w="2067" w:type="dxa"/>
          </w:tcPr>
          <w:p w14:paraId="117D05DC" w14:textId="77777777" w:rsidR="00F77780" w:rsidRDefault="00D7740F">
            <w:pPr>
              <w:pStyle w:val="TableParagraph"/>
              <w:rPr>
                <w:sz w:val="20"/>
              </w:rPr>
            </w:pPr>
            <w:r>
              <w:rPr>
                <w:w w:val="90"/>
                <w:sz w:val="20"/>
              </w:rPr>
              <w:t>Cassandra</w:t>
            </w:r>
            <w:r>
              <w:rPr>
                <w:spacing w:val="26"/>
                <w:sz w:val="20"/>
              </w:rPr>
              <w:t xml:space="preserve"> </w:t>
            </w:r>
            <w:r>
              <w:rPr>
                <w:spacing w:val="-2"/>
                <w:sz w:val="20"/>
              </w:rPr>
              <w:t>Green</w:t>
            </w:r>
          </w:p>
        </w:tc>
        <w:tc>
          <w:tcPr>
            <w:tcW w:w="1254" w:type="dxa"/>
            <w:tcBorders>
              <w:right w:val="single" w:sz="24" w:space="0" w:color="000000"/>
            </w:tcBorders>
          </w:tcPr>
          <w:p w14:paraId="04568C49" w14:textId="2124403C" w:rsidR="00F77780" w:rsidRDefault="000E7C94">
            <w:pPr>
              <w:pStyle w:val="TableParagraph"/>
              <w:ind w:left="31"/>
              <w:rPr>
                <w:sz w:val="20"/>
              </w:rPr>
            </w:pPr>
            <w:r>
              <w:rPr>
                <w:spacing w:val="-4"/>
                <w:sz w:val="20"/>
              </w:rPr>
              <w:t>Absent</w:t>
            </w:r>
          </w:p>
        </w:tc>
        <w:tc>
          <w:tcPr>
            <w:tcW w:w="2343" w:type="dxa"/>
            <w:tcBorders>
              <w:left w:val="single" w:sz="24" w:space="0" w:color="000000"/>
            </w:tcBorders>
          </w:tcPr>
          <w:p w14:paraId="07508B50" w14:textId="77777777" w:rsidR="00F77780" w:rsidRDefault="00D7740F">
            <w:pPr>
              <w:pStyle w:val="TableParagraph"/>
              <w:ind w:left="108"/>
              <w:rPr>
                <w:sz w:val="20"/>
              </w:rPr>
            </w:pPr>
            <w:r>
              <w:rPr>
                <w:w w:val="90"/>
                <w:sz w:val="20"/>
              </w:rPr>
              <w:t>Public</w:t>
            </w:r>
            <w:r>
              <w:rPr>
                <w:spacing w:val="13"/>
                <w:sz w:val="20"/>
              </w:rPr>
              <w:t xml:space="preserve"> </w:t>
            </w:r>
            <w:r>
              <w:rPr>
                <w:spacing w:val="-2"/>
                <w:sz w:val="20"/>
              </w:rPr>
              <w:t>Safety</w:t>
            </w:r>
          </w:p>
        </w:tc>
        <w:tc>
          <w:tcPr>
            <w:tcW w:w="1800" w:type="dxa"/>
          </w:tcPr>
          <w:p w14:paraId="37FD37C8" w14:textId="77777777" w:rsidR="00F77780" w:rsidRDefault="00D7740F">
            <w:pPr>
              <w:pStyle w:val="TableParagraph"/>
              <w:ind w:left="133"/>
              <w:rPr>
                <w:sz w:val="20"/>
              </w:rPr>
            </w:pPr>
            <w:r>
              <w:rPr>
                <w:sz w:val="20"/>
              </w:rPr>
              <w:t>Jana</w:t>
            </w:r>
            <w:r>
              <w:rPr>
                <w:spacing w:val="-7"/>
                <w:sz w:val="20"/>
              </w:rPr>
              <w:t xml:space="preserve"> </w:t>
            </w:r>
            <w:r>
              <w:rPr>
                <w:spacing w:val="-2"/>
                <w:sz w:val="20"/>
              </w:rPr>
              <w:t>Richardson</w:t>
            </w:r>
          </w:p>
        </w:tc>
        <w:tc>
          <w:tcPr>
            <w:tcW w:w="1248" w:type="dxa"/>
          </w:tcPr>
          <w:p w14:paraId="0851C495" w14:textId="2938FA7F" w:rsidR="00F77780" w:rsidRDefault="005245AA">
            <w:pPr>
              <w:pStyle w:val="TableParagraph"/>
              <w:ind w:left="133"/>
              <w:rPr>
                <w:sz w:val="20"/>
              </w:rPr>
            </w:pPr>
            <w:r>
              <w:rPr>
                <w:spacing w:val="-2"/>
                <w:sz w:val="20"/>
              </w:rPr>
              <w:t>Present</w:t>
            </w:r>
          </w:p>
        </w:tc>
      </w:tr>
      <w:tr w:rsidR="00F77780" w14:paraId="2DD8575B" w14:textId="77777777">
        <w:trPr>
          <w:trHeight w:val="244"/>
        </w:trPr>
        <w:tc>
          <w:tcPr>
            <w:tcW w:w="2066" w:type="dxa"/>
          </w:tcPr>
          <w:p w14:paraId="4CCB6F99" w14:textId="77777777" w:rsidR="00F77780" w:rsidRDefault="00D7740F">
            <w:pPr>
              <w:pStyle w:val="TableParagraph"/>
              <w:rPr>
                <w:sz w:val="20"/>
              </w:rPr>
            </w:pPr>
            <w:r>
              <w:rPr>
                <w:spacing w:val="-4"/>
                <w:sz w:val="20"/>
              </w:rPr>
              <w:t>BMIT</w:t>
            </w:r>
          </w:p>
        </w:tc>
        <w:tc>
          <w:tcPr>
            <w:tcW w:w="2067" w:type="dxa"/>
          </w:tcPr>
          <w:p w14:paraId="33852EF4" w14:textId="77777777" w:rsidR="00F77780" w:rsidRDefault="00D7740F">
            <w:pPr>
              <w:pStyle w:val="TableParagraph"/>
              <w:rPr>
                <w:sz w:val="20"/>
              </w:rPr>
            </w:pPr>
            <w:r>
              <w:rPr>
                <w:sz w:val="20"/>
              </w:rPr>
              <w:t>Juan</w:t>
            </w:r>
            <w:r>
              <w:rPr>
                <w:spacing w:val="-1"/>
                <w:sz w:val="20"/>
              </w:rPr>
              <w:t xml:space="preserve"> </w:t>
            </w:r>
            <w:r>
              <w:rPr>
                <w:spacing w:val="-2"/>
                <w:sz w:val="20"/>
              </w:rPr>
              <w:t>Manzano</w:t>
            </w:r>
          </w:p>
        </w:tc>
        <w:tc>
          <w:tcPr>
            <w:tcW w:w="1254" w:type="dxa"/>
            <w:tcBorders>
              <w:right w:val="single" w:sz="24" w:space="0" w:color="000000"/>
            </w:tcBorders>
          </w:tcPr>
          <w:p w14:paraId="17670F79" w14:textId="14910B14"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67C95DB6" w14:textId="77777777" w:rsidR="00F77780" w:rsidRDefault="00D7740F">
            <w:pPr>
              <w:pStyle w:val="TableParagraph"/>
              <w:ind w:left="108"/>
              <w:rPr>
                <w:sz w:val="20"/>
              </w:rPr>
            </w:pPr>
            <w:r>
              <w:rPr>
                <w:spacing w:val="-4"/>
                <w:sz w:val="20"/>
              </w:rPr>
              <w:t>Social</w:t>
            </w:r>
            <w:r>
              <w:rPr>
                <w:spacing w:val="1"/>
                <w:sz w:val="20"/>
              </w:rPr>
              <w:t xml:space="preserve"> </w:t>
            </w:r>
            <w:r>
              <w:rPr>
                <w:spacing w:val="-2"/>
                <w:sz w:val="20"/>
              </w:rPr>
              <w:t>Sciences</w:t>
            </w:r>
          </w:p>
        </w:tc>
        <w:tc>
          <w:tcPr>
            <w:tcW w:w="1800" w:type="dxa"/>
          </w:tcPr>
          <w:p w14:paraId="331CF745" w14:textId="77777777" w:rsidR="00F77780" w:rsidRDefault="00D7740F">
            <w:pPr>
              <w:pStyle w:val="TableParagraph"/>
              <w:ind w:left="133"/>
              <w:rPr>
                <w:sz w:val="20"/>
              </w:rPr>
            </w:pPr>
            <w:r>
              <w:rPr>
                <w:spacing w:val="-2"/>
                <w:sz w:val="20"/>
              </w:rPr>
              <w:t>Jennifer</w:t>
            </w:r>
            <w:r>
              <w:rPr>
                <w:sz w:val="20"/>
              </w:rPr>
              <w:t xml:space="preserve"> </w:t>
            </w:r>
            <w:r>
              <w:rPr>
                <w:spacing w:val="-2"/>
                <w:sz w:val="20"/>
              </w:rPr>
              <w:t>Grohol</w:t>
            </w:r>
          </w:p>
        </w:tc>
        <w:tc>
          <w:tcPr>
            <w:tcW w:w="1248" w:type="dxa"/>
          </w:tcPr>
          <w:p w14:paraId="7946D7F9" w14:textId="539F67A6" w:rsidR="00F77780" w:rsidRDefault="004E21C8">
            <w:pPr>
              <w:pStyle w:val="TableParagraph"/>
              <w:ind w:left="133"/>
              <w:rPr>
                <w:sz w:val="20"/>
              </w:rPr>
            </w:pPr>
            <w:r>
              <w:rPr>
                <w:spacing w:val="-2"/>
                <w:sz w:val="20"/>
              </w:rPr>
              <w:t>Present</w:t>
            </w:r>
          </w:p>
        </w:tc>
      </w:tr>
      <w:tr w:rsidR="00F77780" w14:paraId="4764D534" w14:textId="77777777">
        <w:trPr>
          <w:trHeight w:val="244"/>
        </w:trPr>
        <w:tc>
          <w:tcPr>
            <w:tcW w:w="2066" w:type="dxa"/>
          </w:tcPr>
          <w:p w14:paraId="5F9C071D" w14:textId="77777777" w:rsidR="00F77780" w:rsidRDefault="00D7740F">
            <w:pPr>
              <w:pStyle w:val="TableParagraph"/>
              <w:rPr>
                <w:sz w:val="20"/>
              </w:rPr>
            </w:pPr>
            <w:r>
              <w:rPr>
                <w:spacing w:val="-2"/>
                <w:sz w:val="20"/>
              </w:rPr>
              <w:t>Communication</w:t>
            </w:r>
          </w:p>
        </w:tc>
        <w:tc>
          <w:tcPr>
            <w:tcW w:w="2067" w:type="dxa"/>
          </w:tcPr>
          <w:p w14:paraId="7FC9C131" w14:textId="77777777" w:rsidR="00F77780" w:rsidRDefault="00D7740F">
            <w:pPr>
              <w:pStyle w:val="TableParagraph"/>
              <w:rPr>
                <w:sz w:val="20"/>
              </w:rPr>
            </w:pPr>
            <w:r>
              <w:rPr>
                <w:sz w:val="20"/>
              </w:rPr>
              <w:t>Wesley</w:t>
            </w:r>
            <w:r>
              <w:rPr>
                <w:spacing w:val="-9"/>
                <w:sz w:val="20"/>
              </w:rPr>
              <w:t xml:space="preserve"> </w:t>
            </w:r>
            <w:r>
              <w:rPr>
                <w:spacing w:val="-2"/>
                <w:sz w:val="20"/>
              </w:rPr>
              <w:t>Hernandez</w:t>
            </w:r>
          </w:p>
        </w:tc>
        <w:tc>
          <w:tcPr>
            <w:tcW w:w="1254" w:type="dxa"/>
            <w:tcBorders>
              <w:right w:val="single" w:sz="24" w:space="0" w:color="000000"/>
            </w:tcBorders>
          </w:tcPr>
          <w:p w14:paraId="7A0576F3" w14:textId="546CEB7D" w:rsidR="00F77780" w:rsidRDefault="0011583B">
            <w:pPr>
              <w:pStyle w:val="TableParagraph"/>
              <w:ind w:left="26"/>
              <w:rPr>
                <w:sz w:val="20"/>
              </w:rPr>
            </w:pPr>
            <w:r>
              <w:rPr>
                <w:spacing w:val="-2"/>
                <w:sz w:val="20"/>
              </w:rPr>
              <w:t>Present</w:t>
            </w:r>
          </w:p>
        </w:tc>
        <w:tc>
          <w:tcPr>
            <w:tcW w:w="2343" w:type="dxa"/>
            <w:tcBorders>
              <w:left w:val="single" w:sz="24" w:space="0" w:color="000000"/>
            </w:tcBorders>
          </w:tcPr>
          <w:p w14:paraId="3EB135BF" w14:textId="77777777" w:rsidR="00F77780" w:rsidRDefault="00D7740F">
            <w:pPr>
              <w:pStyle w:val="TableParagraph"/>
              <w:ind w:left="108"/>
              <w:rPr>
                <w:sz w:val="20"/>
              </w:rPr>
            </w:pPr>
            <w:r>
              <w:rPr>
                <w:spacing w:val="-2"/>
                <w:sz w:val="20"/>
              </w:rPr>
              <w:t>Classified</w:t>
            </w:r>
          </w:p>
        </w:tc>
        <w:tc>
          <w:tcPr>
            <w:tcW w:w="1800" w:type="dxa"/>
          </w:tcPr>
          <w:p w14:paraId="2F67C8C3" w14:textId="77777777" w:rsidR="00F77780" w:rsidRDefault="00D7740F">
            <w:pPr>
              <w:pStyle w:val="TableParagraph"/>
              <w:ind w:left="133"/>
              <w:rPr>
                <w:sz w:val="20"/>
              </w:rPr>
            </w:pPr>
            <w:r>
              <w:rPr>
                <w:spacing w:val="-2"/>
                <w:sz w:val="20"/>
              </w:rPr>
              <w:t>Edie</w:t>
            </w:r>
            <w:r>
              <w:rPr>
                <w:spacing w:val="-11"/>
                <w:sz w:val="20"/>
              </w:rPr>
              <w:t xml:space="preserve"> </w:t>
            </w:r>
            <w:r>
              <w:rPr>
                <w:spacing w:val="-2"/>
                <w:sz w:val="20"/>
              </w:rPr>
              <w:t>Nelson</w:t>
            </w:r>
          </w:p>
        </w:tc>
        <w:tc>
          <w:tcPr>
            <w:tcW w:w="1248" w:type="dxa"/>
          </w:tcPr>
          <w:p w14:paraId="3B8DBBA7" w14:textId="77777777" w:rsidR="00F77780" w:rsidRDefault="00D7740F">
            <w:pPr>
              <w:pStyle w:val="TableParagraph"/>
              <w:ind w:left="133"/>
              <w:rPr>
                <w:sz w:val="20"/>
              </w:rPr>
            </w:pPr>
            <w:r>
              <w:rPr>
                <w:spacing w:val="-2"/>
                <w:sz w:val="20"/>
              </w:rPr>
              <w:t>Present</w:t>
            </w:r>
          </w:p>
        </w:tc>
      </w:tr>
      <w:tr w:rsidR="00F77780" w14:paraId="2169D57A" w14:textId="77777777">
        <w:trPr>
          <w:trHeight w:val="242"/>
        </w:trPr>
        <w:tc>
          <w:tcPr>
            <w:tcW w:w="2066" w:type="dxa"/>
          </w:tcPr>
          <w:p w14:paraId="0253F613" w14:textId="77777777" w:rsidR="00F77780" w:rsidRDefault="00D7740F">
            <w:pPr>
              <w:pStyle w:val="TableParagraph"/>
              <w:spacing w:line="222" w:lineRule="exact"/>
              <w:rPr>
                <w:sz w:val="20"/>
              </w:rPr>
            </w:pPr>
            <w:r>
              <w:rPr>
                <w:spacing w:val="-2"/>
                <w:sz w:val="20"/>
              </w:rPr>
              <w:t>Counseling</w:t>
            </w:r>
          </w:p>
        </w:tc>
        <w:tc>
          <w:tcPr>
            <w:tcW w:w="2067" w:type="dxa"/>
          </w:tcPr>
          <w:p w14:paraId="6A13E3A2" w14:textId="77777777" w:rsidR="00F77780" w:rsidRDefault="00D7740F">
            <w:pPr>
              <w:pStyle w:val="TableParagraph"/>
              <w:spacing w:line="222" w:lineRule="exact"/>
              <w:rPr>
                <w:sz w:val="20"/>
              </w:rPr>
            </w:pPr>
            <w:r>
              <w:rPr>
                <w:sz w:val="20"/>
              </w:rPr>
              <w:t>Jeffery</w:t>
            </w:r>
            <w:r>
              <w:rPr>
                <w:spacing w:val="-9"/>
                <w:sz w:val="20"/>
              </w:rPr>
              <w:t xml:space="preserve"> </w:t>
            </w:r>
            <w:r>
              <w:rPr>
                <w:spacing w:val="-2"/>
                <w:sz w:val="20"/>
              </w:rPr>
              <w:t>Stambook</w:t>
            </w:r>
          </w:p>
        </w:tc>
        <w:tc>
          <w:tcPr>
            <w:tcW w:w="1254" w:type="dxa"/>
            <w:tcBorders>
              <w:right w:val="single" w:sz="24" w:space="0" w:color="000000"/>
            </w:tcBorders>
          </w:tcPr>
          <w:p w14:paraId="1810A88E" w14:textId="0D7AAD5C" w:rsidR="00F77780" w:rsidRDefault="000E7C94">
            <w:pPr>
              <w:pStyle w:val="TableParagraph"/>
              <w:spacing w:line="222" w:lineRule="exact"/>
              <w:ind w:left="31"/>
              <w:rPr>
                <w:sz w:val="20"/>
              </w:rPr>
            </w:pPr>
            <w:r>
              <w:rPr>
                <w:spacing w:val="-2"/>
                <w:sz w:val="20"/>
              </w:rPr>
              <w:t>Absent</w:t>
            </w:r>
          </w:p>
        </w:tc>
        <w:tc>
          <w:tcPr>
            <w:tcW w:w="2343" w:type="dxa"/>
            <w:tcBorders>
              <w:left w:val="single" w:sz="24" w:space="0" w:color="000000"/>
            </w:tcBorders>
          </w:tcPr>
          <w:p w14:paraId="521F0CE0" w14:textId="77777777" w:rsidR="00F77780" w:rsidRPr="00D31472" w:rsidRDefault="00D7740F">
            <w:pPr>
              <w:pStyle w:val="TableParagraph"/>
              <w:spacing w:line="222" w:lineRule="exact"/>
              <w:ind w:left="108"/>
              <w:rPr>
                <w:rFonts w:asciiTheme="minorHAnsi" w:hAnsiTheme="minorHAnsi" w:cstheme="minorHAnsi"/>
                <w:sz w:val="20"/>
                <w:szCs w:val="20"/>
              </w:rPr>
            </w:pPr>
            <w:r w:rsidRPr="00D31472">
              <w:rPr>
                <w:rFonts w:asciiTheme="minorHAnsi" w:hAnsiTheme="minorHAnsi" w:cstheme="minorHAnsi"/>
                <w:spacing w:val="-5"/>
                <w:sz w:val="20"/>
                <w:szCs w:val="20"/>
              </w:rPr>
              <w:t>Student</w:t>
            </w:r>
            <w:r w:rsidRPr="00D31472">
              <w:rPr>
                <w:rFonts w:asciiTheme="minorHAnsi" w:hAnsiTheme="minorHAnsi" w:cstheme="minorHAnsi"/>
                <w:spacing w:val="8"/>
                <w:sz w:val="20"/>
                <w:szCs w:val="20"/>
              </w:rPr>
              <w:t xml:space="preserve"> </w:t>
            </w:r>
            <w:r w:rsidRPr="00D31472">
              <w:rPr>
                <w:rFonts w:asciiTheme="minorHAnsi" w:hAnsiTheme="minorHAnsi" w:cstheme="minorHAnsi"/>
                <w:spacing w:val="-2"/>
                <w:sz w:val="20"/>
                <w:szCs w:val="20"/>
              </w:rPr>
              <w:t>Government</w:t>
            </w:r>
          </w:p>
        </w:tc>
        <w:tc>
          <w:tcPr>
            <w:tcW w:w="1800" w:type="dxa"/>
          </w:tcPr>
          <w:p w14:paraId="0C3DDD8C" w14:textId="7192EE1A" w:rsidR="00F77780" w:rsidRPr="00D31472" w:rsidRDefault="0051690F">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 xml:space="preserve"> </w:t>
            </w:r>
          </w:p>
        </w:tc>
        <w:tc>
          <w:tcPr>
            <w:tcW w:w="1248" w:type="dxa"/>
          </w:tcPr>
          <w:p w14:paraId="3C68F41D" w14:textId="75F73553" w:rsidR="00F77780" w:rsidRPr="00D31472" w:rsidRDefault="006F0FB2">
            <w:pPr>
              <w:pStyle w:val="TableParagraph"/>
              <w:spacing w:line="240" w:lineRule="auto"/>
              <w:ind w:left="0"/>
              <w:rPr>
                <w:rFonts w:asciiTheme="minorHAnsi" w:hAnsiTheme="minorHAnsi" w:cstheme="minorHAnsi"/>
                <w:sz w:val="20"/>
                <w:szCs w:val="20"/>
              </w:rPr>
            </w:pPr>
            <w:r>
              <w:rPr>
                <w:spacing w:val="-2"/>
                <w:sz w:val="20"/>
              </w:rPr>
              <w:t xml:space="preserve">  </w:t>
            </w:r>
          </w:p>
        </w:tc>
      </w:tr>
      <w:tr w:rsidR="00F77780" w14:paraId="52AB1F92" w14:textId="77777777">
        <w:trPr>
          <w:trHeight w:val="244"/>
        </w:trPr>
        <w:tc>
          <w:tcPr>
            <w:tcW w:w="2066" w:type="dxa"/>
          </w:tcPr>
          <w:p w14:paraId="742F7419" w14:textId="77777777" w:rsidR="00F77780" w:rsidRDefault="00D7740F">
            <w:pPr>
              <w:pStyle w:val="TableParagraph"/>
              <w:rPr>
                <w:sz w:val="20"/>
              </w:rPr>
            </w:pPr>
            <w:r>
              <w:rPr>
                <w:spacing w:val="-2"/>
                <w:sz w:val="20"/>
              </w:rPr>
              <w:t>Education</w:t>
            </w:r>
          </w:p>
        </w:tc>
        <w:tc>
          <w:tcPr>
            <w:tcW w:w="2067" w:type="dxa"/>
          </w:tcPr>
          <w:p w14:paraId="5B85C78F" w14:textId="77777777" w:rsidR="00F77780" w:rsidRDefault="00D7740F">
            <w:pPr>
              <w:pStyle w:val="TableParagraph"/>
              <w:rPr>
                <w:sz w:val="20"/>
              </w:rPr>
            </w:pPr>
            <w:r>
              <w:rPr>
                <w:spacing w:val="-2"/>
                <w:sz w:val="20"/>
              </w:rPr>
              <w:t>Teresa</w:t>
            </w:r>
            <w:r>
              <w:rPr>
                <w:spacing w:val="-5"/>
                <w:sz w:val="20"/>
              </w:rPr>
              <w:t xml:space="preserve"> </w:t>
            </w:r>
            <w:r>
              <w:rPr>
                <w:spacing w:val="-2"/>
                <w:sz w:val="20"/>
              </w:rPr>
              <w:t>McAllister</w:t>
            </w:r>
          </w:p>
        </w:tc>
        <w:tc>
          <w:tcPr>
            <w:tcW w:w="1254" w:type="dxa"/>
            <w:tcBorders>
              <w:right w:val="single" w:sz="24" w:space="0" w:color="000000"/>
            </w:tcBorders>
          </w:tcPr>
          <w:p w14:paraId="3645A91E" w14:textId="2A30587B" w:rsidR="00F77780" w:rsidRDefault="008A68DD">
            <w:pPr>
              <w:pStyle w:val="TableParagraph"/>
              <w:ind w:left="31"/>
              <w:rPr>
                <w:sz w:val="20"/>
              </w:rPr>
            </w:pPr>
            <w:r>
              <w:rPr>
                <w:spacing w:val="-2"/>
                <w:sz w:val="20"/>
              </w:rPr>
              <w:t>Present</w:t>
            </w:r>
          </w:p>
        </w:tc>
        <w:tc>
          <w:tcPr>
            <w:tcW w:w="2343" w:type="dxa"/>
            <w:tcBorders>
              <w:left w:val="single" w:sz="24" w:space="0" w:color="000000"/>
            </w:tcBorders>
          </w:tcPr>
          <w:p w14:paraId="2975BA84" w14:textId="77777777" w:rsidR="00F77780" w:rsidRDefault="00D7740F">
            <w:pPr>
              <w:pStyle w:val="TableParagraph"/>
              <w:ind w:left="108"/>
              <w:rPr>
                <w:sz w:val="20"/>
              </w:rPr>
            </w:pPr>
            <w:r>
              <w:rPr>
                <w:spacing w:val="-2"/>
                <w:sz w:val="20"/>
              </w:rPr>
              <w:t>Member-at-Large</w:t>
            </w:r>
          </w:p>
        </w:tc>
        <w:tc>
          <w:tcPr>
            <w:tcW w:w="1800" w:type="dxa"/>
          </w:tcPr>
          <w:p w14:paraId="248132E5" w14:textId="5D5109E5" w:rsidR="00F77780" w:rsidRDefault="006F0FB2">
            <w:pPr>
              <w:pStyle w:val="TableParagraph"/>
              <w:ind w:left="133"/>
              <w:rPr>
                <w:sz w:val="20"/>
              </w:rPr>
            </w:pPr>
            <w:r>
              <w:rPr>
                <w:sz w:val="20"/>
              </w:rPr>
              <w:t>Jerome Lagaya</w:t>
            </w:r>
          </w:p>
        </w:tc>
        <w:tc>
          <w:tcPr>
            <w:tcW w:w="1248" w:type="dxa"/>
          </w:tcPr>
          <w:p w14:paraId="0B8A45F9" w14:textId="2D2B1B72" w:rsidR="00F77780" w:rsidRDefault="004E21C8">
            <w:pPr>
              <w:pStyle w:val="TableParagraph"/>
              <w:ind w:left="148"/>
              <w:rPr>
                <w:sz w:val="20"/>
              </w:rPr>
            </w:pPr>
            <w:r>
              <w:rPr>
                <w:spacing w:val="-2"/>
                <w:sz w:val="20"/>
              </w:rPr>
              <w:t>Present</w:t>
            </w:r>
          </w:p>
        </w:tc>
      </w:tr>
      <w:tr w:rsidR="00F77780" w14:paraId="36B5DA5D" w14:textId="77777777">
        <w:trPr>
          <w:trHeight w:val="244"/>
        </w:trPr>
        <w:tc>
          <w:tcPr>
            <w:tcW w:w="2066" w:type="dxa"/>
          </w:tcPr>
          <w:p w14:paraId="09E71423" w14:textId="77777777" w:rsidR="00F77780" w:rsidRDefault="00D7740F">
            <w:pPr>
              <w:pStyle w:val="TableParagraph"/>
              <w:rPr>
                <w:sz w:val="20"/>
              </w:rPr>
            </w:pPr>
            <w:r>
              <w:rPr>
                <w:spacing w:val="-2"/>
                <w:sz w:val="20"/>
              </w:rPr>
              <w:t>Engineering</w:t>
            </w:r>
            <w:r>
              <w:rPr>
                <w:spacing w:val="-7"/>
                <w:sz w:val="20"/>
              </w:rPr>
              <w:t xml:space="preserve"> </w:t>
            </w:r>
            <w:r>
              <w:rPr>
                <w:spacing w:val="-2"/>
                <w:sz w:val="20"/>
              </w:rPr>
              <w:t>Systems</w:t>
            </w:r>
          </w:p>
        </w:tc>
        <w:tc>
          <w:tcPr>
            <w:tcW w:w="2067" w:type="dxa"/>
          </w:tcPr>
          <w:p w14:paraId="00FC2C01" w14:textId="77777777" w:rsidR="00F77780" w:rsidRDefault="00D7740F">
            <w:pPr>
              <w:pStyle w:val="TableParagraph"/>
              <w:rPr>
                <w:sz w:val="20"/>
              </w:rPr>
            </w:pPr>
            <w:r>
              <w:rPr>
                <w:sz w:val="20"/>
              </w:rPr>
              <w:t>Maryam</w:t>
            </w:r>
            <w:r>
              <w:rPr>
                <w:spacing w:val="-8"/>
                <w:sz w:val="20"/>
              </w:rPr>
              <w:t xml:space="preserve"> </w:t>
            </w:r>
            <w:r>
              <w:rPr>
                <w:spacing w:val="-2"/>
                <w:sz w:val="20"/>
              </w:rPr>
              <w:t>Farahani</w:t>
            </w:r>
          </w:p>
        </w:tc>
        <w:tc>
          <w:tcPr>
            <w:tcW w:w="1254" w:type="dxa"/>
            <w:tcBorders>
              <w:right w:val="single" w:sz="24" w:space="0" w:color="000000"/>
            </w:tcBorders>
          </w:tcPr>
          <w:p w14:paraId="6530D90F" w14:textId="37EFCDAA"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1E040538" w14:textId="77777777" w:rsidR="00F77780" w:rsidRDefault="00D7740F">
            <w:pPr>
              <w:pStyle w:val="TableParagraph"/>
              <w:ind w:left="108"/>
              <w:rPr>
                <w:sz w:val="20"/>
              </w:rPr>
            </w:pPr>
            <w:r>
              <w:rPr>
                <w:spacing w:val="-2"/>
                <w:sz w:val="20"/>
              </w:rPr>
              <w:t>Member-at-Large</w:t>
            </w:r>
          </w:p>
        </w:tc>
        <w:tc>
          <w:tcPr>
            <w:tcW w:w="1800" w:type="dxa"/>
          </w:tcPr>
          <w:p w14:paraId="1B490273" w14:textId="214714A6" w:rsidR="00F77780" w:rsidRDefault="0051690F">
            <w:pPr>
              <w:pStyle w:val="TableParagraph"/>
              <w:ind w:left="133"/>
              <w:rPr>
                <w:sz w:val="20"/>
              </w:rPr>
            </w:pPr>
            <w:r>
              <w:rPr>
                <w:sz w:val="20"/>
              </w:rPr>
              <w:t>Lucas Choate</w:t>
            </w:r>
          </w:p>
        </w:tc>
        <w:tc>
          <w:tcPr>
            <w:tcW w:w="1248" w:type="dxa"/>
          </w:tcPr>
          <w:p w14:paraId="5AEFA5BB" w14:textId="352F8137" w:rsidR="00F77780" w:rsidRDefault="000E7C94">
            <w:pPr>
              <w:pStyle w:val="TableParagraph"/>
              <w:ind w:left="133"/>
              <w:rPr>
                <w:sz w:val="20"/>
              </w:rPr>
            </w:pPr>
            <w:r>
              <w:rPr>
                <w:spacing w:val="-2"/>
                <w:sz w:val="20"/>
              </w:rPr>
              <w:t>Present</w:t>
            </w:r>
          </w:p>
        </w:tc>
      </w:tr>
      <w:tr w:rsidR="00F77780" w14:paraId="19BEB52D" w14:textId="77777777">
        <w:trPr>
          <w:trHeight w:val="244"/>
        </w:trPr>
        <w:tc>
          <w:tcPr>
            <w:tcW w:w="2066" w:type="dxa"/>
          </w:tcPr>
          <w:p w14:paraId="7986FD0B" w14:textId="77777777" w:rsidR="00F77780" w:rsidRDefault="00D7740F">
            <w:pPr>
              <w:pStyle w:val="TableParagraph"/>
              <w:rPr>
                <w:sz w:val="20"/>
              </w:rPr>
            </w:pPr>
            <w:r>
              <w:rPr>
                <w:spacing w:val="-2"/>
                <w:sz w:val="20"/>
              </w:rPr>
              <w:t>English</w:t>
            </w:r>
          </w:p>
        </w:tc>
        <w:tc>
          <w:tcPr>
            <w:tcW w:w="2067" w:type="dxa"/>
          </w:tcPr>
          <w:p w14:paraId="4AA69857" w14:textId="77777777" w:rsidR="00F77780" w:rsidRDefault="00D7740F">
            <w:pPr>
              <w:pStyle w:val="TableParagraph"/>
              <w:rPr>
                <w:sz w:val="20"/>
              </w:rPr>
            </w:pPr>
            <w:r>
              <w:rPr>
                <w:sz w:val="20"/>
              </w:rPr>
              <w:t>Daniel</w:t>
            </w:r>
            <w:r>
              <w:rPr>
                <w:spacing w:val="-9"/>
                <w:sz w:val="20"/>
              </w:rPr>
              <w:t xml:space="preserve"> </w:t>
            </w:r>
            <w:r>
              <w:rPr>
                <w:spacing w:val="-2"/>
                <w:sz w:val="20"/>
              </w:rPr>
              <w:t>Gomes</w:t>
            </w:r>
          </w:p>
        </w:tc>
        <w:tc>
          <w:tcPr>
            <w:tcW w:w="1254" w:type="dxa"/>
            <w:tcBorders>
              <w:right w:val="single" w:sz="24" w:space="0" w:color="000000"/>
            </w:tcBorders>
          </w:tcPr>
          <w:p w14:paraId="742F197E" w14:textId="5373D29C" w:rsidR="00F77780" w:rsidRDefault="004D0BC8">
            <w:pPr>
              <w:pStyle w:val="TableParagraph"/>
              <w:ind w:left="31"/>
              <w:rPr>
                <w:sz w:val="20"/>
              </w:rPr>
            </w:pPr>
            <w:r>
              <w:rPr>
                <w:spacing w:val="-2"/>
                <w:sz w:val="20"/>
              </w:rPr>
              <w:t>Present</w:t>
            </w:r>
          </w:p>
        </w:tc>
        <w:tc>
          <w:tcPr>
            <w:tcW w:w="2343" w:type="dxa"/>
            <w:tcBorders>
              <w:left w:val="single" w:sz="24" w:space="0" w:color="000000"/>
            </w:tcBorders>
          </w:tcPr>
          <w:p w14:paraId="4DF1F973" w14:textId="77777777" w:rsidR="00F77780" w:rsidRDefault="00D7740F">
            <w:pPr>
              <w:pStyle w:val="TableParagraph"/>
              <w:ind w:left="108"/>
              <w:rPr>
                <w:sz w:val="20"/>
              </w:rPr>
            </w:pPr>
            <w:r>
              <w:rPr>
                <w:spacing w:val="-2"/>
                <w:sz w:val="20"/>
              </w:rPr>
              <w:t>Member-at-Large</w:t>
            </w:r>
          </w:p>
        </w:tc>
        <w:tc>
          <w:tcPr>
            <w:tcW w:w="1800" w:type="dxa"/>
          </w:tcPr>
          <w:p w14:paraId="56FB8239" w14:textId="6E814E26" w:rsidR="00F77780" w:rsidRDefault="0051690F">
            <w:pPr>
              <w:pStyle w:val="TableParagraph"/>
              <w:ind w:left="133"/>
              <w:rPr>
                <w:sz w:val="20"/>
              </w:rPr>
            </w:pPr>
            <w:r>
              <w:rPr>
                <w:sz w:val="20"/>
              </w:rPr>
              <w:t>David Rohac</w:t>
            </w:r>
          </w:p>
        </w:tc>
        <w:tc>
          <w:tcPr>
            <w:tcW w:w="1248" w:type="dxa"/>
          </w:tcPr>
          <w:p w14:paraId="09BFAF8F" w14:textId="6DBBC0DC" w:rsidR="00F77780" w:rsidRDefault="000E7C94">
            <w:pPr>
              <w:pStyle w:val="TableParagraph"/>
              <w:spacing w:before="1" w:line="223" w:lineRule="exact"/>
              <w:ind w:left="143"/>
              <w:rPr>
                <w:sz w:val="20"/>
              </w:rPr>
            </w:pPr>
            <w:r>
              <w:rPr>
                <w:spacing w:val="-2"/>
                <w:sz w:val="20"/>
              </w:rPr>
              <w:t>Absent</w:t>
            </w:r>
          </w:p>
        </w:tc>
      </w:tr>
      <w:tr w:rsidR="00F77780" w14:paraId="6A5F5E93" w14:textId="77777777">
        <w:trPr>
          <w:trHeight w:val="244"/>
        </w:trPr>
        <w:tc>
          <w:tcPr>
            <w:tcW w:w="2066" w:type="dxa"/>
          </w:tcPr>
          <w:p w14:paraId="443949FA" w14:textId="77777777" w:rsidR="00F77780" w:rsidRDefault="00D7740F">
            <w:pPr>
              <w:pStyle w:val="TableParagraph"/>
              <w:rPr>
                <w:sz w:val="20"/>
              </w:rPr>
            </w:pPr>
            <w:r>
              <w:rPr>
                <w:spacing w:val="-4"/>
                <w:sz w:val="20"/>
              </w:rPr>
              <w:t>EMLS</w:t>
            </w:r>
          </w:p>
        </w:tc>
        <w:tc>
          <w:tcPr>
            <w:tcW w:w="2067" w:type="dxa"/>
          </w:tcPr>
          <w:p w14:paraId="64D7D25C"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46AE0BC2"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1E05E061" w14:textId="77777777" w:rsidR="00F77780" w:rsidRDefault="00D7740F">
            <w:pPr>
              <w:pStyle w:val="TableParagraph"/>
              <w:ind w:left="108"/>
              <w:rPr>
                <w:sz w:val="20"/>
              </w:rPr>
            </w:pPr>
            <w:r>
              <w:rPr>
                <w:spacing w:val="-2"/>
                <w:sz w:val="20"/>
              </w:rPr>
              <w:t>Member-at-Large</w:t>
            </w:r>
          </w:p>
        </w:tc>
        <w:tc>
          <w:tcPr>
            <w:tcW w:w="1800" w:type="dxa"/>
          </w:tcPr>
          <w:p w14:paraId="627DA6FA" w14:textId="4DB4F58E" w:rsidR="00F77780" w:rsidRDefault="00F77780">
            <w:pPr>
              <w:pStyle w:val="TableParagraph"/>
              <w:ind w:left="133"/>
              <w:rPr>
                <w:sz w:val="20"/>
              </w:rPr>
            </w:pPr>
          </w:p>
        </w:tc>
        <w:tc>
          <w:tcPr>
            <w:tcW w:w="1248" w:type="dxa"/>
          </w:tcPr>
          <w:p w14:paraId="097BB870" w14:textId="570BD82F" w:rsidR="00F77780" w:rsidRDefault="00F77780">
            <w:pPr>
              <w:pStyle w:val="TableParagraph"/>
              <w:spacing w:before="1" w:line="223" w:lineRule="exact"/>
              <w:ind w:left="143"/>
              <w:rPr>
                <w:sz w:val="20"/>
              </w:rPr>
            </w:pPr>
          </w:p>
        </w:tc>
      </w:tr>
      <w:tr w:rsidR="00F77780" w14:paraId="0F40CF09" w14:textId="77777777">
        <w:trPr>
          <w:trHeight w:val="244"/>
        </w:trPr>
        <w:tc>
          <w:tcPr>
            <w:tcW w:w="2066" w:type="dxa"/>
          </w:tcPr>
          <w:p w14:paraId="67BC2EF4" w14:textId="77777777" w:rsidR="00F77780" w:rsidRDefault="00D7740F">
            <w:pPr>
              <w:pStyle w:val="TableParagraph"/>
              <w:rPr>
                <w:sz w:val="20"/>
              </w:rPr>
            </w:pPr>
            <w:r>
              <w:rPr>
                <w:spacing w:val="-4"/>
                <w:sz w:val="20"/>
              </w:rPr>
              <w:t>FACE</w:t>
            </w:r>
          </w:p>
        </w:tc>
        <w:tc>
          <w:tcPr>
            <w:tcW w:w="2067" w:type="dxa"/>
          </w:tcPr>
          <w:p w14:paraId="396222A7" w14:textId="77777777" w:rsidR="00F77780" w:rsidRDefault="00D7740F">
            <w:pPr>
              <w:pStyle w:val="TableParagraph"/>
              <w:rPr>
                <w:sz w:val="20"/>
              </w:rPr>
            </w:pPr>
            <w:r>
              <w:rPr>
                <w:sz w:val="20"/>
              </w:rPr>
              <w:t>Marah</w:t>
            </w:r>
            <w:r>
              <w:rPr>
                <w:spacing w:val="-6"/>
                <w:sz w:val="20"/>
              </w:rPr>
              <w:t xml:space="preserve"> </w:t>
            </w:r>
            <w:r>
              <w:rPr>
                <w:spacing w:val="-4"/>
                <w:sz w:val="20"/>
              </w:rPr>
              <w:t>Meek</w:t>
            </w:r>
          </w:p>
        </w:tc>
        <w:tc>
          <w:tcPr>
            <w:tcW w:w="1254" w:type="dxa"/>
            <w:tcBorders>
              <w:right w:val="single" w:sz="24" w:space="0" w:color="000000"/>
            </w:tcBorders>
          </w:tcPr>
          <w:p w14:paraId="04D83C9C" w14:textId="569D1B2C" w:rsidR="00F77780" w:rsidRDefault="004E21C8">
            <w:pPr>
              <w:pStyle w:val="TableParagraph"/>
              <w:ind w:left="31"/>
              <w:rPr>
                <w:sz w:val="20"/>
              </w:rPr>
            </w:pPr>
            <w:r>
              <w:rPr>
                <w:spacing w:val="-2"/>
                <w:sz w:val="20"/>
              </w:rPr>
              <w:t>Present</w:t>
            </w:r>
          </w:p>
        </w:tc>
        <w:tc>
          <w:tcPr>
            <w:tcW w:w="2343" w:type="dxa"/>
            <w:tcBorders>
              <w:left w:val="single" w:sz="24" w:space="0" w:color="000000"/>
            </w:tcBorders>
          </w:tcPr>
          <w:p w14:paraId="7699DB46" w14:textId="77777777" w:rsidR="00F77780" w:rsidRDefault="00D7740F">
            <w:pPr>
              <w:pStyle w:val="TableParagraph"/>
              <w:ind w:left="108"/>
              <w:rPr>
                <w:sz w:val="20"/>
              </w:rPr>
            </w:pPr>
            <w:r>
              <w:rPr>
                <w:spacing w:val="-4"/>
                <w:sz w:val="20"/>
              </w:rPr>
              <w:t>Institutional</w:t>
            </w:r>
            <w:r>
              <w:rPr>
                <w:spacing w:val="5"/>
                <w:sz w:val="20"/>
              </w:rPr>
              <w:t xml:space="preserve"> </w:t>
            </w:r>
            <w:r>
              <w:rPr>
                <w:spacing w:val="-2"/>
                <w:sz w:val="20"/>
              </w:rPr>
              <w:t>Effectiveness</w:t>
            </w:r>
          </w:p>
        </w:tc>
        <w:tc>
          <w:tcPr>
            <w:tcW w:w="1800" w:type="dxa"/>
          </w:tcPr>
          <w:p w14:paraId="077E0BE3" w14:textId="77777777" w:rsidR="00F77780" w:rsidRDefault="00D7740F">
            <w:pPr>
              <w:pStyle w:val="TableParagraph"/>
              <w:ind w:left="133"/>
              <w:rPr>
                <w:sz w:val="20"/>
              </w:rPr>
            </w:pPr>
            <w:r>
              <w:rPr>
                <w:spacing w:val="-2"/>
                <w:sz w:val="20"/>
              </w:rPr>
              <w:t>Sooyeon</w:t>
            </w:r>
            <w:r>
              <w:rPr>
                <w:spacing w:val="-5"/>
                <w:sz w:val="20"/>
              </w:rPr>
              <w:t xml:space="preserve"> Kim</w:t>
            </w:r>
          </w:p>
        </w:tc>
        <w:tc>
          <w:tcPr>
            <w:tcW w:w="1248" w:type="dxa"/>
          </w:tcPr>
          <w:p w14:paraId="099AB5E5" w14:textId="378984F6" w:rsidR="00F77780" w:rsidRDefault="00856E95">
            <w:pPr>
              <w:pStyle w:val="TableParagraph"/>
              <w:ind w:left="133"/>
              <w:rPr>
                <w:sz w:val="20"/>
              </w:rPr>
            </w:pPr>
            <w:r>
              <w:rPr>
                <w:spacing w:val="-2"/>
                <w:sz w:val="20"/>
              </w:rPr>
              <w:t>Absent</w:t>
            </w:r>
          </w:p>
        </w:tc>
      </w:tr>
      <w:tr w:rsidR="00F77780" w14:paraId="766A78B0" w14:textId="77777777">
        <w:trPr>
          <w:trHeight w:val="244"/>
        </w:trPr>
        <w:tc>
          <w:tcPr>
            <w:tcW w:w="2066" w:type="dxa"/>
          </w:tcPr>
          <w:p w14:paraId="445352A1" w14:textId="77777777" w:rsidR="00F77780" w:rsidRDefault="00D7740F">
            <w:pPr>
              <w:pStyle w:val="TableParagraph"/>
              <w:rPr>
                <w:sz w:val="20"/>
              </w:rPr>
            </w:pPr>
            <w:r>
              <w:rPr>
                <w:spacing w:val="-5"/>
                <w:sz w:val="20"/>
              </w:rPr>
              <w:t>Foreign</w:t>
            </w:r>
            <w:r>
              <w:rPr>
                <w:spacing w:val="6"/>
                <w:sz w:val="20"/>
              </w:rPr>
              <w:t xml:space="preserve"> </w:t>
            </w:r>
            <w:r>
              <w:rPr>
                <w:spacing w:val="-2"/>
                <w:sz w:val="20"/>
              </w:rPr>
              <w:t>Language/ASL</w:t>
            </w:r>
          </w:p>
        </w:tc>
        <w:tc>
          <w:tcPr>
            <w:tcW w:w="2067" w:type="dxa"/>
          </w:tcPr>
          <w:p w14:paraId="4B95B378" w14:textId="3CAE45BB" w:rsidR="00F77780" w:rsidRDefault="0051690F">
            <w:pPr>
              <w:pStyle w:val="TableParagraph"/>
              <w:rPr>
                <w:sz w:val="20"/>
              </w:rPr>
            </w:pPr>
            <w:r>
              <w:rPr>
                <w:sz w:val="20"/>
              </w:rPr>
              <w:t>David Neville</w:t>
            </w:r>
          </w:p>
        </w:tc>
        <w:tc>
          <w:tcPr>
            <w:tcW w:w="1254" w:type="dxa"/>
            <w:tcBorders>
              <w:right w:val="single" w:sz="24" w:space="0" w:color="000000"/>
            </w:tcBorders>
          </w:tcPr>
          <w:p w14:paraId="4912D949" w14:textId="79C6F3BD" w:rsidR="00F77780" w:rsidRDefault="004E21C8">
            <w:pPr>
              <w:pStyle w:val="TableParagraph"/>
              <w:ind w:left="31"/>
              <w:rPr>
                <w:sz w:val="20"/>
              </w:rPr>
            </w:pPr>
            <w:r>
              <w:rPr>
                <w:spacing w:val="-2"/>
                <w:sz w:val="20"/>
              </w:rPr>
              <w:t>Present</w:t>
            </w:r>
          </w:p>
        </w:tc>
        <w:tc>
          <w:tcPr>
            <w:tcW w:w="2343" w:type="dxa"/>
            <w:tcBorders>
              <w:left w:val="single" w:sz="24" w:space="0" w:color="000000"/>
            </w:tcBorders>
          </w:tcPr>
          <w:p w14:paraId="7326A56D" w14:textId="77777777" w:rsidR="00F77780" w:rsidRDefault="00D7740F">
            <w:pPr>
              <w:pStyle w:val="TableParagraph"/>
              <w:ind w:left="108"/>
              <w:rPr>
                <w:sz w:val="20"/>
              </w:rPr>
            </w:pPr>
            <w:r>
              <w:rPr>
                <w:spacing w:val="-2"/>
                <w:sz w:val="20"/>
              </w:rPr>
              <w:t>Administrator</w:t>
            </w:r>
          </w:p>
        </w:tc>
        <w:tc>
          <w:tcPr>
            <w:tcW w:w="1800" w:type="dxa"/>
          </w:tcPr>
          <w:p w14:paraId="2CA5339F" w14:textId="129E304C" w:rsidR="00F77780" w:rsidRDefault="007963A1">
            <w:pPr>
              <w:pStyle w:val="TableParagraph"/>
              <w:spacing w:before="1" w:line="223" w:lineRule="exact"/>
              <w:ind w:left="97"/>
              <w:rPr>
                <w:sz w:val="20"/>
              </w:rPr>
            </w:pPr>
            <w:r>
              <w:rPr>
                <w:sz w:val="20"/>
              </w:rPr>
              <w:t xml:space="preserve"> </w:t>
            </w:r>
            <w:r w:rsidR="00D7740F">
              <w:rPr>
                <w:sz w:val="20"/>
              </w:rPr>
              <w:t>Steve</w:t>
            </w:r>
            <w:r w:rsidR="00D7740F">
              <w:rPr>
                <w:spacing w:val="-6"/>
                <w:sz w:val="20"/>
              </w:rPr>
              <w:t xml:space="preserve"> </w:t>
            </w:r>
            <w:r w:rsidR="00D7740F">
              <w:rPr>
                <w:spacing w:val="-2"/>
                <w:sz w:val="20"/>
              </w:rPr>
              <w:t>Waller</w:t>
            </w:r>
          </w:p>
        </w:tc>
        <w:tc>
          <w:tcPr>
            <w:tcW w:w="1248" w:type="dxa"/>
          </w:tcPr>
          <w:p w14:paraId="58BA1953" w14:textId="37398852" w:rsidR="00F77780" w:rsidRDefault="000E7C94">
            <w:pPr>
              <w:pStyle w:val="TableParagraph"/>
              <w:spacing w:before="1" w:line="223" w:lineRule="exact"/>
              <w:ind w:left="143"/>
              <w:rPr>
                <w:sz w:val="20"/>
              </w:rPr>
            </w:pPr>
            <w:r>
              <w:rPr>
                <w:spacing w:val="-2"/>
                <w:sz w:val="20"/>
              </w:rPr>
              <w:t>Present</w:t>
            </w:r>
          </w:p>
        </w:tc>
      </w:tr>
      <w:tr w:rsidR="00F77780" w14:paraId="754E7557" w14:textId="77777777">
        <w:trPr>
          <w:trHeight w:val="244"/>
        </w:trPr>
        <w:tc>
          <w:tcPr>
            <w:tcW w:w="2066" w:type="dxa"/>
          </w:tcPr>
          <w:p w14:paraId="6DA4FB96" w14:textId="77777777" w:rsidR="00F77780" w:rsidRDefault="00F77780">
            <w:pPr>
              <w:pStyle w:val="TableParagraph"/>
              <w:spacing w:line="240" w:lineRule="auto"/>
              <w:ind w:left="0"/>
              <w:rPr>
                <w:rFonts w:ascii="Times New Roman"/>
                <w:sz w:val="16"/>
              </w:rPr>
            </w:pPr>
          </w:p>
        </w:tc>
        <w:tc>
          <w:tcPr>
            <w:tcW w:w="2067" w:type="dxa"/>
          </w:tcPr>
          <w:p w14:paraId="6D5488E0"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5F13DC0E"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17EDE778" w14:textId="77777777" w:rsidR="00F77780" w:rsidRDefault="00F77780">
            <w:pPr>
              <w:pStyle w:val="TableParagraph"/>
              <w:spacing w:line="240" w:lineRule="auto"/>
              <w:ind w:left="0"/>
              <w:rPr>
                <w:rFonts w:ascii="Times New Roman"/>
                <w:sz w:val="16"/>
              </w:rPr>
            </w:pPr>
          </w:p>
        </w:tc>
        <w:tc>
          <w:tcPr>
            <w:tcW w:w="1800" w:type="dxa"/>
          </w:tcPr>
          <w:p w14:paraId="1CD5AD07" w14:textId="77777777" w:rsidR="00F77780" w:rsidRDefault="00F77780">
            <w:pPr>
              <w:pStyle w:val="TableParagraph"/>
              <w:spacing w:line="240" w:lineRule="auto"/>
              <w:ind w:left="0"/>
              <w:rPr>
                <w:rFonts w:ascii="Times New Roman"/>
                <w:sz w:val="16"/>
              </w:rPr>
            </w:pPr>
          </w:p>
        </w:tc>
        <w:tc>
          <w:tcPr>
            <w:tcW w:w="1248" w:type="dxa"/>
          </w:tcPr>
          <w:p w14:paraId="4C5BB57E" w14:textId="77777777" w:rsidR="00F77780" w:rsidRDefault="00F77780">
            <w:pPr>
              <w:pStyle w:val="TableParagraph"/>
              <w:spacing w:line="240" w:lineRule="auto"/>
              <w:ind w:left="0"/>
              <w:rPr>
                <w:rFonts w:ascii="Times New Roman"/>
                <w:sz w:val="16"/>
              </w:rPr>
            </w:pPr>
          </w:p>
        </w:tc>
      </w:tr>
    </w:tbl>
    <w:p w14:paraId="5DF89140" w14:textId="77777777" w:rsidR="00F77780" w:rsidRDefault="00F77780">
      <w:pPr>
        <w:pStyle w:val="BodyText"/>
        <w:spacing w:before="6"/>
        <w:ind w:left="0"/>
      </w:pPr>
    </w:p>
    <w:p w14:paraId="612788A7" w14:textId="77777777" w:rsidR="00402F9A" w:rsidRDefault="00402F9A">
      <w:pPr>
        <w:pStyle w:val="BodyText"/>
        <w:spacing w:before="6"/>
        <w:ind w:left="0"/>
      </w:pPr>
    </w:p>
    <w:p w14:paraId="2EE698CC" w14:textId="77777777" w:rsidR="006F0FB2" w:rsidRPr="006F0FB2" w:rsidRDefault="006F0FB2" w:rsidP="006F0FB2">
      <w:pPr>
        <w:pStyle w:val="BodyText"/>
        <w:spacing w:before="6"/>
      </w:pPr>
    </w:p>
    <w:p w14:paraId="5F80A31F" w14:textId="340F6FB9" w:rsidR="006F0FB2" w:rsidRPr="006F0FB2" w:rsidRDefault="006F0FB2" w:rsidP="006F0FB2">
      <w:pPr>
        <w:pStyle w:val="BodyText"/>
        <w:spacing w:before="6"/>
        <w:rPr>
          <w:b/>
          <w:bCs/>
          <w:sz w:val="28"/>
          <w:szCs w:val="28"/>
        </w:rPr>
      </w:pPr>
      <w:r w:rsidRPr="006F0FB2">
        <w:rPr>
          <w:b/>
          <w:bCs/>
          <w:sz w:val="28"/>
          <w:szCs w:val="28"/>
        </w:rPr>
        <w:t xml:space="preserve">Meeting Dates/Times </w:t>
      </w:r>
    </w:p>
    <w:p w14:paraId="64FED45F" w14:textId="77777777" w:rsidR="006F0FB2" w:rsidRPr="006F0FB2" w:rsidRDefault="006F0FB2" w:rsidP="006F0FB2">
      <w:pPr>
        <w:pStyle w:val="BodyText"/>
        <w:spacing w:before="6"/>
      </w:pPr>
      <w:r w:rsidRPr="006F0FB2">
        <w:t xml:space="preserve">Every 1st and 3rd Friday via Zoom @ 10:30am – 12:00pm </w:t>
      </w:r>
    </w:p>
    <w:p w14:paraId="1F2620DF" w14:textId="37BAAAEF" w:rsidR="006F0FB2" w:rsidRPr="006F0FB2" w:rsidRDefault="006F0FB2" w:rsidP="006F0FB2">
      <w:pPr>
        <w:pStyle w:val="BodyText"/>
        <w:numPr>
          <w:ilvl w:val="0"/>
          <w:numId w:val="14"/>
        </w:numPr>
        <w:spacing w:before="6"/>
      </w:pPr>
      <w:r w:rsidRPr="006F0FB2">
        <w:t xml:space="preserve">10/04/24, 10/18/24, 11/01/24, 11/15/24, 12/6/24 </w:t>
      </w:r>
    </w:p>
    <w:p w14:paraId="14C7D51E" w14:textId="77777777" w:rsidR="006F0FB2" w:rsidRPr="006F0FB2" w:rsidRDefault="006F0FB2" w:rsidP="006F0FB2">
      <w:pPr>
        <w:pStyle w:val="BodyText"/>
        <w:numPr>
          <w:ilvl w:val="0"/>
          <w:numId w:val="14"/>
        </w:numPr>
        <w:spacing w:before="6"/>
      </w:pPr>
      <w:r w:rsidRPr="006F0FB2">
        <w:t xml:space="preserve">Link to Meeting Room </w:t>
      </w:r>
    </w:p>
    <w:p w14:paraId="22C60FD1" w14:textId="77777777" w:rsidR="006F0FB2" w:rsidRDefault="006F0FB2">
      <w:pPr>
        <w:pStyle w:val="BodyText"/>
        <w:spacing w:before="6"/>
        <w:ind w:left="0"/>
      </w:pPr>
    </w:p>
    <w:p w14:paraId="3ABA7599" w14:textId="77777777" w:rsidR="006F0FB2" w:rsidRDefault="006F0FB2">
      <w:pPr>
        <w:pStyle w:val="BodyText"/>
        <w:spacing w:before="6"/>
        <w:ind w:left="0"/>
      </w:pPr>
    </w:p>
    <w:p w14:paraId="23E92DD3" w14:textId="542A9EB4" w:rsidR="00F77780" w:rsidRPr="007D2AA0" w:rsidRDefault="00D7740F">
      <w:pPr>
        <w:pStyle w:val="ListParagraph"/>
        <w:numPr>
          <w:ilvl w:val="0"/>
          <w:numId w:val="1"/>
        </w:numPr>
        <w:tabs>
          <w:tab w:val="left" w:pos="840"/>
        </w:tabs>
        <w:spacing w:before="1"/>
        <w:rPr>
          <w:sz w:val="24"/>
        </w:rPr>
      </w:pPr>
      <w:r>
        <w:rPr>
          <w:sz w:val="24"/>
        </w:rPr>
        <w:t>Call</w:t>
      </w:r>
      <w:r>
        <w:rPr>
          <w:spacing w:val="-2"/>
          <w:sz w:val="24"/>
        </w:rPr>
        <w:t xml:space="preserve"> </w:t>
      </w:r>
      <w:r>
        <w:rPr>
          <w:sz w:val="24"/>
        </w:rPr>
        <w:t>to</w:t>
      </w:r>
      <w:r>
        <w:rPr>
          <w:spacing w:val="-3"/>
          <w:sz w:val="24"/>
        </w:rPr>
        <w:t xml:space="preserve"> </w:t>
      </w:r>
      <w:r>
        <w:rPr>
          <w:sz w:val="24"/>
        </w:rPr>
        <w:t>order-Quorum</w:t>
      </w:r>
      <w:r>
        <w:rPr>
          <w:spacing w:val="-3"/>
          <w:sz w:val="24"/>
        </w:rPr>
        <w:t xml:space="preserve"> </w:t>
      </w:r>
      <w:r>
        <w:rPr>
          <w:sz w:val="24"/>
        </w:rPr>
        <w:t>met-</w:t>
      </w:r>
      <w:r w:rsidRPr="007D2AA0">
        <w:rPr>
          <w:spacing w:val="-4"/>
          <w:sz w:val="24"/>
        </w:rPr>
        <w:t>10:</w:t>
      </w:r>
      <w:r w:rsidR="007D2AA0">
        <w:rPr>
          <w:spacing w:val="-4"/>
          <w:sz w:val="24"/>
        </w:rPr>
        <w:t>35</w:t>
      </w:r>
    </w:p>
    <w:p w14:paraId="438FCEDE" w14:textId="77777777" w:rsidR="00F77780" w:rsidRDefault="00F77780">
      <w:pPr>
        <w:pStyle w:val="BodyText"/>
        <w:spacing w:before="11"/>
        <w:ind w:left="0"/>
        <w:rPr>
          <w:sz w:val="23"/>
        </w:rPr>
      </w:pPr>
    </w:p>
    <w:p w14:paraId="7F0004F8" w14:textId="470D8D7C" w:rsidR="00F77780" w:rsidRDefault="00D7740F">
      <w:pPr>
        <w:pStyle w:val="ListParagraph"/>
        <w:numPr>
          <w:ilvl w:val="0"/>
          <w:numId w:val="1"/>
        </w:numPr>
        <w:tabs>
          <w:tab w:val="left" w:pos="840"/>
        </w:tabs>
        <w:rPr>
          <w:sz w:val="24"/>
        </w:rPr>
      </w:pPr>
      <w:r>
        <w:rPr>
          <w:sz w:val="24"/>
        </w:rPr>
        <w:t>Good,</w:t>
      </w:r>
      <w:r>
        <w:rPr>
          <w:spacing w:val="-4"/>
          <w:sz w:val="24"/>
        </w:rPr>
        <w:t xml:space="preserve"> </w:t>
      </w:r>
      <w:r>
        <w:rPr>
          <w:sz w:val="24"/>
        </w:rPr>
        <w:t>welfare</w:t>
      </w:r>
      <w:r>
        <w:rPr>
          <w:spacing w:val="-1"/>
          <w:sz w:val="24"/>
        </w:rPr>
        <w:t xml:space="preserve"> </w:t>
      </w:r>
      <w:r>
        <w:rPr>
          <w:sz w:val="24"/>
        </w:rPr>
        <w:t>and</w:t>
      </w:r>
      <w:r>
        <w:rPr>
          <w:spacing w:val="-3"/>
          <w:sz w:val="24"/>
        </w:rPr>
        <w:t xml:space="preserve"> </w:t>
      </w:r>
      <w:r>
        <w:rPr>
          <w:sz w:val="24"/>
        </w:rPr>
        <w:t>concerns-</w:t>
      </w:r>
      <w:r>
        <w:rPr>
          <w:spacing w:val="-2"/>
          <w:sz w:val="24"/>
        </w:rPr>
        <w:t xml:space="preserve"> </w:t>
      </w:r>
      <w:r w:rsidR="00353E67">
        <w:rPr>
          <w:spacing w:val="-2"/>
          <w:sz w:val="24"/>
        </w:rPr>
        <w:t>None</w:t>
      </w:r>
    </w:p>
    <w:p w14:paraId="3ECB94A1" w14:textId="77777777" w:rsidR="00F77780" w:rsidRDefault="00F77780">
      <w:pPr>
        <w:pStyle w:val="BodyText"/>
        <w:ind w:left="0"/>
      </w:pPr>
    </w:p>
    <w:p w14:paraId="5DDCF7B0" w14:textId="77777777" w:rsidR="008A68DD" w:rsidRDefault="00D7740F" w:rsidP="00B720D5">
      <w:pPr>
        <w:pStyle w:val="ListParagraph"/>
        <w:numPr>
          <w:ilvl w:val="0"/>
          <w:numId w:val="1"/>
        </w:numPr>
        <w:tabs>
          <w:tab w:val="left" w:pos="840"/>
        </w:tabs>
        <w:ind w:right="120"/>
        <w:rPr>
          <w:sz w:val="24"/>
        </w:rPr>
      </w:pPr>
      <w:r>
        <w:rPr>
          <w:sz w:val="24"/>
        </w:rPr>
        <w:t>Review</w:t>
      </w:r>
      <w:r>
        <w:rPr>
          <w:spacing w:val="-4"/>
          <w:sz w:val="24"/>
        </w:rPr>
        <w:t xml:space="preserve"> </w:t>
      </w:r>
      <w:r>
        <w:rPr>
          <w:sz w:val="24"/>
        </w:rPr>
        <w:t>&amp;</w:t>
      </w:r>
      <w:r>
        <w:rPr>
          <w:spacing w:val="-7"/>
          <w:sz w:val="24"/>
        </w:rPr>
        <w:t xml:space="preserve"> </w:t>
      </w:r>
      <w:r>
        <w:rPr>
          <w:sz w:val="24"/>
        </w:rPr>
        <w:t>approval</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minutes</w:t>
      </w:r>
      <w:r>
        <w:rPr>
          <w:spacing w:val="-8"/>
          <w:sz w:val="24"/>
        </w:rPr>
        <w:t xml:space="preserve"> </w:t>
      </w:r>
      <w:r>
        <w:rPr>
          <w:sz w:val="24"/>
        </w:rPr>
        <w:t>(5</w:t>
      </w:r>
      <w:r>
        <w:rPr>
          <w:spacing w:val="-2"/>
          <w:sz w:val="24"/>
        </w:rPr>
        <w:t xml:space="preserve"> </w:t>
      </w:r>
      <w:r w:rsidR="00B720D5">
        <w:rPr>
          <w:sz w:val="24"/>
        </w:rPr>
        <w:t>minutes</w:t>
      </w:r>
      <w:r>
        <w:rPr>
          <w:sz w:val="24"/>
        </w:rPr>
        <w:t xml:space="preserve">) </w:t>
      </w:r>
    </w:p>
    <w:p w14:paraId="2311CC1E" w14:textId="105B8FF6" w:rsidR="00F77780" w:rsidRDefault="009B586E" w:rsidP="008A68DD">
      <w:pPr>
        <w:pStyle w:val="ListParagraph"/>
        <w:tabs>
          <w:tab w:val="left" w:pos="840"/>
        </w:tabs>
        <w:ind w:right="120" w:firstLine="0"/>
        <w:rPr>
          <w:sz w:val="24"/>
        </w:rPr>
      </w:pPr>
      <w:r>
        <w:rPr>
          <w:sz w:val="24"/>
        </w:rPr>
        <w:t>9/20</w:t>
      </w:r>
      <w:r w:rsidR="006F0FB2">
        <w:rPr>
          <w:sz w:val="24"/>
        </w:rPr>
        <w:t>/2024</w:t>
      </w:r>
    </w:p>
    <w:p w14:paraId="58F4006A" w14:textId="4757C460" w:rsidR="008C6C3C" w:rsidRPr="00AE7178" w:rsidRDefault="008C6C3C" w:rsidP="00AE7178">
      <w:pPr>
        <w:ind w:left="840" w:right="1684"/>
        <w:rPr>
          <w:sz w:val="23"/>
        </w:rPr>
      </w:pPr>
      <w:r>
        <w:rPr>
          <w:sz w:val="23"/>
        </w:rPr>
        <w:t>M/S/C</w:t>
      </w:r>
      <w:r w:rsidRPr="00141F18">
        <w:rPr>
          <w:color w:val="FF0000"/>
          <w:sz w:val="23"/>
        </w:rPr>
        <w:t>:</w:t>
      </w:r>
      <w:r w:rsidRPr="00141F18">
        <w:rPr>
          <w:color w:val="FF0000"/>
          <w:spacing w:val="-3"/>
          <w:sz w:val="23"/>
        </w:rPr>
        <w:t xml:space="preserve"> </w:t>
      </w:r>
      <w:r w:rsidR="00141F18" w:rsidRPr="00141F18">
        <w:rPr>
          <w:color w:val="FF0000"/>
          <w:sz w:val="23"/>
        </w:rPr>
        <w:t>David Neville</w:t>
      </w:r>
      <w:r w:rsidRPr="008C6C3C">
        <w:rPr>
          <w:sz w:val="23"/>
        </w:rPr>
        <w:t>/</w:t>
      </w:r>
      <w:r w:rsidR="00353E67">
        <w:rPr>
          <w:sz w:val="23"/>
        </w:rPr>
        <w:t>Edie Nelson</w:t>
      </w:r>
      <w:r w:rsidRPr="008C6C3C">
        <w:rPr>
          <w:spacing w:val="-2"/>
          <w:sz w:val="23"/>
        </w:rPr>
        <w:t xml:space="preserve"> </w:t>
      </w:r>
      <w:r w:rsidRPr="008C6C3C">
        <w:rPr>
          <w:sz w:val="23"/>
        </w:rPr>
        <w:t>-motioned</w:t>
      </w:r>
      <w:r w:rsidRPr="008C6C3C">
        <w:rPr>
          <w:spacing w:val="-5"/>
          <w:sz w:val="23"/>
        </w:rPr>
        <w:t xml:space="preserve"> </w:t>
      </w:r>
      <w:r w:rsidRPr="008C6C3C">
        <w:rPr>
          <w:sz w:val="23"/>
        </w:rPr>
        <w:t>to</w:t>
      </w:r>
      <w:r w:rsidRPr="008C6C3C">
        <w:rPr>
          <w:spacing w:val="-2"/>
          <w:sz w:val="23"/>
        </w:rPr>
        <w:t xml:space="preserve"> </w:t>
      </w:r>
      <w:r w:rsidRPr="008C6C3C">
        <w:rPr>
          <w:sz w:val="23"/>
        </w:rPr>
        <w:t>review</w:t>
      </w:r>
      <w:r w:rsidRPr="008C6C3C">
        <w:rPr>
          <w:spacing w:val="-6"/>
          <w:sz w:val="23"/>
        </w:rPr>
        <w:t xml:space="preserve"> </w:t>
      </w:r>
      <w:r w:rsidRPr="008C6C3C">
        <w:rPr>
          <w:sz w:val="23"/>
        </w:rPr>
        <w:t>and</w:t>
      </w:r>
      <w:r w:rsidRPr="008C6C3C">
        <w:rPr>
          <w:spacing w:val="-4"/>
          <w:sz w:val="23"/>
        </w:rPr>
        <w:t xml:space="preserve"> </w:t>
      </w:r>
      <w:r w:rsidRPr="008C6C3C">
        <w:rPr>
          <w:sz w:val="23"/>
        </w:rPr>
        <w:t>approve-motion</w:t>
      </w:r>
      <w:r w:rsidRPr="008C6C3C">
        <w:rPr>
          <w:spacing w:val="-5"/>
          <w:sz w:val="23"/>
        </w:rPr>
        <w:t xml:space="preserve"> </w:t>
      </w:r>
      <w:r w:rsidRPr="008C6C3C">
        <w:rPr>
          <w:sz w:val="23"/>
        </w:rPr>
        <w:t>carried.</w:t>
      </w:r>
    </w:p>
    <w:p w14:paraId="5F8F1CB5" w14:textId="77777777" w:rsidR="00F77780" w:rsidRDefault="00F77780">
      <w:pPr>
        <w:pStyle w:val="BodyText"/>
        <w:ind w:left="0"/>
      </w:pPr>
    </w:p>
    <w:p w14:paraId="104D38A1" w14:textId="32B03C78" w:rsidR="00F77780" w:rsidRDefault="00D7740F">
      <w:pPr>
        <w:pStyle w:val="ListParagraph"/>
        <w:numPr>
          <w:ilvl w:val="0"/>
          <w:numId w:val="1"/>
        </w:numPr>
        <w:tabs>
          <w:tab w:val="left" w:pos="840"/>
        </w:tabs>
        <w:rPr>
          <w:sz w:val="24"/>
        </w:rPr>
      </w:pPr>
      <w:r>
        <w:rPr>
          <w:sz w:val="24"/>
        </w:rPr>
        <w:t>Reports</w:t>
      </w:r>
      <w:r>
        <w:rPr>
          <w:spacing w:val="-5"/>
          <w:sz w:val="24"/>
        </w:rPr>
        <w:t xml:space="preserve"> </w:t>
      </w:r>
      <w:r>
        <w:rPr>
          <w:sz w:val="24"/>
        </w:rPr>
        <w:t xml:space="preserve">(10 </w:t>
      </w:r>
      <w:r w:rsidR="00B720D5">
        <w:rPr>
          <w:sz w:val="24"/>
        </w:rPr>
        <w:t>minutes</w:t>
      </w:r>
      <w:r>
        <w:rPr>
          <w:spacing w:val="-4"/>
          <w:sz w:val="24"/>
        </w:rPr>
        <w:t>)</w:t>
      </w:r>
    </w:p>
    <w:p w14:paraId="4594ED4E" w14:textId="62AA75A6" w:rsidR="00EB4138" w:rsidRPr="00606EFF" w:rsidRDefault="00D7740F" w:rsidP="00606EFF">
      <w:pPr>
        <w:pStyle w:val="ListParagraph"/>
        <w:numPr>
          <w:ilvl w:val="1"/>
          <w:numId w:val="1"/>
        </w:numPr>
        <w:tabs>
          <w:tab w:val="left" w:pos="1147"/>
        </w:tabs>
        <w:ind w:left="1147" w:hanging="307"/>
        <w:rPr>
          <w:sz w:val="24"/>
        </w:rPr>
      </w:pPr>
      <w:r>
        <w:rPr>
          <w:sz w:val="24"/>
        </w:rPr>
        <w:t>Faculty</w:t>
      </w:r>
      <w:r>
        <w:rPr>
          <w:spacing w:val="-7"/>
          <w:sz w:val="24"/>
        </w:rPr>
        <w:t xml:space="preserve"> </w:t>
      </w:r>
      <w:r w:rsidR="00B720D5">
        <w:rPr>
          <w:sz w:val="24"/>
        </w:rPr>
        <w:t>C</w:t>
      </w:r>
      <w:r>
        <w:rPr>
          <w:sz w:val="24"/>
        </w:rPr>
        <w:t>o-</w:t>
      </w:r>
      <w:r>
        <w:rPr>
          <w:spacing w:val="-2"/>
          <w:sz w:val="24"/>
        </w:rPr>
        <w:t>chair-</w:t>
      </w:r>
      <w:r w:rsidR="008C6C3C">
        <w:rPr>
          <w:spacing w:val="-2"/>
          <w:sz w:val="24"/>
        </w:rPr>
        <w:t xml:space="preserve"> </w:t>
      </w:r>
      <w:r w:rsidR="00725F55">
        <w:rPr>
          <w:spacing w:val="-2"/>
          <w:sz w:val="24"/>
        </w:rPr>
        <w:t xml:space="preserve">Updating the website. </w:t>
      </w:r>
      <w:r w:rsidR="00141F18">
        <w:rPr>
          <w:spacing w:val="-2"/>
          <w:sz w:val="24"/>
        </w:rPr>
        <w:t>Most of the assessments</w:t>
      </w:r>
      <w:r w:rsidR="001C6816">
        <w:rPr>
          <w:spacing w:val="-2"/>
          <w:sz w:val="24"/>
        </w:rPr>
        <w:t xml:space="preserve"> are </w:t>
      </w:r>
      <w:r w:rsidR="009542BB">
        <w:rPr>
          <w:spacing w:val="-2"/>
          <w:sz w:val="24"/>
        </w:rPr>
        <w:t>posted.</w:t>
      </w:r>
      <w:r w:rsidR="00141F18">
        <w:rPr>
          <w:spacing w:val="-2"/>
          <w:sz w:val="24"/>
        </w:rPr>
        <w:t xml:space="preserve"> Only a few missing.</w:t>
      </w:r>
    </w:p>
    <w:p w14:paraId="14F9F62B" w14:textId="2D6975BB" w:rsidR="0083136A" w:rsidRPr="008A68DD" w:rsidRDefault="00D7740F" w:rsidP="00D27D19">
      <w:pPr>
        <w:pStyle w:val="ListParagraph"/>
        <w:numPr>
          <w:ilvl w:val="1"/>
          <w:numId w:val="1"/>
        </w:numPr>
        <w:tabs>
          <w:tab w:val="left" w:pos="1139"/>
        </w:tabs>
        <w:ind w:left="1139" w:hanging="299"/>
        <w:rPr>
          <w:sz w:val="23"/>
        </w:rPr>
      </w:pPr>
      <w:r>
        <w:rPr>
          <w:sz w:val="24"/>
        </w:rPr>
        <w:t>Administrative</w:t>
      </w:r>
      <w:r>
        <w:rPr>
          <w:spacing w:val="-7"/>
          <w:sz w:val="24"/>
        </w:rPr>
        <w:t xml:space="preserve"> </w:t>
      </w:r>
      <w:r>
        <w:rPr>
          <w:sz w:val="24"/>
        </w:rPr>
        <w:t>Co-chair-</w:t>
      </w:r>
      <w:r w:rsidR="00725F55">
        <w:rPr>
          <w:sz w:val="24"/>
        </w:rPr>
        <w:t>None</w:t>
      </w:r>
    </w:p>
    <w:p w14:paraId="1ED2D94F" w14:textId="52A6F611" w:rsidR="008A68DD" w:rsidRPr="0083136A" w:rsidRDefault="008A68DD" w:rsidP="006F0FB2">
      <w:pPr>
        <w:pStyle w:val="ListParagraph"/>
        <w:tabs>
          <w:tab w:val="left" w:pos="1139"/>
        </w:tabs>
        <w:ind w:left="1139" w:firstLine="0"/>
        <w:rPr>
          <w:sz w:val="23"/>
        </w:rPr>
      </w:pPr>
    </w:p>
    <w:p w14:paraId="29A4785D" w14:textId="77777777" w:rsidR="00D27D19" w:rsidRDefault="00D27D19" w:rsidP="00D27D19">
      <w:pPr>
        <w:pStyle w:val="ListParagraph"/>
        <w:tabs>
          <w:tab w:val="left" w:pos="1139"/>
        </w:tabs>
        <w:ind w:left="1139" w:firstLine="0"/>
        <w:rPr>
          <w:sz w:val="23"/>
        </w:rPr>
      </w:pPr>
    </w:p>
    <w:p w14:paraId="44873AC2" w14:textId="49BE93A1" w:rsidR="00F77780" w:rsidRDefault="00CF42A3" w:rsidP="006F0FB2">
      <w:pPr>
        <w:pStyle w:val="ListParagraph"/>
        <w:numPr>
          <w:ilvl w:val="0"/>
          <w:numId w:val="1"/>
        </w:numPr>
        <w:tabs>
          <w:tab w:val="left" w:pos="840"/>
        </w:tabs>
        <w:spacing w:before="1"/>
        <w:rPr>
          <w:sz w:val="24"/>
        </w:rPr>
      </w:pPr>
      <w:r>
        <w:rPr>
          <w:sz w:val="24"/>
        </w:rPr>
        <w:t>Agenda Item 1</w:t>
      </w:r>
      <w:r w:rsidR="005A24A8">
        <w:rPr>
          <w:sz w:val="24"/>
        </w:rPr>
        <w:t>-</w:t>
      </w:r>
      <w:r w:rsidR="009B586E">
        <w:rPr>
          <w:sz w:val="24"/>
        </w:rPr>
        <w:t>BC GE Guiding Notes</w:t>
      </w:r>
      <w:r w:rsidR="00725F55">
        <w:rPr>
          <w:sz w:val="24"/>
        </w:rPr>
        <w:t>-</w:t>
      </w:r>
      <w:r w:rsidR="00910E0B">
        <w:rPr>
          <w:sz w:val="24"/>
        </w:rPr>
        <w:t xml:space="preserve">Should we have the statement at the top of each </w:t>
      </w:r>
      <w:r w:rsidR="00910E0B">
        <w:rPr>
          <w:sz w:val="24"/>
        </w:rPr>
        <w:lastRenderedPageBreak/>
        <w:t>area of the document ‘Upon success</w:t>
      </w:r>
      <w:r w:rsidR="00141F18">
        <w:rPr>
          <w:sz w:val="24"/>
        </w:rPr>
        <w:t>ful</w:t>
      </w:r>
      <w:r w:rsidR="00910E0B">
        <w:rPr>
          <w:sz w:val="24"/>
        </w:rPr>
        <w:t xml:space="preserve"> completion of </w:t>
      </w:r>
      <w:r w:rsidR="009542BB">
        <w:rPr>
          <w:sz w:val="24"/>
        </w:rPr>
        <w:t xml:space="preserve">a course within </w:t>
      </w:r>
      <w:r w:rsidR="00910E0B">
        <w:rPr>
          <w:sz w:val="24"/>
        </w:rPr>
        <w:t>this</w:t>
      </w:r>
      <w:r w:rsidR="009542BB">
        <w:rPr>
          <w:sz w:val="24"/>
        </w:rPr>
        <w:t xml:space="preserve"> </w:t>
      </w:r>
      <w:r w:rsidR="0070641A">
        <w:rPr>
          <w:sz w:val="24"/>
        </w:rPr>
        <w:t>a</w:t>
      </w:r>
      <w:r w:rsidR="00910E0B">
        <w:rPr>
          <w:sz w:val="24"/>
        </w:rPr>
        <w:t>rea</w:t>
      </w:r>
      <w:r w:rsidR="009542BB">
        <w:rPr>
          <w:sz w:val="24"/>
        </w:rPr>
        <w:t xml:space="preserve"> a student will be able to</w:t>
      </w:r>
      <w:r w:rsidR="00910E0B">
        <w:rPr>
          <w:sz w:val="24"/>
        </w:rPr>
        <w:t>’ Everyone agreed.</w:t>
      </w:r>
    </w:p>
    <w:p w14:paraId="18132126" w14:textId="7204890B" w:rsidR="009542BB" w:rsidRDefault="009542BB" w:rsidP="009542BB">
      <w:pPr>
        <w:pStyle w:val="ListParagraph"/>
        <w:ind w:right="1684" w:firstLine="0"/>
        <w:rPr>
          <w:sz w:val="23"/>
        </w:rPr>
      </w:pPr>
      <w:r>
        <w:rPr>
          <w:sz w:val="23"/>
        </w:rPr>
        <w:t xml:space="preserve">Approval </w:t>
      </w:r>
      <w:r w:rsidR="0070641A">
        <w:rPr>
          <w:sz w:val="23"/>
        </w:rPr>
        <w:t>of</w:t>
      </w:r>
      <w:r>
        <w:rPr>
          <w:sz w:val="23"/>
        </w:rPr>
        <w:t xml:space="preserve"> the updated </w:t>
      </w:r>
      <w:r w:rsidR="00604FDE">
        <w:rPr>
          <w:sz w:val="23"/>
        </w:rPr>
        <w:t>statement</w:t>
      </w:r>
      <w:r>
        <w:rPr>
          <w:sz w:val="23"/>
        </w:rPr>
        <w:t>.</w:t>
      </w:r>
    </w:p>
    <w:p w14:paraId="1B0432E9" w14:textId="695672CD" w:rsidR="00604FDE" w:rsidRDefault="00604FDE" w:rsidP="00604FDE">
      <w:pPr>
        <w:pStyle w:val="ListParagraph"/>
        <w:ind w:right="1684" w:firstLine="0"/>
        <w:rPr>
          <w:sz w:val="23"/>
        </w:rPr>
      </w:pPr>
      <w:r w:rsidRPr="009542BB">
        <w:rPr>
          <w:sz w:val="23"/>
        </w:rPr>
        <w:t>M/S/C:</w:t>
      </w:r>
      <w:r w:rsidRPr="009542BB">
        <w:rPr>
          <w:spacing w:val="-3"/>
          <w:sz w:val="23"/>
        </w:rPr>
        <w:t xml:space="preserve"> </w:t>
      </w:r>
      <w:r>
        <w:rPr>
          <w:sz w:val="23"/>
        </w:rPr>
        <w:t>Teresa McAllister</w:t>
      </w:r>
      <w:r w:rsidRPr="009542BB">
        <w:rPr>
          <w:sz w:val="23"/>
        </w:rPr>
        <w:t>/</w:t>
      </w:r>
      <w:r>
        <w:rPr>
          <w:sz w:val="23"/>
        </w:rPr>
        <w:t>Jana Richardson</w:t>
      </w:r>
      <w:r w:rsidRPr="009542BB">
        <w:rPr>
          <w:spacing w:val="-2"/>
          <w:sz w:val="23"/>
        </w:rPr>
        <w:t xml:space="preserve"> </w:t>
      </w:r>
      <w:r w:rsidRPr="009542BB">
        <w:rPr>
          <w:sz w:val="23"/>
        </w:rPr>
        <w:t>-motioned</w:t>
      </w:r>
      <w:r w:rsidRPr="009542BB">
        <w:rPr>
          <w:spacing w:val="-5"/>
          <w:sz w:val="23"/>
        </w:rPr>
        <w:t xml:space="preserve"> </w:t>
      </w:r>
      <w:r w:rsidRPr="009542BB">
        <w:rPr>
          <w:sz w:val="23"/>
        </w:rPr>
        <w:t>to</w:t>
      </w:r>
      <w:r w:rsidR="00141F18">
        <w:rPr>
          <w:spacing w:val="-2"/>
          <w:sz w:val="23"/>
        </w:rPr>
        <w:t xml:space="preserve"> review and</w:t>
      </w:r>
      <w:r w:rsidRPr="009542BB">
        <w:rPr>
          <w:spacing w:val="-4"/>
          <w:sz w:val="23"/>
        </w:rPr>
        <w:t xml:space="preserve"> </w:t>
      </w:r>
      <w:r w:rsidRPr="009542BB">
        <w:rPr>
          <w:sz w:val="23"/>
        </w:rPr>
        <w:t>approve-motion</w:t>
      </w:r>
      <w:r w:rsidRPr="009542BB">
        <w:rPr>
          <w:spacing w:val="-5"/>
          <w:sz w:val="23"/>
        </w:rPr>
        <w:t xml:space="preserve"> </w:t>
      </w:r>
      <w:r w:rsidRPr="009542BB">
        <w:rPr>
          <w:sz w:val="23"/>
        </w:rPr>
        <w:t>carried.</w:t>
      </w:r>
    </w:p>
    <w:p w14:paraId="5523957A" w14:textId="77777777" w:rsidR="00910E0B" w:rsidRDefault="00910E0B" w:rsidP="00910E0B">
      <w:pPr>
        <w:pStyle w:val="ListParagraph"/>
        <w:tabs>
          <w:tab w:val="left" w:pos="840"/>
        </w:tabs>
        <w:spacing w:before="1"/>
        <w:ind w:firstLine="0"/>
        <w:rPr>
          <w:sz w:val="24"/>
        </w:rPr>
      </w:pPr>
    </w:p>
    <w:p w14:paraId="17EFC770" w14:textId="6F19784F" w:rsidR="009B586E" w:rsidRDefault="009B586E" w:rsidP="009B586E">
      <w:pPr>
        <w:pStyle w:val="ListParagraph"/>
        <w:numPr>
          <w:ilvl w:val="1"/>
          <w:numId w:val="1"/>
        </w:numPr>
        <w:tabs>
          <w:tab w:val="left" w:pos="840"/>
        </w:tabs>
        <w:spacing w:before="1"/>
        <w:rPr>
          <w:sz w:val="24"/>
        </w:rPr>
      </w:pPr>
      <w:r>
        <w:rPr>
          <w:sz w:val="24"/>
        </w:rPr>
        <w:t>Guests: Scott Dameron and Michelle Hart from CRC</w:t>
      </w:r>
      <w:r w:rsidR="00725F55">
        <w:rPr>
          <w:sz w:val="24"/>
        </w:rPr>
        <w:t xml:space="preserve">-Scott, Curriculum Committee is about to do a second review. Went over a few minor corrections. </w:t>
      </w:r>
    </w:p>
    <w:p w14:paraId="75474EAA" w14:textId="77777777" w:rsidR="00604FDE" w:rsidRPr="003274E3" w:rsidRDefault="00604FDE" w:rsidP="00604FDE">
      <w:pPr>
        <w:pStyle w:val="ListParagraph"/>
        <w:ind w:right="1684" w:firstLine="0"/>
        <w:rPr>
          <w:sz w:val="23"/>
        </w:rPr>
      </w:pPr>
      <w:r>
        <w:rPr>
          <w:sz w:val="23"/>
        </w:rPr>
        <w:t xml:space="preserve">M/S/C: Teresa McAllister/Faith Bradham </w:t>
      </w:r>
      <w:r w:rsidRPr="009542BB">
        <w:rPr>
          <w:sz w:val="23"/>
        </w:rPr>
        <w:t>-motioned</w:t>
      </w:r>
      <w:r w:rsidRPr="009542BB">
        <w:rPr>
          <w:spacing w:val="-5"/>
          <w:sz w:val="23"/>
        </w:rPr>
        <w:t xml:space="preserve"> </w:t>
      </w:r>
      <w:r w:rsidRPr="009542BB">
        <w:rPr>
          <w:sz w:val="23"/>
        </w:rPr>
        <w:t>to</w:t>
      </w:r>
      <w:r w:rsidRPr="009542BB">
        <w:rPr>
          <w:spacing w:val="-2"/>
          <w:sz w:val="23"/>
        </w:rPr>
        <w:t xml:space="preserve"> </w:t>
      </w:r>
      <w:r w:rsidRPr="009542BB">
        <w:rPr>
          <w:sz w:val="23"/>
        </w:rPr>
        <w:t>review</w:t>
      </w:r>
      <w:r w:rsidRPr="009542BB">
        <w:rPr>
          <w:spacing w:val="-6"/>
          <w:sz w:val="23"/>
        </w:rPr>
        <w:t xml:space="preserve"> </w:t>
      </w:r>
      <w:r w:rsidRPr="009542BB">
        <w:rPr>
          <w:sz w:val="23"/>
        </w:rPr>
        <w:t>and</w:t>
      </w:r>
      <w:r w:rsidRPr="009542BB">
        <w:rPr>
          <w:spacing w:val="-4"/>
          <w:sz w:val="23"/>
        </w:rPr>
        <w:t xml:space="preserve"> </w:t>
      </w:r>
      <w:r w:rsidRPr="009542BB">
        <w:rPr>
          <w:sz w:val="23"/>
        </w:rPr>
        <w:t>approve-motion</w:t>
      </w:r>
      <w:r w:rsidRPr="009542BB">
        <w:rPr>
          <w:spacing w:val="-5"/>
          <w:sz w:val="23"/>
        </w:rPr>
        <w:t xml:space="preserve"> </w:t>
      </w:r>
      <w:r w:rsidRPr="009542BB">
        <w:rPr>
          <w:sz w:val="23"/>
        </w:rPr>
        <w:t>carried.</w:t>
      </w:r>
    </w:p>
    <w:p w14:paraId="2C24C7A5" w14:textId="77777777" w:rsidR="00725F55" w:rsidRPr="00725F55" w:rsidRDefault="00725F55" w:rsidP="00725F55">
      <w:pPr>
        <w:tabs>
          <w:tab w:val="left" w:pos="840"/>
        </w:tabs>
        <w:spacing w:before="1"/>
        <w:rPr>
          <w:sz w:val="24"/>
        </w:rPr>
      </w:pPr>
    </w:p>
    <w:p w14:paraId="3636B30C" w14:textId="6D0AFF77" w:rsidR="009B586E" w:rsidRDefault="009B586E" w:rsidP="009B586E">
      <w:pPr>
        <w:pStyle w:val="ListParagraph"/>
        <w:numPr>
          <w:ilvl w:val="1"/>
          <w:numId w:val="1"/>
        </w:numPr>
        <w:tabs>
          <w:tab w:val="left" w:pos="840"/>
        </w:tabs>
        <w:spacing w:before="1"/>
        <w:rPr>
          <w:sz w:val="24"/>
        </w:rPr>
      </w:pPr>
      <w:r>
        <w:rPr>
          <w:sz w:val="24"/>
        </w:rPr>
        <w:t>Assessment committee tasks:</w:t>
      </w:r>
    </w:p>
    <w:p w14:paraId="054FD206" w14:textId="2CDD3942" w:rsidR="009B586E" w:rsidRDefault="009B586E" w:rsidP="009B586E">
      <w:pPr>
        <w:pStyle w:val="ListParagraph"/>
        <w:numPr>
          <w:ilvl w:val="2"/>
          <w:numId w:val="1"/>
        </w:numPr>
        <w:tabs>
          <w:tab w:val="left" w:pos="840"/>
        </w:tabs>
        <w:spacing w:before="1"/>
        <w:rPr>
          <w:sz w:val="24"/>
        </w:rPr>
      </w:pPr>
      <w:r>
        <w:rPr>
          <w:sz w:val="24"/>
        </w:rPr>
        <w:t>Review and approve new and updated GELO’s</w:t>
      </w:r>
    </w:p>
    <w:p w14:paraId="423B9621" w14:textId="42DE31A5" w:rsidR="00604FDE" w:rsidRPr="00476816" w:rsidRDefault="009B586E" w:rsidP="00604FDE">
      <w:pPr>
        <w:pStyle w:val="ListParagraph"/>
        <w:numPr>
          <w:ilvl w:val="2"/>
          <w:numId w:val="1"/>
        </w:numPr>
        <w:tabs>
          <w:tab w:val="left" w:pos="840"/>
        </w:tabs>
        <w:spacing w:before="1"/>
        <w:rPr>
          <w:sz w:val="24"/>
        </w:rPr>
      </w:pPr>
      <w:r>
        <w:rPr>
          <w:sz w:val="24"/>
        </w:rPr>
        <w:t>Mapping of new and updated GELO’s to ILO’s</w:t>
      </w:r>
      <w:r w:rsidR="00604FDE">
        <w:rPr>
          <w:sz w:val="24"/>
        </w:rPr>
        <w:t>-will be moved to new area.</w:t>
      </w:r>
    </w:p>
    <w:p w14:paraId="1370A3F0" w14:textId="77C022C0" w:rsidR="009B586E" w:rsidRDefault="009B586E" w:rsidP="009B586E">
      <w:pPr>
        <w:pStyle w:val="ListParagraph"/>
        <w:numPr>
          <w:ilvl w:val="2"/>
          <w:numId w:val="1"/>
        </w:numPr>
        <w:tabs>
          <w:tab w:val="left" w:pos="840"/>
        </w:tabs>
        <w:spacing w:before="1"/>
        <w:rPr>
          <w:sz w:val="24"/>
        </w:rPr>
      </w:pPr>
      <w:r>
        <w:rPr>
          <w:sz w:val="24"/>
        </w:rPr>
        <w:t xml:space="preserve">Review and approve assessment data </w:t>
      </w:r>
      <w:r w:rsidR="0013132E">
        <w:rPr>
          <w:sz w:val="24"/>
        </w:rPr>
        <w:t>crosswalk.</w:t>
      </w:r>
    </w:p>
    <w:p w14:paraId="19B8661F" w14:textId="2FD64A09" w:rsidR="00476816" w:rsidRPr="00476816" w:rsidRDefault="00476816" w:rsidP="00476816">
      <w:pPr>
        <w:tabs>
          <w:tab w:val="left" w:pos="840"/>
        </w:tabs>
        <w:spacing w:before="1"/>
        <w:rPr>
          <w:sz w:val="24"/>
        </w:rPr>
      </w:pPr>
      <w:r>
        <w:rPr>
          <w:sz w:val="24"/>
        </w:rPr>
        <w:tab/>
        <w:t>M/S/C: Teresa McAllister/Jordan Rude</w:t>
      </w:r>
      <w:r w:rsidRPr="00604FDE">
        <w:rPr>
          <w:sz w:val="23"/>
        </w:rPr>
        <w:t xml:space="preserve"> </w:t>
      </w:r>
      <w:r>
        <w:rPr>
          <w:sz w:val="23"/>
        </w:rPr>
        <w:t xml:space="preserve">- </w:t>
      </w:r>
      <w:r w:rsidRPr="00725F55">
        <w:rPr>
          <w:sz w:val="23"/>
        </w:rPr>
        <w:t>motioned</w:t>
      </w:r>
      <w:r w:rsidRPr="00725F55">
        <w:rPr>
          <w:spacing w:val="-5"/>
          <w:sz w:val="23"/>
        </w:rPr>
        <w:t xml:space="preserve"> </w:t>
      </w:r>
      <w:r w:rsidRPr="00725F55">
        <w:rPr>
          <w:sz w:val="23"/>
        </w:rPr>
        <w:t>to</w:t>
      </w:r>
      <w:r w:rsidRPr="00725F55">
        <w:rPr>
          <w:spacing w:val="-2"/>
          <w:sz w:val="23"/>
        </w:rPr>
        <w:t xml:space="preserve"> </w:t>
      </w:r>
      <w:r w:rsidR="00EF643F">
        <w:rPr>
          <w:spacing w:val="-2"/>
          <w:sz w:val="23"/>
        </w:rPr>
        <w:t xml:space="preserve">review and </w:t>
      </w:r>
      <w:r w:rsidRPr="00725F55">
        <w:rPr>
          <w:sz w:val="23"/>
        </w:rPr>
        <w:t>approve-motion</w:t>
      </w:r>
      <w:r w:rsidRPr="00725F55">
        <w:rPr>
          <w:spacing w:val="-5"/>
          <w:sz w:val="23"/>
        </w:rPr>
        <w:t xml:space="preserve"> </w:t>
      </w:r>
      <w:r w:rsidRPr="00725F55">
        <w:rPr>
          <w:sz w:val="23"/>
        </w:rPr>
        <w:t>carried.</w:t>
      </w:r>
      <w:r>
        <w:rPr>
          <w:sz w:val="23"/>
        </w:rPr>
        <w:t xml:space="preserve">  </w:t>
      </w:r>
    </w:p>
    <w:p w14:paraId="13BAB95F" w14:textId="77777777" w:rsidR="00476816" w:rsidRDefault="00476816" w:rsidP="00476816">
      <w:pPr>
        <w:pStyle w:val="ListParagraph"/>
        <w:tabs>
          <w:tab w:val="left" w:pos="840"/>
        </w:tabs>
        <w:spacing w:before="1"/>
        <w:ind w:firstLine="0"/>
        <w:rPr>
          <w:sz w:val="24"/>
        </w:rPr>
      </w:pPr>
    </w:p>
    <w:p w14:paraId="1F2E2AEA" w14:textId="668B8FCF" w:rsidR="00941362" w:rsidRDefault="00CF42A3" w:rsidP="009B586E">
      <w:pPr>
        <w:pStyle w:val="ListParagraph"/>
        <w:numPr>
          <w:ilvl w:val="0"/>
          <w:numId w:val="1"/>
        </w:numPr>
        <w:tabs>
          <w:tab w:val="left" w:pos="840"/>
        </w:tabs>
        <w:spacing w:before="1"/>
        <w:rPr>
          <w:sz w:val="24"/>
        </w:rPr>
      </w:pPr>
      <w:r w:rsidRPr="005245AA">
        <w:rPr>
          <w:sz w:val="24"/>
        </w:rPr>
        <w:t>Agenda Item 2</w:t>
      </w:r>
      <w:r w:rsidR="008D57CA" w:rsidRPr="005245AA">
        <w:rPr>
          <w:sz w:val="24"/>
        </w:rPr>
        <w:t>-</w:t>
      </w:r>
      <w:r w:rsidRPr="005245AA">
        <w:rPr>
          <w:sz w:val="24"/>
        </w:rPr>
        <w:t xml:space="preserve"> </w:t>
      </w:r>
      <w:r w:rsidR="009B586E">
        <w:rPr>
          <w:sz w:val="24"/>
        </w:rPr>
        <w:t>Goals and Charge Revisions</w:t>
      </w:r>
      <w:r w:rsidR="00604FDE">
        <w:rPr>
          <w:sz w:val="24"/>
        </w:rPr>
        <w:t xml:space="preserve">-Reviewed. Minor </w:t>
      </w:r>
      <w:r w:rsidR="003553FB">
        <w:rPr>
          <w:sz w:val="24"/>
        </w:rPr>
        <w:t>additions/</w:t>
      </w:r>
      <w:r w:rsidR="00604FDE">
        <w:rPr>
          <w:sz w:val="24"/>
        </w:rPr>
        <w:t xml:space="preserve">updates. </w:t>
      </w:r>
    </w:p>
    <w:p w14:paraId="76FB83B7" w14:textId="6AAD4F96" w:rsidR="00604FDE" w:rsidRDefault="00604FDE" w:rsidP="00604FDE">
      <w:pPr>
        <w:pStyle w:val="ListParagraph"/>
        <w:tabs>
          <w:tab w:val="left" w:pos="840"/>
        </w:tabs>
        <w:spacing w:before="1"/>
        <w:ind w:firstLine="0"/>
        <w:rPr>
          <w:sz w:val="24"/>
        </w:rPr>
      </w:pPr>
      <w:r>
        <w:rPr>
          <w:sz w:val="24"/>
        </w:rPr>
        <w:t xml:space="preserve">M/S/C: </w:t>
      </w:r>
      <w:r w:rsidR="003553FB">
        <w:rPr>
          <w:sz w:val="24"/>
        </w:rPr>
        <w:t>Debra Kennedy/</w:t>
      </w:r>
      <w:r w:rsidR="003553FB" w:rsidRPr="00402ED8">
        <w:rPr>
          <w:sz w:val="24"/>
        </w:rPr>
        <w:t>Teresa McAllister</w:t>
      </w:r>
      <w:r w:rsidR="0013132E" w:rsidRPr="00402ED8">
        <w:rPr>
          <w:sz w:val="24"/>
        </w:rPr>
        <w:t>-</w:t>
      </w:r>
      <w:r w:rsidR="003553FB">
        <w:rPr>
          <w:sz w:val="24"/>
        </w:rPr>
        <w:t>motioned to</w:t>
      </w:r>
      <w:r w:rsidR="00EF643F">
        <w:rPr>
          <w:sz w:val="24"/>
        </w:rPr>
        <w:t xml:space="preserve"> review and</w:t>
      </w:r>
      <w:r w:rsidR="003553FB">
        <w:rPr>
          <w:sz w:val="24"/>
        </w:rPr>
        <w:t xml:space="preserve"> </w:t>
      </w:r>
      <w:r w:rsidR="00141F18">
        <w:rPr>
          <w:sz w:val="24"/>
        </w:rPr>
        <w:t>a</w:t>
      </w:r>
      <w:r w:rsidR="003553FB">
        <w:rPr>
          <w:sz w:val="24"/>
        </w:rPr>
        <w:t>pprove-motion carried.</w:t>
      </w:r>
    </w:p>
    <w:p w14:paraId="39DF028B" w14:textId="4FD3CED3" w:rsidR="00AE2B98" w:rsidRPr="005245AA" w:rsidRDefault="00AE2B98" w:rsidP="005245AA">
      <w:pPr>
        <w:pStyle w:val="ListParagraph"/>
        <w:tabs>
          <w:tab w:val="left" w:pos="840"/>
        </w:tabs>
        <w:spacing w:before="32"/>
        <w:ind w:firstLine="0"/>
        <w:rPr>
          <w:spacing w:val="-2"/>
          <w:sz w:val="23"/>
        </w:rPr>
      </w:pPr>
    </w:p>
    <w:p w14:paraId="0B581013" w14:textId="156001C0" w:rsidR="00941362" w:rsidRDefault="000B2EBA" w:rsidP="009B586E">
      <w:pPr>
        <w:pStyle w:val="ListParagraph"/>
        <w:numPr>
          <w:ilvl w:val="0"/>
          <w:numId w:val="1"/>
        </w:numPr>
        <w:rPr>
          <w:sz w:val="23"/>
        </w:rPr>
      </w:pPr>
      <w:r>
        <w:rPr>
          <w:sz w:val="23"/>
        </w:rPr>
        <w:t>Agenda Item 3</w:t>
      </w:r>
      <w:r w:rsidR="0001519F">
        <w:rPr>
          <w:sz w:val="23"/>
        </w:rPr>
        <w:t>-</w:t>
      </w:r>
      <w:r w:rsidR="009B586E">
        <w:rPr>
          <w:sz w:val="23"/>
        </w:rPr>
        <w:t>Co-Chair Duties</w:t>
      </w:r>
      <w:r w:rsidR="00D77C32">
        <w:rPr>
          <w:sz w:val="23"/>
        </w:rPr>
        <w:t>-reviewed</w:t>
      </w:r>
      <w:r w:rsidR="00141F18">
        <w:rPr>
          <w:sz w:val="23"/>
        </w:rPr>
        <w:t>.</w:t>
      </w:r>
    </w:p>
    <w:p w14:paraId="74B82C70" w14:textId="48234E9C" w:rsidR="003553FB" w:rsidRDefault="003553FB" w:rsidP="003553FB">
      <w:pPr>
        <w:pStyle w:val="ListParagraph"/>
        <w:tabs>
          <w:tab w:val="left" w:pos="840"/>
        </w:tabs>
        <w:spacing w:before="1"/>
        <w:ind w:firstLine="0"/>
        <w:rPr>
          <w:sz w:val="24"/>
        </w:rPr>
      </w:pPr>
      <w:r>
        <w:rPr>
          <w:sz w:val="24"/>
        </w:rPr>
        <w:t xml:space="preserve">M/S/C: </w:t>
      </w:r>
      <w:r w:rsidR="00721C85">
        <w:rPr>
          <w:sz w:val="24"/>
        </w:rPr>
        <w:t>Jana Richardson/Teresa McAllister</w:t>
      </w:r>
      <w:r>
        <w:rPr>
          <w:sz w:val="24"/>
        </w:rPr>
        <w:t xml:space="preserve"> motioned to</w:t>
      </w:r>
      <w:r w:rsidR="00EF643F">
        <w:rPr>
          <w:sz w:val="24"/>
        </w:rPr>
        <w:t xml:space="preserve"> review and</w:t>
      </w:r>
      <w:r>
        <w:rPr>
          <w:sz w:val="24"/>
        </w:rPr>
        <w:t xml:space="preserve"> approve-motion carried.</w:t>
      </w:r>
    </w:p>
    <w:p w14:paraId="376961BF" w14:textId="77777777" w:rsidR="00941362" w:rsidRPr="000B2EBA" w:rsidRDefault="00941362" w:rsidP="0083136A">
      <w:pPr>
        <w:pStyle w:val="ListParagraph"/>
        <w:ind w:firstLine="0"/>
        <w:rPr>
          <w:sz w:val="23"/>
        </w:rPr>
      </w:pPr>
    </w:p>
    <w:p w14:paraId="6F3178EE" w14:textId="586C6411" w:rsidR="000B2EBA" w:rsidRPr="00AE2B98" w:rsidRDefault="00CF42A3" w:rsidP="00AE2B98">
      <w:pPr>
        <w:pStyle w:val="ListParagraph"/>
        <w:numPr>
          <w:ilvl w:val="0"/>
          <w:numId w:val="1"/>
        </w:numPr>
        <w:tabs>
          <w:tab w:val="left" w:pos="840"/>
        </w:tabs>
        <w:rPr>
          <w:sz w:val="23"/>
        </w:rPr>
      </w:pPr>
      <w:r>
        <w:rPr>
          <w:sz w:val="24"/>
        </w:rPr>
        <w:t>Agenda Item 4</w:t>
      </w:r>
      <w:r w:rsidR="0001519F">
        <w:rPr>
          <w:sz w:val="24"/>
        </w:rPr>
        <w:t>-</w:t>
      </w:r>
      <w:r w:rsidR="009B586E">
        <w:rPr>
          <w:sz w:val="24"/>
        </w:rPr>
        <w:t>Committee Resources</w:t>
      </w:r>
      <w:r w:rsidR="001C6816">
        <w:rPr>
          <w:sz w:val="24"/>
        </w:rPr>
        <w:t>-Most have access to the canvas page, Becka will get access to the new members. Becka shared the page and what resources are available.</w:t>
      </w:r>
    </w:p>
    <w:p w14:paraId="300438C9" w14:textId="77777777" w:rsidR="0083136A" w:rsidRPr="0083136A" w:rsidRDefault="0083136A" w:rsidP="0083136A">
      <w:pPr>
        <w:tabs>
          <w:tab w:val="left" w:pos="416"/>
        </w:tabs>
        <w:rPr>
          <w:sz w:val="24"/>
        </w:rPr>
      </w:pPr>
    </w:p>
    <w:p w14:paraId="41D95887" w14:textId="6DEFD1F1" w:rsidR="00660DAB" w:rsidRDefault="00D15B24" w:rsidP="00D15B24">
      <w:pPr>
        <w:pStyle w:val="ListParagraph"/>
        <w:numPr>
          <w:ilvl w:val="0"/>
          <w:numId w:val="1"/>
        </w:numPr>
        <w:tabs>
          <w:tab w:val="left" w:pos="416"/>
        </w:tabs>
        <w:rPr>
          <w:sz w:val="24"/>
        </w:rPr>
      </w:pPr>
      <w:r>
        <w:rPr>
          <w:sz w:val="24"/>
        </w:rPr>
        <w:t xml:space="preserve">        </w:t>
      </w:r>
      <w:r w:rsidR="009B586E">
        <w:rPr>
          <w:sz w:val="24"/>
        </w:rPr>
        <w:t>Agenda Item 5-Course Review Team Assignments</w:t>
      </w:r>
      <w:r w:rsidR="001C6816">
        <w:rPr>
          <w:sz w:val="24"/>
        </w:rPr>
        <w:t>-</w:t>
      </w:r>
      <w:r w:rsidR="00CB69DC">
        <w:rPr>
          <w:sz w:val="24"/>
        </w:rPr>
        <w:t>The team assignments were</w:t>
      </w:r>
      <w:r w:rsidR="0011583B">
        <w:rPr>
          <w:sz w:val="24"/>
        </w:rPr>
        <w:t xml:space="preserve"> changed and </w:t>
      </w:r>
      <w:r w:rsidR="00CB69DC">
        <w:rPr>
          <w:sz w:val="24"/>
        </w:rPr>
        <w:t xml:space="preserve">shared. </w:t>
      </w:r>
    </w:p>
    <w:p w14:paraId="44DF3215" w14:textId="77777777" w:rsidR="006F0FB2" w:rsidRPr="006F0FB2" w:rsidRDefault="006F0FB2" w:rsidP="006F0FB2">
      <w:pPr>
        <w:pStyle w:val="ListParagraph"/>
        <w:rPr>
          <w:sz w:val="24"/>
        </w:rPr>
      </w:pPr>
    </w:p>
    <w:p w14:paraId="683B4551" w14:textId="37F5289E" w:rsidR="006F0FB2" w:rsidRPr="006F0FB2" w:rsidRDefault="006F0FB2" w:rsidP="006F0FB2">
      <w:pPr>
        <w:tabs>
          <w:tab w:val="left" w:pos="416"/>
        </w:tabs>
        <w:rPr>
          <w:sz w:val="24"/>
        </w:rPr>
      </w:pPr>
      <w:r>
        <w:rPr>
          <w:sz w:val="24"/>
        </w:rPr>
        <w:t>Adjournment</w:t>
      </w:r>
      <w:r w:rsidR="0011583B">
        <w:rPr>
          <w:sz w:val="24"/>
        </w:rPr>
        <w:t>-11:40.</w:t>
      </w:r>
    </w:p>
    <w:p w14:paraId="713081D9" w14:textId="60DF4699" w:rsidR="00192211" w:rsidRDefault="00192211" w:rsidP="005245AA">
      <w:pPr>
        <w:tabs>
          <w:tab w:val="left" w:pos="416"/>
        </w:tabs>
        <w:rPr>
          <w:color w:val="FF0000"/>
          <w:sz w:val="24"/>
        </w:rPr>
      </w:pPr>
      <w:r>
        <w:rPr>
          <w:sz w:val="24"/>
        </w:rPr>
        <w:tab/>
      </w:r>
    </w:p>
    <w:p w14:paraId="6E094A19" w14:textId="77777777" w:rsidR="005245AA" w:rsidRDefault="005245AA" w:rsidP="005245AA">
      <w:pPr>
        <w:tabs>
          <w:tab w:val="left" w:pos="416"/>
        </w:tabs>
        <w:rPr>
          <w:sz w:val="24"/>
        </w:rPr>
      </w:pPr>
    </w:p>
    <w:p w14:paraId="4170CE51" w14:textId="5030751A" w:rsidR="00B90C16" w:rsidRDefault="005245AA" w:rsidP="005245AA">
      <w:pPr>
        <w:tabs>
          <w:tab w:val="left" w:pos="416"/>
        </w:tabs>
        <w:rPr>
          <w:sz w:val="24"/>
        </w:rPr>
      </w:pPr>
      <w:r w:rsidRPr="005245AA">
        <w:rPr>
          <w:sz w:val="24"/>
        </w:rPr>
        <w:t>Becka’s Notes</w:t>
      </w:r>
    </w:p>
    <w:p w14:paraId="093F01AB" w14:textId="77777777" w:rsidR="009A5DCC" w:rsidRDefault="009A5DCC" w:rsidP="005245AA">
      <w:pPr>
        <w:tabs>
          <w:tab w:val="left" w:pos="416"/>
        </w:tabs>
        <w:rPr>
          <w:sz w:val="24"/>
        </w:rPr>
      </w:pPr>
    </w:p>
    <w:p w14:paraId="105EBA79" w14:textId="77777777" w:rsidR="009A5DCC" w:rsidRPr="009A5DCC" w:rsidRDefault="009A5DCC" w:rsidP="009A5DCC">
      <w:pPr>
        <w:tabs>
          <w:tab w:val="left" w:pos="416"/>
        </w:tabs>
        <w:rPr>
          <w:sz w:val="24"/>
        </w:rPr>
      </w:pPr>
      <w:r w:rsidRPr="009A5DCC">
        <w:rPr>
          <w:sz w:val="24"/>
        </w:rPr>
        <w:t>Here is a recap of our meeting: </w:t>
      </w:r>
    </w:p>
    <w:p w14:paraId="1D246171" w14:textId="77777777" w:rsidR="009A5DCC" w:rsidRPr="009A5DCC" w:rsidRDefault="009A5DCC" w:rsidP="009A5DCC">
      <w:pPr>
        <w:tabs>
          <w:tab w:val="left" w:pos="416"/>
        </w:tabs>
        <w:rPr>
          <w:sz w:val="24"/>
        </w:rPr>
      </w:pPr>
      <w:r w:rsidRPr="009A5DCC">
        <w:rPr>
          <w:sz w:val="24"/>
        </w:rPr>
        <w:t> </w:t>
      </w:r>
    </w:p>
    <w:p w14:paraId="17BAE958" w14:textId="77777777" w:rsidR="009A5DCC" w:rsidRPr="009A5DCC" w:rsidRDefault="009A5DCC" w:rsidP="009A5DCC">
      <w:pPr>
        <w:numPr>
          <w:ilvl w:val="0"/>
          <w:numId w:val="21"/>
        </w:numPr>
        <w:tabs>
          <w:tab w:val="left" w:pos="416"/>
        </w:tabs>
        <w:rPr>
          <w:sz w:val="24"/>
        </w:rPr>
      </w:pPr>
      <w:r w:rsidRPr="009A5DCC">
        <w:rPr>
          <w:sz w:val="24"/>
        </w:rPr>
        <w:t>Co-Chair Report:</w:t>
      </w:r>
    </w:p>
    <w:p w14:paraId="78969EC5" w14:textId="77777777" w:rsidR="009A5DCC" w:rsidRPr="009A5DCC" w:rsidRDefault="009A5DCC" w:rsidP="009A5DCC">
      <w:pPr>
        <w:numPr>
          <w:ilvl w:val="1"/>
          <w:numId w:val="21"/>
        </w:numPr>
        <w:tabs>
          <w:tab w:val="left" w:pos="416"/>
        </w:tabs>
        <w:rPr>
          <w:sz w:val="24"/>
        </w:rPr>
      </w:pPr>
      <w:r w:rsidRPr="009A5DCC">
        <w:rPr>
          <w:sz w:val="24"/>
        </w:rPr>
        <w:t xml:space="preserve">Most </w:t>
      </w:r>
      <w:hyperlink r:id="rId5" w:history="1">
        <w:r w:rsidRPr="009A5DCC">
          <w:rPr>
            <w:rStyle w:val="Hyperlink"/>
            <w:sz w:val="24"/>
          </w:rPr>
          <w:t>assessment plans</w:t>
        </w:r>
      </w:hyperlink>
      <w:r w:rsidRPr="009A5DCC">
        <w:rPr>
          <w:sz w:val="24"/>
        </w:rPr>
        <w:t xml:space="preserve"> are updated on the committee website for 2024-25. I will be in contact with areas who are still missing plans. </w:t>
      </w:r>
    </w:p>
    <w:p w14:paraId="4555E88C" w14:textId="77777777" w:rsidR="009A5DCC" w:rsidRPr="009A5DCC" w:rsidRDefault="009A5DCC" w:rsidP="009A5DCC">
      <w:pPr>
        <w:numPr>
          <w:ilvl w:val="0"/>
          <w:numId w:val="21"/>
        </w:numPr>
        <w:tabs>
          <w:tab w:val="left" w:pos="416"/>
        </w:tabs>
        <w:rPr>
          <w:sz w:val="24"/>
        </w:rPr>
      </w:pPr>
      <w:r w:rsidRPr="009A5DCC">
        <w:rPr>
          <w:sz w:val="24"/>
        </w:rPr>
        <w:t>We voted to approve:</w:t>
      </w:r>
    </w:p>
    <w:p w14:paraId="0BC71BCE" w14:textId="77777777" w:rsidR="009A5DCC" w:rsidRPr="009A5DCC" w:rsidRDefault="009A5DCC" w:rsidP="009A5DCC">
      <w:pPr>
        <w:numPr>
          <w:ilvl w:val="1"/>
          <w:numId w:val="21"/>
        </w:numPr>
        <w:tabs>
          <w:tab w:val="left" w:pos="416"/>
        </w:tabs>
        <w:rPr>
          <w:sz w:val="24"/>
        </w:rPr>
      </w:pPr>
      <w:r w:rsidRPr="009A5DCC">
        <w:rPr>
          <w:sz w:val="24"/>
        </w:rPr>
        <w:t>Minutes from 9/20 meeting</w:t>
      </w:r>
    </w:p>
    <w:p w14:paraId="70825240" w14:textId="77777777" w:rsidR="009A5DCC" w:rsidRPr="009A5DCC" w:rsidRDefault="009A5DCC" w:rsidP="009A5DCC">
      <w:pPr>
        <w:numPr>
          <w:ilvl w:val="1"/>
          <w:numId w:val="21"/>
        </w:numPr>
        <w:tabs>
          <w:tab w:val="left" w:pos="416"/>
        </w:tabs>
        <w:rPr>
          <w:sz w:val="24"/>
        </w:rPr>
      </w:pPr>
      <w:r w:rsidRPr="009A5DCC">
        <w:rPr>
          <w:sz w:val="24"/>
        </w:rPr>
        <w:t>BC GE Guiding Notes including:</w:t>
      </w:r>
    </w:p>
    <w:p w14:paraId="529A45BA" w14:textId="77777777" w:rsidR="009A5DCC" w:rsidRPr="009A5DCC" w:rsidRDefault="009A5DCC" w:rsidP="009A5DCC">
      <w:pPr>
        <w:numPr>
          <w:ilvl w:val="2"/>
          <w:numId w:val="21"/>
        </w:numPr>
        <w:tabs>
          <w:tab w:val="left" w:pos="416"/>
        </w:tabs>
        <w:rPr>
          <w:sz w:val="24"/>
        </w:rPr>
      </w:pPr>
      <w:r w:rsidRPr="009A5DCC">
        <w:rPr>
          <w:sz w:val="24"/>
        </w:rPr>
        <w:t>Outcomes</w:t>
      </w:r>
    </w:p>
    <w:p w14:paraId="0371E0BE" w14:textId="77777777" w:rsidR="009A5DCC" w:rsidRPr="009A5DCC" w:rsidRDefault="009A5DCC" w:rsidP="009A5DCC">
      <w:pPr>
        <w:numPr>
          <w:ilvl w:val="2"/>
          <w:numId w:val="21"/>
        </w:numPr>
        <w:tabs>
          <w:tab w:val="left" w:pos="416"/>
        </w:tabs>
        <w:rPr>
          <w:sz w:val="24"/>
        </w:rPr>
      </w:pPr>
      <w:r w:rsidRPr="009A5DCC">
        <w:rPr>
          <w:sz w:val="24"/>
        </w:rPr>
        <w:t>Addition of the statement “Upon successful completion of a course within this area, the student will be able to….”</w:t>
      </w:r>
    </w:p>
    <w:p w14:paraId="42C78947" w14:textId="77777777" w:rsidR="009A5DCC" w:rsidRPr="009A5DCC" w:rsidRDefault="009A5DCC" w:rsidP="009A5DCC">
      <w:pPr>
        <w:numPr>
          <w:ilvl w:val="2"/>
          <w:numId w:val="21"/>
        </w:numPr>
        <w:tabs>
          <w:tab w:val="left" w:pos="416"/>
        </w:tabs>
        <w:rPr>
          <w:sz w:val="24"/>
        </w:rPr>
      </w:pPr>
      <w:r w:rsidRPr="009A5DCC">
        <w:rPr>
          <w:sz w:val="24"/>
        </w:rPr>
        <w:t>Data migration per the crosswalk worksheet</w:t>
      </w:r>
    </w:p>
    <w:p w14:paraId="7BEA41BB" w14:textId="57BF9A9D" w:rsidR="009A5DCC" w:rsidRPr="009A5DCC" w:rsidRDefault="009A5DCC" w:rsidP="009A5DCC">
      <w:pPr>
        <w:numPr>
          <w:ilvl w:val="1"/>
          <w:numId w:val="21"/>
        </w:numPr>
        <w:tabs>
          <w:tab w:val="left" w:pos="416"/>
        </w:tabs>
        <w:rPr>
          <w:sz w:val="24"/>
        </w:rPr>
      </w:pPr>
      <w:hyperlink r:id="rId6" w:history="1">
        <w:r w:rsidRPr="009A5DCC">
          <w:rPr>
            <w:rStyle w:val="Hyperlink"/>
            <w:noProof/>
            <w:sz w:val="24"/>
          </w:rPr>
          <w:drawing>
            <wp:inline distT="0" distB="0" distL="0" distR="0" wp14:anchorId="1FAA4E67" wp14:editId="7799863C">
              <wp:extent cx="152400" cy="152400"/>
              <wp:effectExtent l="0" t="0" r="0" b="0"/>
              <wp:docPr id="582843519" name="Picture 6"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5DCC">
          <w:rPr>
            <w:rStyle w:val="Hyperlink"/>
            <w:sz w:val="24"/>
          </w:rPr>
          <w:t xml:space="preserve"> Charge Revisions</w:t>
        </w:r>
      </w:hyperlink>
      <w:r w:rsidRPr="009A5DCC">
        <w:rPr>
          <w:sz w:val="24"/>
        </w:rPr>
        <w:t xml:space="preserve"> </w:t>
      </w:r>
    </w:p>
    <w:p w14:paraId="64E89413" w14:textId="01301AA0" w:rsidR="009A5DCC" w:rsidRPr="009A5DCC" w:rsidRDefault="009A5DCC" w:rsidP="009A5DCC">
      <w:pPr>
        <w:numPr>
          <w:ilvl w:val="1"/>
          <w:numId w:val="21"/>
        </w:numPr>
        <w:tabs>
          <w:tab w:val="left" w:pos="416"/>
        </w:tabs>
        <w:rPr>
          <w:sz w:val="24"/>
        </w:rPr>
      </w:pPr>
      <w:hyperlink r:id="rId9" w:history="1">
        <w:r w:rsidRPr="009A5DCC">
          <w:rPr>
            <w:rStyle w:val="Hyperlink"/>
            <w:noProof/>
            <w:sz w:val="24"/>
          </w:rPr>
          <w:drawing>
            <wp:inline distT="0" distB="0" distL="0" distR="0" wp14:anchorId="638E9105" wp14:editId="6983D285">
              <wp:extent cx="152400" cy="152400"/>
              <wp:effectExtent l="0" t="0" r="0" b="0"/>
              <wp:docPr id="2146986302" name="Picture 5"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cx ic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5DCC">
          <w:rPr>
            <w:rStyle w:val="Hyperlink"/>
            <w:sz w:val="24"/>
          </w:rPr>
          <w:t> Co-Chair Duties</w:t>
        </w:r>
      </w:hyperlink>
      <w:r w:rsidRPr="009A5DCC">
        <w:rPr>
          <w:sz w:val="24"/>
        </w:rPr>
        <w:t xml:space="preserve"> </w:t>
      </w:r>
    </w:p>
    <w:p w14:paraId="49858188" w14:textId="77777777" w:rsidR="009A5DCC" w:rsidRPr="009A5DCC" w:rsidRDefault="009A5DCC" w:rsidP="009A5DCC">
      <w:pPr>
        <w:numPr>
          <w:ilvl w:val="0"/>
          <w:numId w:val="21"/>
        </w:numPr>
        <w:tabs>
          <w:tab w:val="left" w:pos="416"/>
        </w:tabs>
        <w:rPr>
          <w:sz w:val="24"/>
        </w:rPr>
      </w:pPr>
      <w:r w:rsidRPr="009A5DCC">
        <w:rPr>
          <w:sz w:val="24"/>
        </w:rPr>
        <w:t xml:space="preserve">I have added new members to the Canvas Shell where you can find committee resources and our </w:t>
      </w:r>
      <w:hyperlink r:id="rId10" w:history="1">
        <w:r w:rsidRPr="009A5DCC">
          <w:rPr>
            <w:rStyle w:val="Hyperlink"/>
            <w:sz w:val="24"/>
          </w:rPr>
          <w:t>SharePoint</w:t>
        </w:r>
      </w:hyperlink>
      <w:r w:rsidRPr="009A5DCC">
        <w:rPr>
          <w:sz w:val="24"/>
        </w:rPr>
        <w:t xml:space="preserve"> where you can find committee documents.</w:t>
      </w:r>
    </w:p>
    <w:p w14:paraId="21C71613" w14:textId="77777777" w:rsidR="009A5DCC" w:rsidRPr="009A5DCC" w:rsidRDefault="009A5DCC" w:rsidP="009A5DCC">
      <w:pPr>
        <w:numPr>
          <w:ilvl w:val="1"/>
          <w:numId w:val="21"/>
        </w:numPr>
        <w:tabs>
          <w:tab w:val="left" w:pos="416"/>
        </w:tabs>
        <w:rPr>
          <w:sz w:val="24"/>
        </w:rPr>
      </w:pPr>
      <w:r w:rsidRPr="009A5DCC">
        <w:rPr>
          <w:sz w:val="24"/>
        </w:rPr>
        <w:t xml:space="preserve">Please let me know if you have yet to be added. </w:t>
      </w:r>
    </w:p>
    <w:p w14:paraId="6DA69E4E" w14:textId="77777777" w:rsidR="009A5DCC" w:rsidRPr="009A5DCC" w:rsidRDefault="009A5DCC" w:rsidP="009A5DCC">
      <w:pPr>
        <w:numPr>
          <w:ilvl w:val="0"/>
          <w:numId w:val="21"/>
        </w:numPr>
        <w:tabs>
          <w:tab w:val="left" w:pos="416"/>
        </w:tabs>
        <w:rPr>
          <w:sz w:val="24"/>
        </w:rPr>
      </w:pPr>
      <w:r w:rsidRPr="009A5DCC">
        <w:rPr>
          <w:sz w:val="24"/>
        </w:rPr>
        <w:t xml:space="preserve">Here are this week’s </w:t>
      </w:r>
      <w:hyperlink r:id="rId11" w:history="1">
        <w:r w:rsidRPr="009A5DCC">
          <w:rPr>
            <w:rStyle w:val="Hyperlink"/>
            <w:sz w:val="24"/>
          </w:rPr>
          <w:t>team assignments</w:t>
        </w:r>
      </w:hyperlink>
      <w:r w:rsidRPr="009A5DCC">
        <w:rPr>
          <w:sz w:val="24"/>
        </w:rPr>
        <w:t xml:space="preserve"> that are due Friday. </w:t>
      </w:r>
    </w:p>
    <w:p w14:paraId="2C141A83" w14:textId="77777777" w:rsidR="009A5DCC" w:rsidRPr="009A5DCC" w:rsidRDefault="009A5DCC" w:rsidP="009A5DCC">
      <w:pPr>
        <w:numPr>
          <w:ilvl w:val="1"/>
          <w:numId w:val="21"/>
        </w:numPr>
        <w:tabs>
          <w:tab w:val="left" w:pos="416"/>
        </w:tabs>
        <w:rPr>
          <w:sz w:val="24"/>
        </w:rPr>
      </w:pPr>
      <w:r w:rsidRPr="009A5DCC">
        <w:rPr>
          <w:sz w:val="24"/>
        </w:rPr>
        <w:t xml:space="preserve">There will likely be another round of assignments next Friday. The curriculum Co-Chairs recently ran an eLumen export and there are 331 courses and 178 programs currently in the curriculum workflow that will eventually make their way to us, so be prepared for larger assignments in the coming weeks. I will do my best to space them out evenly as to not overwhelm anyone. </w:t>
      </w:r>
    </w:p>
    <w:p w14:paraId="1A49D6F4" w14:textId="77777777" w:rsidR="009A5DCC" w:rsidRPr="009A5DCC" w:rsidRDefault="009A5DCC" w:rsidP="009A5DCC">
      <w:pPr>
        <w:numPr>
          <w:ilvl w:val="1"/>
          <w:numId w:val="21"/>
        </w:numPr>
        <w:tabs>
          <w:tab w:val="left" w:pos="416"/>
        </w:tabs>
        <w:rPr>
          <w:sz w:val="24"/>
        </w:rPr>
      </w:pPr>
      <w:r w:rsidRPr="009A5DCC">
        <w:rPr>
          <w:sz w:val="24"/>
        </w:rPr>
        <w:t>I meant to send this out last meeting, but attached are my frequently used comments when reviewing courses and programs. This makes the review process a bit quicker. Feel free to add to it!</w:t>
      </w:r>
    </w:p>
    <w:p w14:paraId="1DC80D6F" w14:textId="35DA9B74" w:rsidR="009A5DCC" w:rsidRPr="009A5DCC" w:rsidRDefault="009A5DCC" w:rsidP="009A5DCC">
      <w:pPr>
        <w:numPr>
          <w:ilvl w:val="0"/>
          <w:numId w:val="21"/>
        </w:numPr>
        <w:tabs>
          <w:tab w:val="left" w:pos="416"/>
        </w:tabs>
        <w:rPr>
          <w:sz w:val="24"/>
        </w:rPr>
      </w:pPr>
      <w:r w:rsidRPr="009A5DCC">
        <w:rPr>
          <w:sz w:val="24"/>
        </w:rPr>
        <w:t xml:space="preserve">Here is the </w:t>
      </w:r>
      <w:hyperlink r:id="rId12" w:history="1">
        <w:r w:rsidRPr="009A5DCC">
          <w:rPr>
            <w:rStyle w:val="Hyperlink"/>
            <w:noProof/>
            <w:sz w:val="24"/>
          </w:rPr>
          <w:drawing>
            <wp:inline distT="0" distB="0" distL="0" distR="0" wp14:anchorId="6F5E5138" wp14:editId="0EBE4E9D">
              <wp:extent cx="152400" cy="152400"/>
              <wp:effectExtent l="0" t="0" r="0" b="0"/>
              <wp:docPr id="1747768183" name="Picture 4"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x ic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5DCC">
          <w:rPr>
            <w:rStyle w:val="Hyperlink"/>
            <w:sz w:val="24"/>
          </w:rPr>
          <w:t> training doc</w:t>
        </w:r>
      </w:hyperlink>
      <w:r w:rsidRPr="009A5DCC">
        <w:rPr>
          <w:sz w:val="24"/>
        </w:rPr>
        <w:t xml:space="preserve"> for Pulling Assessment Data for Program Review for those of you working on these for your area. If anyone needs help, please reach out. If needed we will do a training at our next meeting. </w:t>
      </w:r>
    </w:p>
    <w:p w14:paraId="1EB8170B" w14:textId="77777777" w:rsidR="009A5DCC" w:rsidRPr="009A5DCC" w:rsidRDefault="009A5DCC" w:rsidP="009A5DCC">
      <w:pPr>
        <w:tabs>
          <w:tab w:val="left" w:pos="416"/>
        </w:tabs>
        <w:rPr>
          <w:sz w:val="24"/>
        </w:rPr>
      </w:pPr>
      <w:r w:rsidRPr="009A5DCC">
        <w:rPr>
          <w:sz w:val="24"/>
        </w:rPr>
        <w:t> </w:t>
      </w:r>
    </w:p>
    <w:p w14:paraId="1758D1EC" w14:textId="77777777" w:rsidR="009A5DCC" w:rsidRPr="009A5DCC" w:rsidRDefault="009A5DCC" w:rsidP="009A5DCC">
      <w:pPr>
        <w:tabs>
          <w:tab w:val="left" w:pos="416"/>
        </w:tabs>
        <w:rPr>
          <w:sz w:val="24"/>
        </w:rPr>
      </w:pPr>
      <w:r w:rsidRPr="009A5DCC">
        <w:rPr>
          <w:sz w:val="24"/>
        </w:rPr>
        <w:t xml:space="preserve">And that’s it! Thanks for </w:t>
      </w:r>
      <w:proofErr w:type="gramStart"/>
      <w:r w:rsidRPr="009A5DCC">
        <w:rPr>
          <w:sz w:val="24"/>
        </w:rPr>
        <w:t>all of</w:t>
      </w:r>
      <w:proofErr w:type="gramEnd"/>
      <w:r w:rsidRPr="009A5DCC">
        <w:rPr>
          <w:sz w:val="24"/>
        </w:rPr>
        <w:t xml:space="preserve"> your hard work! See you at the next meeting on Oct 18</w:t>
      </w:r>
      <w:r w:rsidRPr="009A5DCC">
        <w:rPr>
          <w:sz w:val="24"/>
          <w:vertAlign w:val="superscript"/>
        </w:rPr>
        <w:t>th</w:t>
      </w:r>
      <w:r w:rsidRPr="009A5DCC">
        <w:rPr>
          <w:sz w:val="24"/>
        </w:rPr>
        <w:t xml:space="preserve">. </w:t>
      </w:r>
      <w:r w:rsidRPr="009A5DCC">
        <w:rPr>
          <w:rFonts w:ascii="Segoe UI Emoji" w:hAnsi="Segoe UI Emoji" w:cs="Segoe UI Emoji"/>
          <w:sz w:val="24"/>
        </w:rPr>
        <w:t>😊</w:t>
      </w:r>
      <w:r w:rsidRPr="009A5DCC">
        <w:rPr>
          <w:sz w:val="24"/>
        </w:rPr>
        <w:t xml:space="preserve"> </w:t>
      </w:r>
    </w:p>
    <w:p w14:paraId="2E6B65AF" w14:textId="77777777" w:rsidR="009A5DCC" w:rsidRDefault="009A5DCC" w:rsidP="005245AA">
      <w:pPr>
        <w:tabs>
          <w:tab w:val="left" w:pos="416"/>
        </w:tabs>
        <w:rPr>
          <w:sz w:val="24"/>
        </w:rPr>
      </w:pPr>
    </w:p>
    <w:sectPr w:rsidR="009A5DCC" w:rsidSect="00EF39EB">
      <w:pgSz w:w="12240" w:h="15840"/>
      <w:pgMar w:top="1008" w:right="1440" w:bottom="28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5A61"/>
    <w:multiLevelType w:val="hybridMultilevel"/>
    <w:tmpl w:val="F6AE1458"/>
    <w:lvl w:ilvl="0" w:tplc="E1447A8E">
      <w:start w:val="1"/>
      <w:numFmt w:val="upperRoman"/>
      <w:lvlText w:val="%1."/>
      <w:lvlJc w:val="left"/>
      <w:pPr>
        <w:ind w:left="840" w:hanging="720"/>
      </w:pPr>
      <w:rPr>
        <w:rFonts w:ascii="Calibri" w:eastAsia="Calibri" w:hAnsi="Calibri" w:cs="Calibri" w:hint="default"/>
        <w:b w:val="0"/>
        <w:bCs w:val="0"/>
        <w:i w:val="0"/>
        <w:iCs w:val="0"/>
        <w:spacing w:val="-1"/>
        <w:w w:val="100"/>
        <w:sz w:val="24"/>
        <w:szCs w:val="24"/>
        <w:lang w:val="en-US" w:eastAsia="en-US" w:bidi="ar-SA"/>
      </w:rPr>
    </w:lvl>
    <w:lvl w:ilvl="1" w:tplc="099047B6">
      <w:start w:val="1"/>
      <w:numFmt w:val="upperLetter"/>
      <w:lvlText w:val="%2."/>
      <w:lvlJc w:val="left"/>
      <w:pPr>
        <w:ind w:left="1150" w:hanging="310"/>
      </w:pPr>
      <w:rPr>
        <w:rFonts w:ascii="Calibri" w:eastAsia="Calibri" w:hAnsi="Calibri" w:cs="Calibri" w:hint="default"/>
        <w:b w:val="0"/>
        <w:bCs w:val="0"/>
        <w:i w:val="0"/>
        <w:iCs w:val="0"/>
        <w:spacing w:val="-1"/>
        <w:w w:val="100"/>
        <w:sz w:val="24"/>
        <w:szCs w:val="24"/>
        <w:lang w:val="en-US" w:eastAsia="en-US" w:bidi="ar-SA"/>
      </w:rPr>
    </w:lvl>
    <w:lvl w:ilvl="2" w:tplc="A136FFBC">
      <w:start w:val="1"/>
      <w:numFmt w:val="decimal"/>
      <w:lvlText w:val="%3."/>
      <w:lvlJc w:val="left"/>
      <w:pPr>
        <w:ind w:left="1797" w:hanging="238"/>
      </w:pPr>
      <w:rPr>
        <w:rFonts w:ascii="Calibri" w:eastAsia="Calibri" w:hAnsi="Calibri" w:cs="Calibri" w:hint="default"/>
        <w:b w:val="0"/>
        <w:bCs w:val="0"/>
        <w:i w:val="0"/>
        <w:iCs w:val="0"/>
        <w:spacing w:val="-1"/>
        <w:w w:val="100"/>
        <w:sz w:val="24"/>
        <w:szCs w:val="24"/>
        <w:lang w:val="en-US" w:eastAsia="en-US" w:bidi="ar-SA"/>
      </w:rPr>
    </w:lvl>
    <w:lvl w:ilvl="3" w:tplc="731C7582">
      <w:numFmt w:val="bullet"/>
      <w:lvlText w:val="•"/>
      <w:lvlJc w:val="left"/>
      <w:pPr>
        <w:ind w:left="1800" w:hanging="238"/>
      </w:pPr>
      <w:rPr>
        <w:rFonts w:hint="default"/>
        <w:lang w:val="en-US" w:eastAsia="en-US" w:bidi="ar-SA"/>
      </w:rPr>
    </w:lvl>
    <w:lvl w:ilvl="4" w:tplc="9C423B9A">
      <w:numFmt w:val="bullet"/>
      <w:lvlText w:val="•"/>
      <w:lvlJc w:val="left"/>
      <w:pPr>
        <w:ind w:left="3102" w:hanging="238"/>
      </w:pPr>
      <w:rPr>
        <w:rFonts w:hint="default"/>
        <w:lang w:val="en-US" w:eastAsia="en-US" w:bidi="ar-SA"/>
      </w:rPr>
    </w:lvl>
    <w:lvl w:ilvl="5" w:tplc="F8383C16">
      <w:numFmt w:val="bullet"/>
      <w:lvlText w:val="•"/>
      <w:lvlJc w:val="left"/>
      <w:pPr>
        <w:ind w:left="4405" w:hanging="238"/>
      </w:pPr>
      <w:rPr>
        <w:rFonts w:hint="default"/>
        <w:lang w:val="en-US" w:eastAsia="en-US" w:bidi="ar-SA"/>
      </w:rPr>
    </w:lvl>
    <w:lvl w:ilvl="6" w:tplc="73F274E2">
      <w:numFmt w:val="bullet"/>
      <w:lvlText w:val="•"/>
      <w:lvlJc w:val="left"/>
      <w:pPr>
        <w:ind w:left="5708" w:hanging="238"/>
      </w:pPr>
      <w:rPr>
        <w:rFonts w:hint="default"/>
        <w:lang w:val="en-US" w:eastAsia="en-US" w:bidi="ar-SA"/>
      </w:rPr>
    </w:lvl>
    <w:lvl w:ilvl="7" w:tplc="84D2D2D2">
      <w:numFmt w:val="bullet"/>
      <w:lvlText w:val="•"/>
      <w:lvlJc w:val="left"/>
      <w:pPr>
        <w:ind w:left="7011" w:hanging="238"/>
      </w:pPr>
      <w:rPr>
        <w:rFonts w:hint="default"/>
        <w:lang w:val="en-US" w:eastAsia="en-US" w:bidi="ar-SA"/>
      </w:rPr>
    </w:lvl>
    <w:lvl w:ilvl="8" w:tplc="66A675EA">
      <w:numFmt w:val="bullet"/>
      <w:lvlText w:val="•"/>
      <w:lvlJc w:val="left"/>
      <w:pPr>
        <w:ind w:left="8314" w:hanging="238"/>
      </w:pPr>
      <w:rPr>
        <w:rFonts w:hint="default"/>
        <w:lang w:val="en-US" w:eastAsia="en-US" w:bidi="ar-SA"/>
      </w:rPr>
    </w:lvl>
  </w:abstractNum>
  <w:abstractNum w:abstractNumId="1" w15:restartNumberingAfterBreak="0">
    <w:nsid w:val="15F21336"/>
    <w:multiLevelType w:val="multilevel"/>
    <w:tmpl w:val="5B58A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26FF9"/>
    <w:multiLevelType w:val="multilevel"/>
    <w:tmpl w:val="E6EE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D0E08"/>
    <w:multiLevelType w:val="hybridMultilevel"/>
    <w:tmpl w:val="E640CBC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281027A4"/>
    <w:multiLevelType w:val="hybridMultilevel"/>
    <w:tmpl w:val="CCB4AF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5" w15:restartNumberingAfterBreak="0">
    <w:nsid w:val="2ECD32D0"/>
    <w:multiLevelType w:val="multilevel"/>
    <w:tmpl w:val="48E26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FA2D14"/>
    <w:multiLevelType w:val="multilevel"/>
    <w:tmpl w:val="7AE08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5C52D1"/>
    <w:multiLevelType w:val="multilevel"/>
    <w:tmpl w:val="D37AA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CA4308"/>
    <w:multiLevelType w:val="hybridMultilevel"/>
    <w:tmpl w:val="19AC28C4"/>
    <w:lvl w:ilvl="0" w:tplc="16D0A22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452A60"/>
    <w:multiLevelType w:val="multilevel"/>
    <w:tmpl w:val="B0D68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441140"/>
    <w:multiLevelType w:val="multilevel"/>
    <w:tmpl w:val="E49E0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EC5095"/>
    <w:multiLevelType w:val="multilevel"/>
    <w:tmpl w:val="56AC8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C27A7A"/>
    <w:multiLevelType w:val="multilevel"/>
    <w:tmpl w:val="C93A4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5F3C68"/>
    <w:multiLevelType w:val="multilevel"/>
    <w:tmpl w:val="27A0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171A06"/>
    <w:multiLevelType w:val="hybridMultilevel"/>
    <w:tmpl w:val="26ACDF84"/>
    <w:lvl w:ilvl="0" w:tplc="04090001">
      <w:start w:val="1"/>
      <w:numFmt w:val="bullet"/>
      <w:lvlText w:val=""/>
      <w:lvlJc w:val="left"/>
      <w:pPr>
        <w:ind w:left="2517" w:hanging="360"/>
      </w:pPr>
      <w:rPr>
        <w:rFonts w:ascii="Symbol" w:hAnsi="Symbol"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5" w15:restartNumberingAfterBreak="0">
    <w:nsid w:val="76BFB6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5A61B3"/>
    <w:multiLevelType w:val="hybridMultilevel"/>
    <w:tmpl w:val="9D02E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B277E1"/>
    <w:multiLevelType w:val="hybridMultilevel"/>
    <w:tmpl w:val="6C58E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337268170">
    <w:abstractNumId w:val="0"/>
  </w:num>
  <w:num w:numId="2" w16cid:durableId="509443092">
    <w:abstractNumId w:val="11"/>
  </w:num>
  <w:num w:numId="3" w16cid:durableId="1533225670">
    <w:abstractNumId w:val="1"/>
  </w:num>
  <w:num w:numId="4" w16cid:durableId="445318442">
    <w:abstractNumId w:val="9"/>
  </w:num>
  <w:num w:numId="5" w16cid:durableId="351878556">
    <w:abstractNumId w:val="2"/>
  </w:num>
  <w:num w:numId="6" w16cid:durableId="17899253">
    <w:abstractNumId w:val="5"/>
  </w:num>
  <w:num w:numId="7" w16cid:durableId="1911193456">
    <w:abstractNumId w:val="7"/>
  </w:num>
  <w:num w:numId="8" w16cid:durableId="1966155412">
    <w:abstractNumId w:val="13"/>
  </w:num>
  <w:num w:numId="9" w16cid:durableId="327563912">
    <w:abstractNumId w:val="8"/>
  </w:num>
  <w:num w:numId="10" w16cid:durableId="254630751">
    <w:abstractNumId w:val="3"/>
  </w:num>
  <w:num w:numId="11" w16cid:durableId="1829978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132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2010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167398">
    <w:abstractNumId w:val="15"/>
  </w:num>
  <w:num w:numId="15" w16cid:durableId="1635018151">
    <w:abstractNumId w:val="14"/>
  </w:num>
  <w:num w:numId="16" w16cid:durableId="764686446">
    <w:abstractNumId w:val="4"/>
  </w:num>
  <w:num w:numId="17" w16cid:durableId="1955363761">
    <w:abstractNumId w:val="16"/>
  </w:num>
  <w:num w:numId="18" w16cid:durableId="1896812324">
    <w:abstractNumId w:val="17"/>
  </w:num>
  <w:num w:numId="19" w16cid:durableId="46847308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381210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502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80"/>
    <w:rsid w:val="0001519F"/>
    <w:rsid w:val="000214BC"/>
    <w:rsid w:val="00043304"/>
    <w:rsid w:val="00045F63"/>
    <w:rsid w:val="00051ABB"/>
    <w:rsid w:val="00054DEF"/>
    <w:rsid w:val="00065236"/>
    <w:rsid w:val="00065A41"/>
    <w:rsid w:val="000A2723"/>
    <w:rsid w:val="000B2EBA"/>
    <w:rsid w:val="000C29F4"/>
    <w:rsid w:val="000D1840"/>
    <w:rsid w:val="000D4867"/>
    <w:rsid w:val="000E7C94"/>
    <w:rsid w:val="000F1829"/>
    <w:rsid w:val="00102936"/>
    <w:rsid w:val="001076E8"/>
    <w:rsid w:val="001126F6"/>
    <w:rsid w:val="0011473B"/>
    <w:rsid w:val="0011583B"/>
    <w:rsid w:val="00115EF1"/>
    <w:rsid w:val="00120A17"/>
    <w:rsid w:val="001240C2"/>
    <w:rsid w:val="0013132E"/>
    <w:rsid w:val="0013417D"/>
    <w:rsid w:val="00141F18"/>
    <w:rsid w:val="001658F2"/>
    <w:rsid w:val="00165B8A"/>
    <w:rsid w:val="00174D86"/>
    <w:rsid w:val="00187D11"/>
    <w:rsid w:val="00192211"/>
    <w:rsid w:val="001C6816"/>
    <w:rsid w:val="001D3A3B"/>
    <w:rsid w:val="001F4509"/>
    <w:rsid w:val="00224C18"/>
    <w:rsid w:val="00266324"/>
    <w:rsid w:val="0027168F"/>
    <w:rsid w:val="002B6C11"/>
    <w:rsid w:val="002C0E42"/>
    <w:rsid w:val="002E1A12"/>
    <w:rsid w:val="002E5918"/>
    <w:rsid w:val="002F3A55"/>
    <w:rsid w:val="003101CB"/>
    <w:rsid w:val="00311D0C"/>
    <w:rsid w:val="003274E3"/>
    <w:rsid w:val="00341257"/>
    <w:rsid w:val="00345593"/>
    <w:rsid w:val="00353E67"/>
    <w:rsid w:val="003553FB"/>
    <w:rsid w:val="0036017C"/>
    <w:rsid w:val="00396D7A"/>
    <w:rsid w:val="003A6C6E"/>
    <w:rsid w:val="003F7FC0"/>
    <w:rsid w:val="00402ED8"/>
    <w:rsid w:val="00402F9A"/>
    <w:rsid w:val="004074A7"/>
    <w:rsid w:val="0044363D"/>
    <w:rsid w:val="00476816"/>
    <w:rsid w:val="00496C70"/>
    <w:rsid w:val="004A002A"/>
    <w:rsid w:val="004A3DE2"/>
    <w:rsid w:val="004D0BC8"/>
    <w:rsid w:val="004D67D2"/>
    <w:rsid w:val="004E0606"/>
    <w:rsid w:val="004E21C8"/>
    <w:rsid w:val="0050427D"/>
    <w:rsid w:val="00512D10"/>
    <w:rsid w:val="0051690F"/>
    <w:rsid w:val="005245AA"/>
    <w:rsid w:val="0052614F"/>
    <w:rsid w:val="00532FD0"/>
    <w:rsid w:val="00562976"/>
    <w:rsid w:val="00577615"/>
    <w:rsid w:val="005A24A8"/>
    <w:rsid w:val="005C2BA3"/>
    <w:rsid w:val="005D7141"/>
    <w:rsid w:val="005F0578"/>
    <w:rsid w:val="00604FDE"/>
    <w:rsid w:val="00606EFF"/>
    <w:rsid w:val="0062010F"/>
    <w:rsid w:val="00634BDB"/>
    <w:rsid w:val="00651B6D"/>
    <w:rsid w:val="00660DAB"/>
    <w:rsid w:val="006742BC"/>
    <w:rsid w:val="006923FD"/>
    <w:rsid w:val="006A3B26"/>
    <w:rsid w:val="006B0863"/>
    <w:rsid w:val="006C1EC1"/>
    <w:rsid w:val="006E2EDC"/>
    <w:rsid w:val="006F0FB2"/>
    <w:rsid w:val="0070641A"/>
    <w:rsid w:val="00720373"/>
    <w:rsid w:val="00721C85"/>
    <w:rsid w:val="007231DF"/>
    <w:rsid w:val="00725F55"/>
    <w:rsid w:val="007344D9"/>
    <w:rsid w:val="007728D8"/>
    <w:rsid w:val="00776020"/>
    <w:rsid w:val="00777FA2"/>
    <w:rsid w:val="007963A1"/>
    <w:rsid w:val="007B335A"/>
    <w:rsid w:val="007D0D79"/>
    <w:rsid w:val="007D185D"/>
    <w:rsid w:val="007D2AA0"/>
    <w:rsid w:val="007E11E7"/>
    <w:rsid w:val="007F4106"/>
    <w:rsid w:val="00830AEC"/>
    <w:rsid w:val="0083136A"/>
    <w:rsid w:val="0083593A"/>
    <w:rsid w:val="00850390"/>
    <w:rsid w:val="00850FDF"/>
    <w:rsid w:val="00856E95"/>
    <w:rsid w:val="00864D78"/>
    <w:rsid w:val="00875351"/>
    <w:rsid w:val="00876031"/>
    <w:rsid w:val="008807EA"/>
    <w:rsid w:val="00890078"/>
    <w:rsid w:val="008A1D9A"/>
    <w:rsid w:val="008A68DD"/>
    <w:rsid w:val="008C2C86"/>
    <w:rsid w:val="008C6C3C"/>
    <w:rsid w:val="008D57CA"/>
    <w:rsid w:val="00910E0B"/>
    <w:rsid w:val="00925563"/>
    <w:rsid w:val="00941362"/>
    <w:rsid w:val="0094527A"/>
    <w:rsid w:val="009535AC"/>
    <w:rsid w:val="00953601"/>
    <w:rsid w:val="009542BB"/>
    <w:rsid w:val="00954365"/>
    <w:rsid w:val="00976BCF"/>
    <w:rsid w:val="009A2754"/>
    <w:rsid w:val="009A5DCC"/>
    <w:rsid w:val="009A7961"/>
    <w:rsid w:val="009B025B"/>
    <w:rsid w:val="009B586E"/>
    <w:rsid w:val="009C1722"/>
    <w:rsid w:val="009E35CE"/>
    <w:rsid w:val="00A155C5"/>
    <w:rsid w:val="00A51D13"/>
    <w:rsid w:val="00A757F3"/>
    <w:rsid w:val="00A86A38"/>
    <w:rsid w:val="00AB2CCF"/>
    <w:rsid w:val="00AB6FDB"/>
    <w:rsid w:val="00AC3CBD"/>
    <w:rsid w:val="00AD24EE"/>
    <w:rsid w:val="00AD2E9A"/>
    <w:rsid w:val="00AE2B98"/>
    <w:rsid w:val="00AE7178"/>
    <w:rsid w:val="00AF72FC"/>
    <w:rsid w:val="00B0781B"/>
    <w:rsid w:val="00B44454"/>
    <w:rsid w:val="00B720D5"/>
    <w:rsid w:val="00B90C16"/>
    <w:rsid w:val="00BD557B"/>
    <w:rsid w:val="00BD5FC5"/>
    <w:rsid w:val="00C048BA"/>
    <w:rsid w:val="00C07B33"/>
    <w:rsid w:val="00C25F9D"/>
    <w:rsid w:val="00C45705"/>
    <w:rsid w:val="00C468F1"/>
    <w:rsid w:val="00C923A3"/>
    <w:rsid w:val="00CB69DC"/>
    <w:rsid w:val="00CC4358"/>
    <w:rsid w:val="00CC46F7"/>
    <w:rsid w:val="00CC6FB0"/>
    <w:rsid w:val="00CF1411"/>
    <w:rsid w:val="00CF42A3"/>
    <w:rsid w:val="00D158C3"/>
    <w:rsid w:val="00D15B24"/>
    <w:rsid w:val="00D27D19"/>
    <w:rsid w:val="00D31472"/>
    <w:rsid w:val="00D52CFD"/>
    <w:rsid w:val="00D7740F"/>
    <w:rsid w:val="00D77C32"/>
    <w:rsid w:val="00DA56F0"/>
    <w:rsid w:val="00DA667B"/>
    <w:rsid w:val="00DA75D0"/>
    <w:rsid w:val="00DC704C"/>
    <w:rsid w:val="00DD6141"/>
    <w:rsid w:val="00DE3BA4"/>
    <w:rsid w:val="00E026D6"/>
    <w:rsid w:val="00E40E24"/>
    <w:rsid w:val="00E803EE"/>
    <w:rsid w:val="00E96D99"/>
    <w:rsid w:val="00EB4138"/>
    <w:rsid w:val="00EC369C"/>
    <w:rsid w:val="00EC7BFD"/>
    <w:rsid w:val="00ED36D6"/>
    <w:rsid w:val="00EF39EB"/>
    <w:rsid w:val="00EF3AE9"/>
    <w:rsid w:val="00EF643F"/>
    <w:rsid w:val="00EF780F"/>
    <w:rsid w:val="00F100A1"/>
    <w:rsid w:val="00F16A59"/>
    <w:rsid w:val="00F25E12"/>
    <w:rsid w:val="00F27592"/>
    <w:rsid w:val="00F7064C"/>
    <w:rsid w:val="00F77780"/>
    <w:rsid w:val="00FA2FC4"/>
    <w:rsid w:val="00FA7925"/>
    <w:rsid w:val="00FC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A78E"/>
  <w15:docId w15:val="{C203C0F5-98C4-44BD-8F85-C682DA8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pPr>
      <w:spacing w:line="224" w:lineRule="exact"/>
      <w:ind w:left="127"/>
    </w:pPr>
  </w:style>
  <w:style w:type="character" w:styleId="Hyperlink">
    <w:name w:val="Hyperlink"/>
    <w:basedOn w:val="DefaultParagraphFont"/>
    <w:uiPriority w:val="99"/>
    <w:unhideWhenUsed/>
    <w:rsid w:val="00ED36D6"/>
    <w:rPr>
      <w:color w:val="467886"/>
      <w:u w:val="single"/>
    </w:rPr>
  </w:style>
  <w:style w:type="character" w:styleId="SmartLink">
    <w:name w:val="Smart Link"/>
    <w:basedOn w:val="DefaultParagraphFont"/>
    <w:uiPriority w:val="99"/>
    <w:semiHidden/>
    <w:unhideWhenUsed/>
    <w:rsid w:val="00ED36D6"/>
    <w:rPr>
      <w:color w:val="0000FF"/>
      <w:u w:val="single"/>
      <w:shd w:val="clear" w:color="auto" w:fill="F3F2F1"/>
    </w:rPr>
  </w:style>
  <w:style w:type="character" w:customStyle="1" w:styleId="apple-converted-space">
    <w:name w:val="apple-converted-space"/>
    <w:basedOn w:val="DefaultParagraphFont"/>
    <w:rsid w:val="00B90C16"/>
  </w:style>
  <w:style w:type="character" w:customStyle="1" w:styleId="outlook-search-highlight">
    <w:name w:val="outlook-search-highlight"/>
    <w:basedOn w:val="DefaultParagraphFont"/>
    <w:rsid w:val="00345593"/>
  </w:style>
  <w:style w:type="character" w:styleId="UnresolvedMention">
    <w:name w:val="Unresolved Mention"/>
    <w:basedOn w:val="DefaultParagraphFont"/>
    <w:uiPriority w:val="99"/>
    <w:semiHidden/>
    <w:unhideWhenUsed/>
    <w:rsid w:val="001F4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6992">
      <w:bodyDiv w:val="1"/>
      <w:marLeft w:val="0"/>
      <w:marRight w:val="0"/>
      <w:marTop w:val="0"/>
      <w:marBottom w:val="0"/>
      <w:divBdr>
        <w:top w:val="none" w:sz="0" w:space="0" w:color="auto"/>
        <w:left w:val="none" w:sz="0" w:space="0" w:color="auto"/>
        <w:bottom w:val="none" w:sz="0" w:space="0" w:color="auto"/>
        <w:right w:val="none" w:sz="0" w:space="0" w:color="auto"/>
      </w:divBdr>
    </w:div>
    <w:div w:id="281617822">
      <w:bodyDiv w:val="1"/>
      <w:marLeft w:val="0"/>
      <w:marRight w:val="0"/>
      <w:marTop w:val="0"/>
      <w:marBottom w:val="0"/>
      <w:divBdr>
        <w:top w:val="none" w:sz="0" w:space="0" w:color="auto"/>
        <w:left w:val="none" w:sz="0" w:space="0" w:color="auto"/>
        <w:bottom w:val="none" w:sz="0" w:space="0" w:color="auto"/>
        <w:right w:val="none" w:sz="0" w:space="0" w:color="auto"/>
      </w:divBdr>
    </w:div>
    <w:div w:id="321860304">
      <w:bodyDiv w:val="1"/>
      <w:marLeft w:val="0"/>
      <w:marRight w:val="0"/>
      <w:marTop w:val="0"/>
      <w:marBottom w:val="0"/>
      <w:divBdr>
        <w:top w:val="none" w:sz="0" w:space="0" w:color="auto"/>
        <w:left w:val="none" w:sz="0" w:space="0" w:color="auto"/>
        <w:bottom w:val="none" w:sz="0" w:space="0" w:color="auto"/>
        <w:right w:val="none" w:sz="0" w:space="0" w:color="auto"/>
      </w:divBdr>
    </w:div>
    <w:div w:id="661276350">
      <w:bodyDiv w:val="1"/>
      <w:marLeft w:val="0"/>
      <w:marRight w:val="0"/>
      <w:marTop w:val="0"/>
      <w:marBottom w:val="0"/>
      <w:divBdr>
        <w:top w:val="none" w:sz="0" w:space="0" w:color="auto"/>
        <w:left w:val="none" w:sz="0" w:space="0" w:color="auto"/>
        <w:bottom w:val="none" w:sz="0" w:space="0" w:color="auto"/>
        <w:right w:val="none" w:sz="0" w:space="0" w:color="auto"/>
      </w:divBdr>
    </w:div>
    <w:div w:id="1111053187">
      <w:bodyDiv w:val="1"/>
      <w:marLeft w:val="0"/>
      <w:marRight w:val="0"/>
      <w:marTop w:val="0"/>
      <w:marBottom w:val="0"/>
      <w:divBdr>
        <w:top w:val="none" w:sz="0" w:space="0" w:color="auto"/>
        <w:left w:val="none" w:sz="0" w:space="0" w:color="auto"/>
        <w:bottom w:val="none" w:sz="0" w:space="0" w:color="auto"/>
        <w:right w:val="none" w:sz="0" w:space="0" w:color="auto"/>
      </w:divBdr>
    </w:div>
    <w:div w:id="1330675331">
      <w:bodyDiv w:val="1"/>
      <w:marLeft w:val="0"/>
      <w:marRight w:val="0"/>
      <w:marTop w:val="0"/>
      <w:marBottom w:val="0"/>
      <w:divBdr>
        <w:top w:val="none" w:sz="0" w:space="0" w:color="auto"/>
        <w:left w:val="none" w:sz="0" w:space="0" w:color="auto"/>
        <w:bottom w:val="none" w:sz="0" w:space="0" w:color="auto"/>
        <w:right w:val="none" w:sz="0" w:space="0" w:color="auto"/>
      </w:divBdr>
    </w:div>
    <w:div w:id="1839808038">
      <w:bodyDiv w:val="1"/>
      <w:marLeft w:val="0"/>
      <w:marRight w:val="0"/>
      <w:marTop w:val="0"/>
      <w:marBottom w:val="0"/>
      <w:divBdr>
        <w:top w:val="none" w:sz="0" w:space="0" w:color="auto"/>
        <w:left w:val="none" w:sz="0" w:space="0" w:color="auto"/>
        <w:bottom w:val="none" w:sz="0" w:space="0" w:color="auto"/>
        <w:right w:val="none" w:sz="0" w:space="0" w:color="auto"/>
      </w:divBdr>
    </w:div>
    <w:div w:id="1905023458">
      <w:bodyDiv w:val="1"/>
      <w:marLeft w:val="0"/>
      <w:marRight w:val="0"/>
      <w:marTop w:val="0"/>
      <w:marBottom w:val="0"/>
      <w:divBdr>
        <w:top w:val="none" w:sz="0" w:space="0" w:color="auto"/>
        <w:left w:val="none" w:sz="0" w:space="0" w:color="auto"/>
        <w:bottom w:val="none" w:sz="0" w:space="0" w:color="auto"/>
        <w:right w:val="none" w:sz="0" w:space="0" w:color="auto"/>
      </w:divBdr>
    </w:div>
    <w:div w:id="1906139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16A1.681DA2C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ccd.sharepoint.com/:w:/s/groups/bcassess/EUeeES8rvExKvBEMNbrGbdMBe0eRQUhOwsletl5lPoIw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w:/s/groups/bcassess/EZC-9ZgnhxRFtTBBSjfCfJcBpj0l0NurMvhrHSpUk_2HXg" TargetMode="External"/><Relationship Id="rId11" Type="http://schemas.openxmlformats.org/officeDocument/2006/relationships/hyperlink" Target="https://committees.bakersfieldcollege.edu/assessment/meetings/2024_10_04/supporting_docs/AC_Team_Assigments_10_04_24_v2.pdf" TargetMode="External"/><Relationship Id="rId5" Type="http://schemas.openxmlformats.org/officeDocument/2006/relationships/hyperlink" Target="https://committees.bakersfieldcollege.edu/assessment/student-learning-outcome-assessment.html" TargetMode="External"/><Relationship Id="rId10" Type="http://schemas.openxmlformats.org/officeDocument/2006/relationships/hyperlink" Target="https://kccd.sharepoint.com/sites/groups/bcassess/Shared%20Documents/Forms/AllItems.aspx?isAscending=false&amp;sortField=Modified&amp;viewid=b8e0085a%2D845f%2D40b3%2D9f57%2Deedc957222a8" TargetMode="External"/><Relationship Id="rId4" Type="http://schemas.openxmlformats.org/officeDocument/2006/relationships/webSettings" Target="webSettings.xml"/><Relationship Id="rId9" Type="http://schemas.openxmlformats.org/officeDocument/2006/relationships/hyperlink" Target="https://kccd.sharepoint.com/:w:/s/groups/bcassess/Ed_1kQIpVuVKrcsHi_-YKrABTO8Ru2GiziesSlM1Tf0yo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Nelson</dc:creator>
  <cp:lastModifiedBy>Rebecka Zepeda</cp:lastModifiedBy>
  <cp:revision>2</cp:revision>
  <dcterms:created xsi:type="dcterms:W3CDTF">2024-10-17T22:18:00Z</dcterms:created>
  <dcterms:modified xsi:type="dcterms:W3CDTF">2024-10-17T22:18:00Z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ies>
</file>