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2132"/>
        <w:gridCol w:w="5480"/>
        <w:gridCol w:w="900"/>
      </w:tblGrid>
      <w:tr w:rsidR="00A76B3F" w:rsidRPr="00E3013D" w:rsidTr="00A76B3F">
        <w:trPr>
          <w:trHeight w:val="1104"/>
        </w:trPr>
        <w:tc>
          <w:tcPr>
            <w:tcW w:w="11515" w:type="dxa"/>
            <w:gridSpan w:val="5"/>
            <w:shd w:val="clear" w:color="auto" w:fill="FF0000"/>
          </w:tcPr>
          <w:p w:rsidR="00A76B3F" w:rsidRDefault="00A76B3F"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A76B3F" w:rsidRPr="00610060" w:rsidRDefault="00F300DA" w:rsidP="00A76B3F">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February 26,2018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A76B3F">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CD7DE6" w:rsidP="00A76B3F">
            <w:pPr>
              <w:spacing w:line="240" w:lineRule="auto"/>
              <w:jc w:val="center"/>
              <w:rPr>
                <w:rFonts w:ascii="Times New Roman" w:eastAsia="Times New Roman" w:hAnsi="Times New Roman" w:cs="Times New Roman"/>
                <w:color w:val="000000"/>
                <w:kern w:val="28"/>
                <w:sz w:val="20"/>
                <w:szCs w:val="20"/>
              </w:rPr>
            </w:pPr>
            <w:hyperlink r:id="rId5"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A76B3F" w:rsidRPr="00E65219" w:rsidTr="009E102B">
        <w:trPr>
          <w:trHeight w:val="522"/>
        </w:trPr>
        <w:tc>
          <w:tcPr>
            <w:tcW w:w="2551" w:type="dxa"/>
            <w:vMerge w:val="restart"/>
          </w:tcPr>
          <w:p w:rsidR="00A76B3F" w:rsidRDefault="00A76B3F" w:rsidP="00A76B3F">
            <w:pPr>
              <w:spacing w:line="240" w:lineRule="auto"/>
              <w:jc w:val="center"/>
              <w:rPr>
                <w:rFonts w:ascii="Nyala" w:eastAsia="Times New Roman" w:hAnsi="Nyala" w:cs="Tahoma"/>
                <w:b/>
                <w:color w:val="2A2003"/>
                <w:kern w:val="28"/>
                <w:sz w:val="24"/>
                <w:szCs w:val="24"/>
              </w:rPr>
            </w:pP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A76B3F" w:rsidRPr="00894FC8" w:rsidRDefault="00A76B3F" w:rsidP="00A76B3F">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76B3F" w:rsidRDefault="00A76B3F" w:rsidP="00A76B3F">
            <w:pPr>
              <w:spacing w:line="240" w:lineRule="auto"/>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A76B3F" w:rsidRDefault="00A76B3F" w:rsidP="00A76B3F">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A76B3F" w:rsidRPr="00397C90" w:rsidRDefault="00A76B3F" w:rsidP="00A76B3F">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A76B3F"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 xml:space="preserve">Assist in utilization of results of assessments for continuous </w:t>
            </w:r>
            <w:r w:rsidRPr="00392B90">
              <w:rPr>
                <w:rFonts w:ascii="Nyala" w:eastAsia="Times New Roman" w:hAnsi="Nyala" w:cs="Tahoma"/>
                <w:color w:val="2A2003"/>
                <w:kern w:val="28"/>
                <w:sz w:val="20"/>
                <w:szCs w:val="24"/>
                <w:lang w:val="en"/>
              </w:rPr>
              <w:lastRenderedPageBreak/>
              <w:t>improvement in student learning.</w:t>
            </w:r>
          </w:p>
          <w:p w:rsidR="00A76B3F" w:rsidRPr="00392B90" w:rsidRDefault="00A76B3F" w:rsidP="00A76B3F">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A76B3F" w:rsidRDefault="00A76B3F" w:rsidP="00A76B3F">
            <w:pPr>
              <w:spacing w:line="240" w:lineRule="auto"/>
              <w:jc w:val="center"/>
              <w:rPr>
                <w:rFonts w:ascii="Nyala" w:eastAsia="Times New Roman" w:hAnsi="Nyala" w:cs="Tahoma"/>
                <w:b/>
                <w:color w:val="2A2003"/>
                <w:kern w:val="28"/>
                <w:sz w:val="24"/>
                <w:szCs w:val="24"/>
              </w:rPr>
            </w:pPr>
          </w:p>
          <w:p w:rsidR="00A76B3F" w:rsidRPr="00392B90" w:rsidRDefault="00A76B3F" w:rsidP="00A76B3F">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A76B3F" w:rsidRPr="00BA166B" w:rsidRDefault="00A76B3F" w:rsidP="00A76B3F">
            <w:pPr>
              <w:spacing w:line="240" w:lineRule="auto"/>
              <w:rPr>
                <w:rFonts w:ascii="Nyala" w:eastAsia="Times New Roman" w:hAnsi="Nyala" w:cs="Tahoma"/>
                <w:color w:val="2A2003"/>
                <w:kern w:val="28"/>
                <w:sz w:val="20"/>
                <w:szCs w:val="20"/>
                <w:lang w:val="en"/>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p w:rsidR="00A76B3F" w:rsidRDefault="00A76B3F" w:rsidP="000E1883">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spacing w:beforeLines="60" w:before="144" w:afterLines="60" w:after="144" w:line="240" w:lineRule="auto"/>
              <w:jc w:val="center"/>
            </w:pPr>
          </w:p>
        </w:tc>
        <w:tc>
          <w:tcPr>
            <w:tcW w:w="2132" w:type="dxa"/>
          </w:tcPr>
          <w:p w:rsidR="00A76B3F" w:rsidRPr="00722867" w:rsidRDefault="00A76B3F" w:rsidP="00A76B3F">
            <w:pPr>
              <w:spacing w:beforeLines="60" w:before="144" w:afterLines="60" w:after="144" w:line="240" w:lineRule="auto"/>
              <w:jc w:val="center"/>
              <w:rPr>
                <w:b/>
              </w:rPr>
            </w:pPr>
            <w:r w:rsidRPr="00722867">
              <w:rPr>
                <w:b/>
              </w:rPr>
              <w:t>AGENDA ITEM</w:t>
            </w:r>
          </w:p>
        </w:tc>
        <w:tc>
          <w:tcPr>
            <w:tcW w:w="5480" w:type="dxa"/>
          </w:tcPr>
          <w:p w:rsidR="00A76B3F" w:rsidRPr="00722867" w:rsidRDefault="00A76B3F" w:rsidP="00A76B3F">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900" w:type="dxa"/>
          </w:tcPr>
          <w:p w:rsidR="00A76B3F" w:rsidRPr="00397C90" w:rsidRDefault="00A76B3F" w:rsidP="00A76B3F">
            <w:pPr>
              <w:spacing w:beforeLines="60" w:before="144" w:afterLines="60" w:after="144" w:line="240" w:lineRule="auto"/>
              <w:jc w:val="center"/>
              <w:rPr>
                <w:sz w:val="20"/>
                <w:szCs w:val="20"/>
              </w:rPr>
            </w:pPr>
          </w:p>
        </w:tc>
      </w:tr>
      <w:tr w:rsidR="000E1883" w:rsidRPr="00E65219" w:rsidTr="009E102B">
        <w:trPr>
          <w:trHeight w:val="522"/>
        </w:trPr>
        <w:tc>
          <w:tcPr>
            <w:tcW w:w="2551" w:type="dxa"/>
            <w:vMerge/>
          </w:tcPr>
          <w:p w:rsidR="000E1883" w:rsidRDefault="000E1883" w:rsidP="00A76B3F">
            <w:pPr>
              <w:spacing w:line="240" w:lineRule="auto"/>
              <w:jc w:val="center"/>
              <w:rPr>
                <w:rFonts w:ascii="Nyala" w:eastAsia="Times New Roman" w:hAnsi="Nyala" w:cs="Tahoma"/>
                <w:b/>
                <w:color w:val="2A2003"/>
                <w:kern w:val="28"/>
                <w:sz w:val="24"/>
                <w:szCs w:val="24"/>
              </w:rPr>
            </w:pPr>
          </w:p>
        </w:tc>
        <w:tc>
          <w:tcPr>
            <w:tcW w:w="452" w:type="dxa"/>
          </w:tcPr>
          <w:p w:rsidR="000E1883" w:rsidRPr="00E65219" w:rsidRDefault="000E1883" w:rsidP="00A76B3F">
            <w:pPr>
              <w:spacing w:beforeLines="60" w:before="144" w:afterLines="60" w:after="144" w:line="240" w:lineRule="auto"/>
              <w:jc w:val="center"/>
            </w:pPr>
          </w:p>
        </w:tc>
        <w:tc>
          <w:tcPr>
            <w:tcW w:w="2132" w:type="dxa"/>
          </w:tcPr>
          <w:p w:rsidR="000E1883" w:rsidRPr="00722867" w:rsidRDefault="000E1883" w:rsidP="000E1883">
            <w:pPr>
              <w:spacing w:beforeLines="60" w:before="144" w:afterLines="60" w:after="144" w:line="240" w:lineRule="auto"/>
              <w:rPr>
                <w:b/>
              </w:rPr>
            </w:pPr>
            <w:r>
              <w:rPr>
                <w:b/>
              </w:rPr>
              <w:t>Present:</w:t>
            </w:r>
          </w:p>
        </w:tc>
        <w:tc>
          <w:tcPr>
            <w:tcW w:w="5480" w:type="dxa"/>
          </w:tcPr>
          <w:p w:rsidR="000E1883" w:rsidRPr="000E1883" w:rsidRDefault="000E1883" w:rsidP="00A76B3F">
            <w:pPr>
              <w:spacing w:beforeLines="60" w:before="144" w:afterLines="60" w:after="144" w:line="240" w:lineRule="auto"/>
              <w:jc w:val="center"/>
              <w:rPr>
                <w:sz w:val="20"/>
                <w:szCs w:val="20"/>
              </w:rPr>
            </w:pPr>
            <w:r w:rsidRPr="000E1883">
              <w:rPr>
                <w:sz w:val="20"/>
                <w:szCs w:val="20"/>
              </w:rPr>
              <w:t xml:space="preserve">Di Hoffman, Darrin Ekern, Eleonora Hicks, Milena Lilles, Gayle Richardson, Savanna Andrasian, </w:t>
            </w:r>
            <w:proofErr w:type="spellStart"/>
            <w:r w:rsidRPr="000E1883">
              <w:rPr>
                <w:sz w:val="20"/>
                <w:szCs w:val="20"/>
              </w:rPr>
              <w:t>Jo’l</w:t>
            </w:r>
            <w:proofErr w:type="spellEnd"/>
            <w:r w:rsidRPr="000E1883">
              <w:rPr>
                <w:sz w:val="20"/>
                <w:szCs w:val="20"/>
              </w:rPr>
              <w:t xml:space="preserve"> Braden, Pam Davis, Tina Cummings, Justin Flint, Faith Bradham, Nigie Shi, Jana Richardson, Brent Wilson, Sandy Davis, Isaac Vannasone, Edie Nelson</w:t>
            </w:r>
          </w:p>
        </w:tc>
        <w:tc>
          <w:tcPr>
            <w:tcW w:w="900" w:type="dxa"/>
          </w:tcPr>
          <w:p w:rsidR="000E1883" w:rsidRPr="00397C90" w:rsidRDefault="000E1883" w:rsidP="00A76B3F">
            <w:pPr>
              <w:spacing w:beforeLines="60" w:before="144" w:afterLines="60" w:after="144" w:line="240" w:lineRule="auto"/>
              <w:jc w:val="center"/>
              <w:rPr>
                <w:sz w:val="20"/>
                <w:szCs w:val="20"/>
              </w:rPr>
            </w:pPr>
          </w:p>
        </w:tc>
      </w:tr>
      <w:tr w:rsidR="00A76B3F" w:rsidRPr="00E65219" w:rsidTr="009E102B">
        <w:trPr>
          <w:trHeight w:val="1394"/>
        </w:trPr>
        <w:tc>
          <w:tcPr>
            <w:tcW w:w="2551" w:type="dxa"/>
            <w:vMerge/>
          </w:tcPr>
          <w:p w:rsidR="00A76B3F" w:rsidRDefault="00A76B3F" w:rsidP="00A76B3F">
            <w:pPr>
              <w:spacing w:line="240" w:lineRule="auto"/>
              <w:jc w:val="center"/>
              <w:rPr>
                <w:rFonts w:ascii="Nyala" w:eastAsia="Times New Roman" w:hAnsi="Nyala" w:cs="Tahoma"/>
                <w:b/>
                <w:color w:val="2A2003"/>
                <w:kern w:val="28"/>
                <w:sz w:val="24"/>
                <w:szCs w:val="24"/>
              </w:rP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2B7346" w:rsidRDefault="002B7346" w:rsidP="00A76B3F">
            <w:pPr>
              <w:spacing w:beforeLines="60" w:before="144" w:afterLines="60" w:after="144" w:line="240" w:lineRule="auto"/>
              <w:rPr>
                <w:b/>
              </w:rPr>
            </w:pPr>
            <w:r>
              <w:rPr>
                <w:b/>
              </w:rPr>
              <w:t>Call to Order</w:t>
            </w:r>
          </w:p>
        </w:tc>
        <w:tc>
          <w:tcPr>
            <w:tcW w:w="5480" w:type="dxa"/>
          </w:tcPr>
          <w:p w:rsidR="00A76B3F" w:rsidRPr="002633D3" w:rsidRDefault="00671D8B" w:rsidP="002633D3">
            <w:pPr>
              <w:pStyle w:val="ListParagraph"/>
              <w:numPr>
                <w:ilvl w:val="0"/>
                <w:numId w:val="15"/>
              </w:numPr>
              <w:spacing w:beforeLines="60" w:before="144" w:afterLines="60" w:after="144" w:line="240" w:lineRule="auto"/>
              <w:rPr>
                <w:sz w:val="20"/>
                <w:szCs w:val="20"/>
              </w:rPr>
            </w:pPr>
            <w:r>
              <w:rPr>
                <w:sz w:val="20"/>
                <w:szCs w:val="20"/>
              </w:rPr>
              <w:t>Call to order</w:t>
            </w:r>
            <w:r w:rsidR="00171B0D">
              <w:rPr>
                <w:sz w:val="20"/>
                <w:szCs w:val="20"/>
              </w:rPr>
              <w:t>-</w:t>
            </w:r>
            <w:r w:rsidR="00425FEA">
              <w:rPr>
                <w:sz w:val="20"/>
                <w:szCs w:val="20"/>
              </w:rPr>
              <w:t>N</w:t>
            </w:r>
            <w:r w:rsidR="00164B07">
              <w:rPr>
                <w:sz w:val="20"/>
                <w:szCs w:val="20"/>
              </w:rPr>
              <w:t xml:space="preserve">ew people- </w:t>
            </w:r>
            <w:r w:rsidR="00171B0D">
              <w:rPr>
                <w:sz w:val="20"/>
                <w:szCs w:val="20"/>
              </w:rPr>
              <w:t>T</w:t>
            </w:r>
            <w:r w:rsidR="00164B07">
              <w:rPr>
                <w:sz w:val="20"/>
                <w:szCs w:val="20"/>
              </w:rPr>
              <w:t xml:space="preserve">ina </w:t>
            </w:r>
            <w:r w:rsidR="00171B0D">
              <w:rPr>
                <w:sz w:val="20"/>
                <w:szCs w:val="20"/>
              </w:rPr>
              <w:t>C</w:t>
            </w:r>
            <w:r w:rsidR="00164B07">
              <w:rPr>
                <w:sz w:val="20"/>
                <w:szCs w:val="20"/>
              </w:rPr>
              <w:t>ummings</w:t>
            </w:r>
            <w:r w:rsidR="00425FEA">
              <w:rPr>
                <w:sz w:val="20"/>
                <w:szCs w:val="20"/>
              </w:rPr>
              <w:t>,</w:t>
            </w:r>
            <w:r w:rsidR="00171B0D">
              <w:rPr>
                <w:sz w:val="20"/>
                <w:szCs w:val="20"/>
              </w:rPr>
              <w:t xml:space="preserve"> HLED/PHED</w:t>
            </w:r>
            <w:r w:rsidR="00164B07">
              <w:rPr>
                <w:sz w:val="20"/>
                <w:szCs w:val="20"/>
              </w:rPr>
              <w:t>. M</w:t>
            </w:r>
            <w:r w:rsidR="002974D3">
              <w:rPr>
                <w:sz w:val="20"/>
                <w:szCs w:val="20"/>
              </w:rPr>
              <w:t>i</w:t>
            </w:r>
            <w:r w:rsidR="00164B07">
              <w:rPr>
                <w:sz w:val="20"/>
                <w:szCs w:val="20"/>
              </w:rPr>
              <w:t xml:space="preserve">lena </w:t>
            </w:r>
            <w:r w:rsidR="002974D3">
              <w:rPr>
                <w:sz w:val="20"/>
                <w:szCs w:val="20"/>
              </w:rPr>
              <w:t>L</w:t>
            </w:r>
            <w:r w:rsidR="00164B07">
              <w:rPr>
                <w:sz w:val="20"/>
                <w:szCs w:val="20"/>
              </w:rPr>
              <w:t>i</w:t>
            </w:r>
            <w:r w:rsidR="000E1883">
              <w:rPr>
                <w:sz w:val="20"/>
                <w:szCs w:val="20"/>
              </w:rPr>
              <w:t>l</w:t>
            </w:r>
            <w:r w:rsidR="00164B07">
              <w:rPr>
                <w:sz w:val="20"/>
                <w:szCs w:val="20"/>
              </w:rPr>
              <w:t>les</w:t>
            </w:r>
            <w:r w:rsidR="00425FEA">
              <w:rPr>
                <w:sz w:val="20"/>
                <w:szCs w:val="20"/>
              </w:rPr>
              <w:t>,</w:t>
            </w:r>
            <w:r w:rsidR="00164B07">
              <w:rPr>
                <w:sz w:val="20"/>
                <w:szCs w:val="20"/>
              </w:rPr>
              <w:t xml:space="preserve"> </w:t>
            </w:r>
            <w:r w:rsidR="00171B0D">
              <w:rPr>
                <w:sz w:val="20"/>
                <w:szCs w:val="20"/>
              </w:rPr>
              <w:t>BIOL</w:t>
            </w:r>
            <w:r w:rsidR="002974D3">
              <w:rPr>
                <w:sz w:val="20"/>
                <w:szCs w:val="20"/>
              </w:rPr>
              <w:t>.</w:t>
            </w:r>
          </w:p>
          <w:p w:rsidR="00A76B3F" w:rsidRDefault="00A76B3F" w:rsidP="00A76B3F">
            <w:pPr>
              <w:pStyle w:val="ListParagraph"/>
              <w:spacing w:beforeLines="60" w:before="144" w:afterLines="60" w:after="144" w:line="240" w:lineRule="auto"/>
              <w:rPr>
                <w:sz w:val="20"/>
                <w:szCs w:val="20"/>
              </w:rPr>
            </w:pPr>
          </w:p>
          <w:p w:rsidR="00A76B3F" w:rsidRPr="00153FE2" w:rsidRDefault="00A76B3F" w:rsidP="002633D3">
            <w:pPr>
              <w:pStyle w:val="ListParagraph"/>
              <w:numPr>
                <w:ilvl w:val="0"/>
                <w:numId w:val="15"/>
              </w:numPr>
              <w:spacing w:beforeLines="60" w:before="144" w:afterLines="60" w:after="144" w:line="240" w:lineRule="auto"/>
              <w:rPr>
                <w:sz w:val="20"/>
                <w:szCs w:val="20"/>
              </w:rPr>
            </w:pPr>
            <w:r>
              <w:rPr>
                <w:sz w:val="20"/>
                <w:szCs w:val="20"/>
              </w:rPr>
              <w:t xml:space="preserve">Approve Minutes </w:t>
            </w:r>
            <w:r w:rsidR="002633D3">
              <w:rPr>
                <w:sz w:val="20"/>
                <w:szCs w:val="20"/>
              </w:rPr>
              <w:t>1/22/18</w:t>
            </w:r>
            <w:r w:rsidR="00671D8B">
              <w:rPr>
                <w:sz w:val="20"/>
                <w:szCs w:val="20"/>
              </w:rPr>
              <w:t>.</w:t>
            </w:r>
            <w:r w:rsidR="00164B07">
              <w:rPr>
                <w:sz w:val="20"/>
                <w:szCs w:val="20"/>
              </w:rPr>
              <w:t>-</w:t>
            </w:r>
            <w:r w:rsidR="00171B0D">
              <w:rPr>
                <w:sz w:val="20"/>
                <w:szCs w:val="20"/>
              </w:rPr>
              <w:t>Edi</w:t>
            </w:r>
            <w:r w:rsidR="00164B07">
              <w:rPr>
                <w:sz w:val="20"/>
                <w:szCs w:val="20"/>
              </w:rPr>
              <w:t>e-</w:t>
            </w:r>
            <w:r w:rsidR="00171B0D">
              <w:rPr>
                <w:sz w:val="20"/>
                <w:szCs w:val="20"/>
              </w:rPr>
              <w:t>S</w:t>
            </w:r>
            <w:r w:rsidR="00164B07">
              <w:rPr>
                <w:sz w:val="20"/>
                <w:szCs w:val="20"/>
              </w:rPr>
              <w:t>andy</w:t>
            </w:r>
          </w:p>
        </w:tc>
        <w:tc>
          <w:tcPr>
            <w:tcW w:w="900" w:type="dxa"/>
          </w:tcPr>
          <w:p w:rsidR="00A76B3F" w:rsidRPr="00397C90" w:rsidRDefault="002633D3" w:rsidP="00A76B3F">
            <w:pPr>
              <w:spacing w:beforeLines="60" w:before="144" w:afterLines="60" w:after="144" w:line="240" w:lineRule="auto"/>
              <w:jc w:val="center"/>
              <w:rPr>
                <w:sz w:val="20"/>
                <w:szCs w:val="20"/>
              </w:rPr>
            </w:pPr>
            <w:r>
              <w:rPr>
                <w:sz w:val="20"/>
                <w:szCs w:val="20"/>
              </w:rPr>
              <w:t>10</w:t>
            </w:r>
            <w:r w:rsidR="00A76B3F">
              <w:rPr>
                <w:sz w:val="20"/>
                <w:szCs w:val="20"/>
              </w:rPr>
              <w:t xml:space="preserve"> min</w:t>
            </w:r>
          </w:p>
        </w:tc>
      </w:tr>
      <w:tr w:rsidR="002B7346" w:rsidRPr="00E65219" w:rsidTr="009E102B">
        <w:trPr>
          <w:trHeight w:val="989"/>
        </w:trPr>
        <w:tc>
          <w:tcPr>
            <w:tcW w:w="2551" w:type="dxa"/>
            <w:vMerge/>
          </w:tcPr>
          <w:p w:rsidR="002B7346" w:rsidRPr="00E65219" w:rsidRDefault="002B7346" w:rsidP="00A76B3F">
            <w:pPr>
              <w:spacing w:beforeLines="60" w:before="144" w:afterLines="60" w:after="144" w:line="240" w:lineRule="auto"/>
              <w:jc w:val="center"/>
            </w:pPr>
          </w:p>
        </w:tc>
        <w:tc>
          <w:tcPr>
            <w:tcW w:w="452" w:type="dxa"/>
          </w:tcPr>
          <w:p w:rsidR="002B7346" w:rsidRPr="00E65219" w:rsidRDefault="002B7346" w:rsidP="00A76B3F">
            <w:pPr>
              <w:pStyle w:val="ListParagraph"/>
              <w:numPr>
                <w:ilvl w:val="0"/>
                <w:numId w:val="7"/>
              </w:numPr>
              <w:spacing w:beforeLines="60" w:before="144" w:afterLines="60" w:after="144" w:line="240" w:lineRule="auto"/>
              <w:jc w:val="center"/>
            </w:pPr>
          </w:p>
        </w:tc>
        <w:tc>
          <w:tcPr>
            <w:tcW w:w="2132" w:type="dxa"/>
          </w:tcPr>
          <w:p w:rsidR="002B7346" w:rsidRDefault="002B7346" w:rsidP="00A76B3F">
            <w:pPr>
              <w:spacing w:beforeLines="60" w:before="144" w:afterLines="60" w:after="144" w:line="240" w:lineRule="auto"/>
              <w:rPr>
                <w:b/>
              </w:rPr>
            </w:pPr>
            <w:r>
              <w:rPr>
                <w:b/>
              </w:rPr>
              <w:t>Trainings</w:t>
            </w:r>
          </w:p>
        </w:tc>
        <w:tc>
          <w:tcPr>
            <w:tcW w:w="5480" w:type="dxa"/>
          </w:tcPr>
          <w:p w:rsidR="002B7346" w:rsidRDefault="002B7346" w:rsidP="002B7346">
            <w:pPr>
              <w:pStyle w:val="ListParagraph"/>
              <w:numPr>
                <w:ilvl w:val="0"/>
                <w:numId w:val="19"/>
              </w:numPr>
              <w:spacing w:beforeLines="60" w:before="144" w:afterLines="60" w:after="144" w:line="240" w:lineRule="auto"/>
              <w:rPr>
                <w:sz w:val="20"/>
                <w:szCs w:val="20"/>
              </w:rPr>
            </w:pPr>
            <w:r>
              <w:rPr>
                <w:sz w:val="20"/>
                <w:szCs w:val="20"/>
              </w:rPr>
              <w:t>Assessment Committee eLumen Training – navigating in eLumen, review hand</w:t>
            </w:r>
            <w:r w:rsidR="00F300DA">
              <w:rPr>
                <w:sz w:val="20"/>
                <w:szCs w:val="20"/>
              </w:rPr>
              <w:t>out</w:t>
            </w:r>
            <w:r w:rsidR="00425FEA">
              <w:rPr>
                <w:sz w:val="20"/>
                <w:szCs w:val="20"/>
              </w:rPr>
              <w:t>s</w:t>
            </w:r>
            <w:r w:rsidR="00F300DA">
              <w:rPr>
                <w:sz w:val="20"/>
                <w:szCs w:val="20"/>
              </w:rPr>
              <w:t xml:space="preserve"> and give feedback</w:t>
            </w:r>
            <w:r w:rsidR="00164B07">
              <w:rPr>
                <w:sz w:val="20"/>
                <w:szCs w:val="20"/>
              </w:rPr>
              <w:t>-first half hour</w:t>
            </w:r>
            <w:r w:rsidR="000E1883">
              <w:rPr>
                <w:sz w:val="20"/>
                <w:szCs w:val="20"/>
              </w:rPr>
              <w:t xml:space="preserve"> was</w:t>
            </w:r>
            <w:r w:rsidR="00164B07">
              <w:rPr>
                <w:sz w:val="20"/>
                <w:szCs w:val="20"/>
              </w:rPr>
              <w:t xml:space="preserve"> training. Pam</w:t>
            </w:r>
            <w:r w:rsidR="00425FEA">
              <w:rPr>
                <w:sz w:val="20"/>
                <w:szCs w:val="20"/>
              </w:rPr>
              <w:t xml:space="preserve"> Rivers is</w:t>
            </w:r>
            <w:r w:rsidR="000E1883">
              <w:rPr>
                <w:sz w:val="20"/>
                <w:szCs w:val="20"/>
              </w:rPr>
              <w:t xml:space="preserve"> </w:t>
            </w:r>
            <w:r w:rsidR="002974D3">
              <w:rPr>
                <w:sz w:val="20"/>
                <w:szCs w:val="20"/>
              </w:rPr>
              <w:t>working</w:t>
            </w:r>
            <w:r w:rsidR="00164B07">
              <w:rPr>
                <w:sz w:val="20"/>
                <w:szCs w:val="20"/>
              </w:rPr>
              <w:t xml:space="preserve"> on handout/training</w:t>
            </w:r>
            <w:r w:rsidR="00171B0D">
              <w:rPr>
                <w:sz w:val="20"/>
                <w:szCs w:val="20"/>
              </w:rPr>
              <w:t xml:space="preserve"> guide</w:t>
            </w:r>
            <w:r w:rsidR="00164B07">
              <w:rPr>
                <w:sz w:val="20"/>
                <w:szCs w:val="20"/>
              </w:rPr>
              <w:t>.</w:t>
            </w:r>
            <w:r w:rsidR="002974D3">
              <w:rPr>
                <w:sz w:val="20"/>
                <w:szCs w:val="20"/>
              </w:rPr>
              <w:t xml:space="preserve"> </w:t>
            </w:r>
            <w:r w:rsidR="00164B07">
              <w:rPr>
                <w:sz w:val="20"/>
                <w:szCs w:val="20"/>
              </w:rPr>
              <w:t xml:space="preserve">Two handouts, eLumen Faculty </w:t>
            </w:r>
            <w:r w:rsidR="002974D3">
              <w:rPr>
                <w:sz w:val="20"/>
                <w:szCs w:val="20"/>
              </w:rPr>
              <w:t>Navigation</w:t>
            </w:r>
            <w:r w:rsidR="00164B07">
              <w:rPr>
                <w:sz w:val="20"/>
                <w:szCs w:val="20"/>
              </w:rPr>
              <w:t xml:space="preserve"> and eLumen Handout.</w:t>
            </w:r>
            <w:r w:rsidR="00486B69">
              <w:rPr>
                <w:sz w:val="20"/>
                <w:szCs w:val="20"/>
              </w:rPr>
              <w:t xml:space="preserve"> There were a few </w:t>
            </w:r>
            <w:r w:rsidR="002974D3">
              <w:rPr>
                <w:sz w:val="20"/>
                <w:szCs w:val="20"/>
              </w:rPr>
              <w:t>suggestions</w:t>
            </w:r>
            <w:r w:rsidR="00486B69">
              <w:rPr>
                <w:sz w:val="20"/>
                <w:szCs w:val="20"/>
              </w:rPr>
              <w:t xml:space="preserve"> for the handouts. More screenshots</w:t>
            </w:r>
            <w:r w:rsidR="002974D3">
              <w:rPr>
                <w:sz w:val="20"/>
                <w:szCs w:val="20"/>
              </w:rPr>
              <w:t xml:space="preserve"> for </w:t>
            </w:r>
            <w:r w:rsidR="00171B0D">
              <w:rPr>
                <w:sz w:val="20"/>
                <w:szCs w:val="20"/>
              </w:rPr>
              <w:t xml:space="preserve">eLumen </w:t>
            </w:r>
            <w:r w:rsidR="002974D3">
              <w:rPr>
                <w:sz w:val="20"/>
                <w:szCs w:val="20"/>
              </w:rPr>
              <w:t xml:space="preserve">tabs. Showed how to see COR’s. Bring in a SLO you submitted recently </w:t>
            </w:r>
            <w:r w:rsidR="00425FEA">
              <w:rPr>
                <w:sz w:val="20"/>
                <w:szCs w:val="20"/>
              </w:rPr>
              <w:t xml:space="preserve">to the </w:t>
            </w:r>
            <w:r w:rsidR="002974D3">
              <w:rPr>
                <w:sz w:val="20"/>
                <w:szCs w:val="20"/>
              </w:rPr>
              <w:t xml:space="preserve">next meeting to play with. Di will send a template </w:t>
            </w:r>
            <w:r w:rsidR="00425FEA">
              <w:rPr>
                <w:sz w:val="20"/>
                <w:szCs w:val="20"/>
              </w:rPr>
              <w:t>“H</w:t>
            </w:r>
            <w:r w:rsidR="002974D3">
              <w:rPr>
                <w:sz w:val="20"/>
                <w:szCs w:val="20"/>
              </w:rPr>
              <w:t>ow to</w:t>
            </w:r>
            <w:r w:rsidR="00425FEA">
              <w:rPr>
                <w:sz w:val="20"/>
                <w:szCs w:val="20"/>
              </w:rPr>
              <w:t>”</w:t>
            </w:r>
            <w:r w:rsidR="002974D3">
              <w:rPr>
                <w:sz w:val="20"/>
                <w:szCs w:val="20"/>
              </w:rPr>
              <w:t xml:space="preserve">. </w:t>
            </w:r>
          </w:p>
          <w:p w:rsidR="005A4142" w:rsidRPr="005A4142" w:rsidRDefault="005A4142" w:rsidP="008F6DD3">
            <w:pPr>
              <w:spacing w:beforeLines="60" w:before="144" w:afterLines="60" w:after="144" w:line="240" w:lineRule="auto"/>
              <w:rPr>
                <w:sz w:val="20"/>
                <w:szCs w:val="20"/>
              </w:rPr>
            </w:pPr>
            <w:r>
              <w:rPr>
                <w:sz w:val="20"/>
                <w:szCs w:val="20"/>
              </w:rPr>
              <w:t>HOMEWORK-</w:t>
            </w:r>
            <w:r w:rsidR="008F6DD3">
              <w:rPr>
                <w:sz w:val="20"/>
                <w:szCs w:val="20"/>
              </w:rPr>
              <w:t>Bring SLO Assessment data from Fall 2017</w:t>
            </w:r>
          </w:p>
        </w:tc>
        <w:tc>
          <w:tcPr>
            <w:tcW w:w="900" w:type="dxa"/>
          </w:tcPr>
          <w:p w:rsidR="002B7346" w:rsidRDefault="00A012B2" w:rsidP="00A76B3F">
            <w:pPr>
              <w:spacing w:beforeLines="60" w:before="144" w:afterLines="60" w:after="144" w:line="240" w:lineRule="auto"/>
              <w:jc w:val="center"/>
              <w:rPr>
                <w:sz w:val="20"/>
                <w:szCs w:val="20"/>
              </w:rPr>
            </w:pPr>
            <w:r>
              <w:rPr>
                <w:sz w:val="20"/>
                <w:szCs w:val="20"/>
              </w:rPr>
              <w:t>4</w:t>
            </w:r>
            <w:r w:rsidR="002B7346">
              <w:rPr>
                <w:sz w:val="20"/>
                <w:szCs w:val="20"/>
              </w:rPr>
              <w:t>0 min</w:t>
            </w:r>
          </w:p>
        </w:tc>
      </w:tr>
      <w:tr w:rsidR="00A76B3F" w:rsidRPr="00E65219" w:rsidTr="009E102B">
        <w:trPr>
          <w:trHeight w:val="989"/>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beforeLines="60" w:before="144" w:afterLines="60" w:after="144" w:line="240" w:lineRule="auto"/>
              <w:rPr>
                <w:b/>
              </w:rPr>
            </w:pPr>
            <w:r>
              <w:rPr>
                <w:b/>
              </w:rPr>
              <w:t>Reports:</w:t>
            </w:r>
          </w:p>
        </w:tc>
        <w:tc>
          <w:tcPr>
            <w:tcW w:w="5480" w:type="dxa"/>
          </w:tcPr>
          <w:p w:rsidR="00A76B3F" w:rsidRPr="00671D8B" w:rsidRDefault="00553D62" w:rsidP="00671D8B">
            <w:pPr>
              <w:pStyle w:val="ListParagraph"/>
              <w:numPr>
                <w:ilvl w:val="0"/>
                <w:numId w:val="19"/>
              </w:numPr>
              <w:spacing w:beforeLines="60" w:before="144" w:afterLines="60" w:after="144" w:line="240" w:lineRule="auto"/>
              <w:rPr>
                <w:sz w:val="20"/>
                <w:szCs w:val="20"/>
              </w:rPr>
            </w:pPr>
            <w:r w:rsidRPr="00671D8B">
              <w:rPr>
                <w:sz w:val="20"/>
                <w:szCs w:val="20"/>
              </w:rPr>
              <w:t>None at this time</w:t>
            </w:r>
            <w:r w:rsidR="00671D8B">
              <w:rPr>
                <w:sz w:val="20"/>
                <w:szCs w:val="20"/>
              </w:rPr>
              <w:t>.</w:t>
            </w:r>
          </w:p>
        </w:tc>
        <w:tc>
          <w:tcPr>
            <w:tcW w:w="900" w:type="dxa"/>
          </w:tcPr>
          <w:p w:rsidR="00A76B3F" w:rsidRDefault="00A76B3F" w:rsidP="00A76B3F">
            <w:pPr>
              <w:spacing w:beforeLines="60" w:before="144" w:afterLines="60" w:after="144" w:line="240" w:lineRule="auto"/>
              <w:jc w:val="center"/>
              <w:rPr>
                <w:sz w:val="20"/>
                <w:szCs w:val="20"/>
              </w:rPr>
            </w:pPr>
          </w:p>
        </w:tc>
      </w:tr>
      <w:tr w:rsidR="00A76B3F" w:rsidRPr="00E65219" w:rsidTr="009E102B">
        <w:trPr>
          <w:trHeight w:val="989"/>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beforeLines="60" w:before="144" w:afterLines="60" w:after="144" w:line="240" w:lineRule="auto"/>
              <w:rPr>
                <w:b/>
              </w:rPr>
            </w:pPr>
            <w:r>
              <w:rPr>
                <w:b/>
              </w:rPr>
              <w:t>Ongoing</w:t>
            </w:r>
            <w:r w:rsidRPr="0079424F">
              <w:rPr>
                <w:b/>
              </w:rPr>
              <w:t xml:space="preserve"> Business:</w:t>
            </w:r>
          </w:p>
          <w:p w:rsidR="00A76B3F" w:rsidRPr="009A300D" w:rsidRDefault="00A76B3F" w:rsidP="00A76B3F">
            <w:pPr>
              <w:spacing w:beforeLines="60" w:before="144" w:afterLines="60" w:after="144" w:line="240" w:lineRule="auto"/>
            </w:pPr>
          </w:p>
        </w:tc>
        <w:tc>
          <w:tcPr>
            <w:tcW w:w="5480" w:type="dxa"/>
          </w:tcPr>
          <w:p w:rsidR="00A76B3F" w:rsidRPr="00425FEA" w:rsidRDefault="00F300DA" w:rsidP="00A76B3F">
            <w:pPr>
              <w:pStyle w:val="ListParagraph"/>
              <w:numPr>
                <w:ilvl w:val="0"/>
                <w:numId w:val="14"/>
              </w:numPr>
              <w:spacing w:beforeLines="60" w:before="144" w:afterLines="60" w:after="144" w:line="240" w:lineRule="auto"/>
              <w:rPr>
                <w:sz w:val="20"/>
                <w:szCs w:val="20"/>
              </w:rPr>
            </w:pPr>
            <w:r>
              <w:rPr>
                <w:sz w:val="20"/>
                <w:szCs w:val="20"/>
              </w:rPr>
              <w:t xml:space="preserve">Handbook </w:t>
            </w:r>
            <w:r w:rsidR="00553D62">
              <w:rPr>
                <w:sz w:val="20"/>
                <w:szCs w:val="20"/>
              </w:rPr>
              <w:t>review and give feedback by 3/22/18.</w:t>
            </w:r>
            <w:r w:rsidR="00425FEA">
              <w:rPr>
                <w:sz w:val="20"/>
                <w:szCs w:val="20"/>
              </w:rPr>
              <w:t xml:space="preserve"> Emailed the handbook to everyone</w:t>
            </w:r>
            <w:r w:rsidR="005A4142">
              <w:rPr>
                <w:sz w:val="20"/>
                <w:szCs w:val="20"/>
              </w:rPr>
              <w:t xml:space="preserve">. Please review it </w:t>
            </w:r>
            <w:r w:rsidR="00171B0D">
              <w:rPr>
                <w:sz w:val="20"/>
                <w:szCs w:val="20"/>
              </w:rPr>
              <w:t>as if you were</w:t>
            </w:r>
            <w:r w:rsidR="00425FEA">
              <w:rPr>
                <w:sz w:val="20"/>
                <w:szCs w:val="20"/>
              </w:rPr>
              <w:t xml:space="preserve"> new faulty</w:t>
            </w:r>
            <w:r w:rsidR="005A4142">
              <w:rPr>
                <w:sz w:val="20"/>
                <w:szCs w:val="20"/>
              </w:rPr>
              <w:t xml:space="preserve">. </w:t>
            </w:r>
            <w:r w:rsidR="00425FEA">
              <w:rPr>
                <w:sz w:val="20"/>
                <w:szCs w:val="20"/>
              </w:rPr>
              <w:t>During the process the guide w</w:t>
            </w:r>
            <w:r w:rsidR="005A4142">
              <w:rPr>
                <w:sz w:val="20"/>
                <w:szCs w:val="20"/>
              </w:rPr>
              <w:t>ent from 40 pages to about 12</w:t>
            </w:r>
            <w:r w:rsidR="00171B0D">
              <w:rPr>
                <w:sz w:val="20"/>
                <w:szCs w:val="20"/>
              </w:rPr>
              <w:t xml:space="preserve"> pages</w:t>
            </w:r>
            <w:r w:rsidR="005A4142">
              <w:rPr>
                <w:sz w:val="20"/>
                <w:szCs w:val="20"/>
              </w:rPr>
              <w:t xml:space="preserve"> Please review and give feedback by March 22.</w:t>
            </w:r>
          </w:p>
          <w:p w:rsidR="00A76B3F" w:rsidRPr="00397C90" w:rsidRDefault="005A4142" w:rsidP="00A76B3F">
            <w:pPr>
              <w:spacing w:beforeLines="60" w:before="144" w:afterLines="60" w:after="144" w:line="240" w:lineRule="auto"/>
              <w:rPr>
                <w:sz w:val="20"/>
                <w:szCs w:val="20"/>
              </w:rPr>
            </w:pPr>
            <w:r>
              <w:rPr>
                <w:sz w:val="20"/>
                <w:szCs w:val="20"/>
              </w:rPr>
              <w:t>HOMEWORK</w:t>
            </w:r>
            <w:r w:rsidR="008F6DD3">
              <w:rPr>
                <w:sz w:val="20"/>
                <w:szCs w:val="20"/>
              </w:rPr>
              <w:t>-Review handbook, give feedback using feedback form</w:t>
            </w:r>
          </w:p>
        </w:tc>
        <w:tc>
          <w:tcPr>
            <w:tcW w:w="900" w:type="dxa"/>
          </w:tcPr>
          <w:p w:rsidR="00A76B3F" w:rsidRDefault="00F300DA" w:rsidP="00A76B3F">
            <w:pPr>
              <w:spacing w:beforeLines="60" w:before="144" w:afterLines="60" w:after="144" w:line="240" w:lineRule="auto"/>
              <w:jc w:val="center"/>
              <w:rPr>
                <w:sz w:val="20"/>
                <w:szCs w:val="20"/>
              </w:rPr>
            </w:pPr>
            <w:r>
              <w:rPr>
                <w:sz w:val="20"/>
                <w:szCs w:val="20"/>
              </w:rPr>
              <w:t>15</w:t>
            </w:r>
            <w:r w:rsidR="00A76B3F">
              <w:rPr>
                <w:sz w:val="20"/>
                <w:szCs w:val="20"/>
              </w:rPr>
              <w:t xml:space="preserve"> min</w:t>
            </w:r>
          </w:p>
        </w:tc>
      </w:tr>
      <w:tr w:rsidR="00A76B3F" w:rsidRPr="00E65219" w:rsidTr="009E102B">
        <w:trPr>
          <w:trHeight w:val="1700"/>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Pr="00A76B3F" w:rsidRDefault="00A76B3F" w:rsidP="00A76B3F">
            <w:pPr>
              <w:spacing w:beforeLines="60" w:before="144" w:afterLines="60" w:after="144" w:line="240" w:lineRule="auto"/>
              <w:rPr>
                <w:b/>
              </w:rPr>
            </w:pPr>
            <w:r>
              <w:rPr>
                <w:b/>
              </w:rPr>
              <w:t>Action Items/To Do:</w:t>
            </w:r>
          </w:p>
        </w:tc>
        <w:tc>
          <w:tcPr>
            <w:tcW w:w="5480" w:type="dxa"/>
          </w:tcPr>
          <w:p w:rsidR="00A76B3F" w:rsidRPr="00A76B3F" w:rsidRDefault="00A76B3F" w:rsidP="00A76B3F">
            <w:pPr>
              <w:spacing w:line="240" w:lineRule="auto"/>
              <w:rPr>
                <w:sz w:val="20"/>
                <w:szCs w:val="20"/>
              </w:rPr>
            </w:pPr>
          </w:p>
          <w:p w:rsidR="00A76B3F" w:rsidRDefault="002B7346" w:rsidP="00A012B2">
            <w:pPr>
              <w:pStyle w:val="ListParagraph"/>
              <w:numPr>
                <w:ilvl w:val="0"/>
                <w:numId w:val="16"/>
              </w:numPr>
              <w:spacing w:line="240" w:lineRule="auto"/>
              <w:rPr>
                <w:sz w:val="20"/>
                <w:szCs w:val="20"/>
              </w:rPr>
            </w:pPr>
            <w:r w:rsidRPr="00F300DA">
              <w:rPr>
                <w:sz w:val="20"/>
                <w:szCs w:val="20"/>
              </w:rPr>
              <w:t>Update on Website – Brent Wilson</w:t>
            </w:r>
            <w:r w:rsidR="005A4142">
              <w:rPr>
                <w:sz w:val="20"/>
                <w:szCs w:val="20"/>
              </w:rPr>
              <w:t xml:space="preserve">-Updating website, </w:t>
            </w:r>
            <w:r w:rsidR="00425FEA">
              <w:rPr>
                <w:sz w:val="20"/>
                <w:szCs w:val="20"/>
              </w:rPr>
              <w:t xml:space="preserve">many </w:t>
            </w:r>
            <w:r w:rsidR="005A4142">
              <w:rPr>
                <w:sz w:val="20"/>
                <w:szCs w:val="20"/>
              </w:rPr>
              <w:t xml:space="preserve">Items </w:t>
            </w:r>
            <w:r w:rsidR="00425FEA">
              <w:rPr>
                <w:sz w:val="20"/>
                <w:szCs w:val="20"/>
              </w:rPr>
              <w:t xml:space="preserve">were </w:t>
            </w:r>
            <w:r w:rsidR="005A4142">
              <w:rPr>
                <w:sz w:val="20"/>
                <w:szCs w:val="20"/>
              </w:rPr>
              <w:t>moved to a Sharepoint</w:t>
            </w:r>
            <w:r w:rsidR="005E66E8">
              <w:rPr>
                <w:sz w:val="20"/>
                <w:szCs w:val="20"/>
              </w:rPr>
              <w:t xml:space="preserve">. </w:t>
            </w:r>
            <w:r w:rsidR="00171B0D">
              <w:rPr>
                <w:sz w:val="20"/>
                <w:szCs w:val="20"/>
              </w:rPr>
              <w:t>Still working on it</w:t>
            </w:r>
            <w:r w:rsidR="0016124A">
              <w:rPr>
                <w:sz w:val="20"/>
                <w:szCs w:val="20"/>
              </w:rPr>
              <w:t>.</w:t>
            </w:r>
          </w:p>
          <w:p w:rsidR="005A4142" w:rsidRPr="00A012B2" w:rsidRDefault="00425FEA" w:rsidP="00A012B2">
            <w:pPr>
              <w:pStyle w:val="ListParagraph"/>
              <w:numPr>
                <w:ilvl w:val="0"/>
                <w:numId w:val="16"/>
              </w:numPr>
              <w:spacing w:line="240" w:lineRule="auto"/>
              <w:rPr>
                <w:sz w:val="20"/>
                <w:szCs w:val="20"/>
              </w:rPr>
            </w:pPr>
            <w:r>
              <w:rPr>
                <w:sz w:val="20"/>
                <w:szCs w:val="20"/>
              </w:rPr>
              <w:t xml:space="preserve">Action item </w:t>
            </w:r>
            <w:r w:rsidR="005A4142">
              <w:rPr>
                <w:sz w:val="20"/>
                <w:szCs w:val="20"/>
              </w:rPr>
              <w:t xml:space="preserve">Added-conduct an ILO assessment, </w:t>
            </w:r>
            <w:r>
              <w:rPr>
                <w:sz w:val="20"/>
                <w:szCs w:val="20"/>
              </w:rPr>
              <w:t>It was completed</w:t>
            </w:r>
            <w:r w:rsidR="005A4142">
              <w:rPr>
                <w:sz w:val="20"/>
                <w:szCs w:val="20"/>
              </w:rPr>
              <w:t xml:space="preserve"> once in 2014 and it is going to be redone for comparison. </w:t>
            </w:r>
          </w:p>
        </w:tc>
        <w:tc>
          <w:tcPr>
            <w:tcW w:w="900" w:type="dxa"/>
          </w:tcPr>
          <w:p w:rsidR="00A76B3F" w:rsidRDefault="00F300DA" w:rsidP="00A76B3F">
            <w:pPr>
              <w:spacing w:beforeLines="60" w:before="144" w:afterLines="60" w:after="144" w:line="240" w:lineRule="auto"/>
              <w:jc w:val="center"/>
              <w:rPr>
                <w:sz w:val="20"/>
                <w:szCs w:val="20"/>
              </w:rPr>
            </w:pPr>
            <w:r>
              <w:rPr>
                <w:sz w:val="20"/>
                <w:szCs w:val="20"/>
              </w:rPr>
              <w:t>10</w:t>
            </w:r>
            <w:r w:rsidR="00553D62">
              <w:rPr>
                <w:sz w:val="20"/>
                <w:szCs w:val="20"/>
              </w:rPr>
              <w:t xml:space="preserve"> min</w:t>
            </w:r>
          </w:p>
          <w:p w:rsidR="002B7346" w:rsidRDefault="002B7346" w:rsidP="00A76B3F">
            <w:pPr>
              <w:spacing w:beforeLines="60" w:before="144" w:afterLines="60" w:after="144" w:line="240" w:lineRule="auto"/>
              <w:jc w:val="center"/>
              <w:rPr>
                <w:sz w:val="20"/>
                <w:szCs w:val="20"/>
              </w:rPr>
            </w:pPr>
          </w:p>
        </w:tc>
      </w:tr>
      <w:tr w:rsidR="00A76B3F" w:rsidRPr="00E65219" w:rsidTr="009E102B">
        <w:trPr>
          <w:trHeight w:val="1044"/>
        </w:trPr>
        <w:tc>
          <w:tcPr>
            <w:tcW w:w="2551" w:type="dxa"/>
            <w:vMerge/>
          </w:tcPr>
          <w:p w:rsidR="00A76B3F" w:rsidRPr="00E65219" w:rsidRDefault="00A76B3F" w:rsidP="00A76B3F">
            <w:pPr>
              <w:spacing w:beforeLines="60" w:before="144" w:afterLines="60" w:after="144" w:line="240" w:lineRule="auto"/>
              <w:jc w:val="center"/>
            </w:pPr>
          </w:p>
        </w:tc>
        <w:tc>
          <w:tcPr>
            <w:tcW w:w="452" w:type="dxa"/>
          </w:tcPr>
          <w:p w:rsidR="00A76B3F" w:rsidRPr="00E65219" w:rsidRDefault="00A76B3F" w:rsidP="00A76B3F">
            <w:pPr>
              <w:pStyle w:val="ListParagraph"/>
              <w:numPr>
                <w:ilvl w:val="0"/>
                <w:numId w:val="7"/>
              </w:numPr>
              <w:spacing w:beforeLines="60" w:before="144" w:afterLines="60" w:after="144" w:line="240" w:lineRule="auto"/>
              <w:jc w:val="center"/>
            </w:pPr>
          </w:p>
        </w:tc>
        <w:tc>
          <w:tcPr>
            <w:tcW w:w="2132" w:type="dxa"/>
          </w:tcPr>
          <w:p w:rsidR="00A76B3F" w:rsidRDefault="00A76B3F" w:rsidP="00A76B3F">
            <w:pPr>
              <w:spacing w:line="240" w:lineRule="auto"/>
              <w:rPr>
                <w:b/>
              </w:rPr>
            </w:pPr>
          </w:p>
          <w:p w:rsidR="00A76B3F" w:rsidRDefault="00A76B3F" w:rsidP="00A76B3F">
            <w:pPr>
              <w:spacing w:line="240" w:lineRule="auto"/>
              <w:rPr>
                <w:b/>
              </w:rPr>
            </w:pPr>
            <w:r>
              <w:rPr>
                <w:b/>
              </w:rPr>
              <w:t>Next meeting:</w:t>
            </w:r>
          </w:p>
        </w:tc>
        <w:tc>
          <w:tcPr>
            <w:tcW w:w="5480" w:type="dxa"/>
          </w:tcPr>
          <w:p w:rsidR="00A76B3F" w:rsidRDefault="00A76B3F" w:rsidP="00A76B3F">
            <w:pPr>
              <w:spacing w:beforeLines="60" w:before="144" w:afterLines="60" w:after="144" w:line="240" w:lineRule="auto"/>
              <w:rPr>
                <w:sz w:val="20"/>
                <w:szCs w:val="20"/>
              </w:rPr>
            </w:pPr>
          </w:p>
          <w:p w:rsidR="00A76B3F" w:rsidRPr="00A76B3F" w:rsidRDefault="00553D62" w:rsidP="00A76B3F">
            <w:pPr>
              <w:spacing w:beforeLines="60" w:before="144" w:afterLines="60" w:after="144" w:line="240" w:lineRule="auto"/>
              <w:rPr>
                <w:b/>
                <w:i/>
                <w:sz w:val="20"/>
                <w:szCs w:val="20"/>
              </w:rPr>
            </w:pPr>
            <w:r>
              <w:rPr>
                <w:b/>
                <w:i/>
                <w:sz w:val="20"/>
                <w:szCs w:val="20"/>
              </w:rPr>
              <w:t>March 12</w:t>
            </w:r>
            <w:r w:rsidR="00A76B3F" w:rsidRPr="00A76B3F">
              <w:rPr>
                <w:b/>
                <w:i/>
                <w:sz w:val="20"/>
                <w:szCs w:val="20"/>
              </w:rPr>
              <w:t>, 3:30pm-5:00pm in Collins Conference Center</w:t>
            </w:r>
          </w:p>
        </w:tc>
        <w:tc>
          <w:tcPr>
            <w:tcW w:w="900" w:type="dxa"/>
          </w:tcPr>
          <w:p w:rsidR="00A76B3F" w:rsidRDefault="00A76B3F" w:rsidP="00A76B3F">
            <w:pPr>
              <w:spacing w:beforeLines="60" w:before="144" w:afterLines="60" w:after="144" w:line="240" w:lineRule="auto"/>
              <w:jc w:val="center"/>
              <w:rPr>
                <w:sz w:val="20"/>
                <w:szCs w:val="20"/>
              </w:rPr>
            </w:pPr>
          </w:p>
        </w:tc>
      </w:tr>
    </w:tbl>
    <w:p w:rsidR="00731ED9" w:rsidRPr="00E3013D" w:rsidRDefault="00731ED9" w:rsidP="00731ED9">
      <w:pPr>
        <w:spacing w:beforeLines="60" w:before="144" w:afterLines="60" w:after="144" w:line="240" w:lineRule="auto"/>
        <w:rPr>
          <w:sz w:val="24"/>
          <w:szCs w:val="24"/>
        </w:rPr>
      </w:pPr>
    </w:p>
    <w:p w:rsidR="009E102B" w:rsidRDefault="009E102B" w:rsidP="008B28F6">
      <w:pPr>
        <w:spacing w:after="200" w:line="276" w:lineRule="auto"/>
      </w:pPr>
      <w:bookmarkStart w:id="0" w:name="_GoBack"/>
      <w:bookmarkEnd w:id="0"/>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1"/>
  </w:num>
  <w:num w:numId="6">
    <w:abstractNumId w:val="13"/>
  </w:num>
  <w:num w:numId="7">
    <w:abstractNumId w:val="10"/>
  </w:num>
  <w:num w:numId="8">
    <w:abstractNumId w:val="0"/>
  </w:num>
  <w:num w:numId="9">
    <w:abstractNumId w:val="15"/>
  </w:num>
  <w:num w:numId="10">
    <w:abstractNumId w:val="1"/>
  </w:num>
  <w:num w:numId="11">
    <w:abstractNumId w:val="17"/>
  </w:num>
  <w:num w:numId="12">
    <w:abstractNumId w:val="16"/>
  </w:num>
  <w:num w:numId="13">
    <w:abstractNumId w:val="8"/>
  </w:num>
  <w:num w:numId="14">
    <w:abstractNumId w:val="14"/>
  </w:num>
  <w:num w:numId="15">
    <w:abstractNumId w:val="4"/>
  </w:num>
  <w:num w:numId="16">
    <w:abstractNumId w:val="7"/>
  </w:num>
  <w:num w:numId="17">
    <w:abstractNumId w:val="3"/>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55B1C"/>
    <w:rsid w:val="00065399"/>
    <w:rsid w:val="000D4A50"/>
    <w:rsid w:val="000E1883"/>
    <w:rsid w:val="000F7B6A"/>
    <w:rsid w:val="0014345C"/>
    <w:rsid w:val="00153FE2"/>
    <w:rsid w:val="0016124A"/>
    <w:rsid w:val="00164B07"/>
    <w:rsid w:val="00171B0D"/>
    <w:rsid w:val="0019577D"/>
    <w:rsid w:val="00196491"/>
    <w:rsid w:val="001D1A31"/>
    <w:rsid w:val="001F186B"/>
    <w:rsid w:val="002633D3"/>
    <w:rsid w:val="002974D3"/>
    <w:rsid w:val="002B7346"/>
    <w:rsid w:val="002D2C26"/>
    <w:rsid w:val="002D6A8A"/>
    <w:rsid w:val="002F04B1"/>
    <w:rsid w:val="00312FEE"/>
    <w:rsid w:val="0033759F"/>
    <w:rsid w:val="00346E28"/>
    <w:rsid w:val="00392B90"/>
    <w:rsid w:val="00397C90"/>
    <w:rsid w:val="003C7B9F"/>
    <w:rsid w:val="003D4E03"/>
    <w:rsid w:val="00425FEA"/>
    <w:rsid w:val="00456DD4"/>
    <w:rsid w:val="00483008"/>
    <w:rsid w:val="00486B69"/>
    <w:rsid w:val="00553D62"/>
    <w:rsid w:val="00580332"/>
    <w:rsid w:val="005A4142"/>
    <w:rsid w:val="005C5709"/>
    <w:rsid w:val="005E329F"/>
    <w:rsid w:val="005E66E8"/>
    <w:rsid w:val="00610060"/>
    <w:rsid w:val="00647BB3"/>
    <w:rsid w:val="00671D8B"/>
    <w:rsid w:val="00722867"/>
    <w:rsid w:val="00731ED9"/>
    <w:rsid w:val="0079424F"/>
    <w:rsid w:val="007B61CA"/>
    <w:rsid w:val="007C5287"/>
    <w:rsid w:val="007F148D"/>
    <w:rsid w:val="0084312D"/>
    <w:rsid w:val="00894FC8"/>
    <w:rsid w:val="008974E0"/>
    <w:rsid w:val="008B28F6"/>
    <w:rsid w:val="008C703F"/>
    <w:rsid w:val="008F6DD3"/>
    <w:rsid w:val="009A300D"/>
    <w:rsid w:val="009A61B2"/>
    <w:rsid w:val="009B01CE"/>
    <w:rsid w:val="009E102B"/>
    <w:rsid w:val="00A012B2"/>
    <w:rsid w:val="00A2300A"/>
    <w:rsid w:val="00A66552"/>
    <w:rsid w:val="00A76B3F"/>
    <w:rsid w:val="00A77A8D"/>
    <w:rsid w:val="00B00881"/>
    <w:rsid w:val="00B30D57"/>
    <w:rsid w:val="00BA166B"/>
    <w:rsid w:val="00BE5A7E"/>
    <w:rsid w:val="00C5576B"/>
    <w:rsid w:val="00CD223E"/>
    <w:rsid w:val="00CD7DE6"/>
    <w:rsid w:val="00CF1D8E"/>
    <w:rsid w:val="00D43EC6"/>
    <w:rsid w:val="00DB32E5"/>
    <w:rsid w:val="00DC3FF5"/>
    <w:rsid w:val="00E9573F"/>
    <w:rsid w:val="00F260F7"/>
    <w:rsid w:val="00F300DA"/>
    <w:rsid w:val="00F43653"/>
    <w:rsid w:val="00FB2096"/>
    <w:rsid w:val="00FB7189"/>
    <w:rsid w:val="00FC22C7"/>
    <w:rsid w:val="00FD02FC"/>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Dianthe Hoffman</cp:lastModifiedBy>
  <cp:revision>3</cp:revision>
  <cp:lastPrinted>2017-09-07T17:15:00Z</cp:lastPrinted>
  <dcterms:created xsi:type="dcterms:W3CDTF">2018-02-27T19:10:00Z</dcterms:created>
  <dcterms:modified xsi:type="dcterms:W3CDTF">2018-02-27T19:11:00Z</dcterms:modified>
</cp:coreProperties>
</file>