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7DB1E" w14:textId="6D65D6AC" w:rsidR="009E45CA" w:rsidRDefault="003E0BFE">
      <w:pPr>
        <w:spacing w:before="77" w:line="257" w:lineRule="exact"/>
        <w:ind w:left="202"/>
        <w:rPr>
          <w:b/>
          <w:spacing w:val="-2"/>
        </w:rPr>
      </w:pPr>
      <w:r>
        <w:rPr>
          <w:b/>
          <w:noProof/>
          <w:spacing w:val="-2"/>
        </w:rPr>
        <w:drawing>
          <wp:anchor distT="0" distB="0" distL="114300" distR="114300" simplePos="0" relativeHeight="487588864" behindDoc="0" locked="0" layoutInCell="1" allowOverlap="1" wp14:anchorId="2CCC04BE" wp14:editId="29E0279D">
            <wp:simplePos x="0" y="0"/>
            <wp:positionH relativeFrom="margin">
              <wp:align>right</wp:align>
            </wp:positionH>
            <wp:positionV relativeFrom="paragraph">
              <wp:posOffset>56894</wp:posOffset>
            </wp:positionV>
            <wp:extent cx="1105295" cy="1105295"/>
            <wp:effectExtent l="0" t="0" r="0" b="0"/>
            <wp:wrapNone/>
            <wp:docPr id="8402128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212813" name="Picture 84021281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5295" cy="1105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19E814" w14:textId="05C2A1CC" w:rsidR="00A7292A" w:rsidRDefault="00973589">
      <w:pPr>
        <w:spacing w:before="77" w:line="257" w:lineRule="exact"/>
        <w:ind w:left="202"/>
        <w:rPr>
          <w:b/>
        </w:rPr>
      </w:pPr>
      <w:r>
        <w:rPr>
          <w:b/>
          <w:spacing w:val="-2"/>
        </w:rPr>
        <w:t>ADMINISTRATIVE</w:t>
      </w:r>
      <w:r>
        <w:rPr>
          <w:b/>
          <w:spacing w:val="1"/>
        </w:rPr>
        <w:t xml:space="preserve"> </w:t>
      </w:r>
      <w:r>
        <w:rPr>
          <w:b/>
          <w:spacing w:val="-2"/>
        </w:rPr>
        <w:t>COUNCIL</w:t>
      </w:r>
      <w:r>
        <w:rPr>
          <w:b/>
          <w:spacing w:val="4"/>
        </w:rPr>
        <w:t xml:space="preserve"> </w:t>
      </w:r>
      <w:r>
        <w:rPr>
          <w:b/>
          <w:spacing w:val="-2"/>
        </w:rPr>
        <w:t>MEETING</w:t>
      </w:r>
    </w:p>
    <w:p w14:paraId="5EE931D0" w14:textId="34836DE8" w:rsidR="00A7292A" w:rsidRDefault="00973589">
      <w:pPr>
        <w:spacing w:line="257" w:lineRule="exact"/>
        <w:ind w:left="202"/>
      </w:pPr>
      <w:r>
        <w:t>Monday,</w:t>
      </w:r>
      <w:r>
        <w:rPr>
          <w:spacing w:val="-8"/>
        </w:rPr>
        <w:t xml:space="preserve"> </w:t>
      </w:r>
      <w:r w:rsidR="006254E8">
        <w:t>February</w:t>
      </w:r>
      <w:r w:rsidR="00C4210D">
        <w:t xml:space="preserve"> </w:t>
      </w:r>
      <w:r w:rsidR="006254E8">
        <w:t>9</w:t>
      </w:r>
      <w:r>
        <w:t>,</w:t>
      </w:r>
      <w:r>
        <w:rPr>
          <w:spacing w:val="-5"/>
        </w:rPr>
        <w:t xml:space="preserve"> </w:t>
      </w:r>
      <w:r>
        <w:rPr>
          <w:spacing w:val="-4"/>
        </w:rPr>
        <w:t>202</w:t>
      </w:r>
      <w:r w:rsidR="006254E8">
        <w:rPr>
          <w:spacing w:val="-4"/>
        </w:rPr>
        <w:t>6</w:t>
      </w:r>
    </w:p>
    <w:p w14:paraId="3328DDA4" w14:textId="7D84E44F" w:rsidR="00A7292A" w:rsidRDefault="006254E8">
      <w:pPr>
        <w:spacing w:before="1" w:line="258" w:lineRule="exact"/>
        <w:ind w:left="202"/>
      </w:pPr>
      <w:r>
        <w:t>2</w:t>
      </w:r>
      <w:r w:rsidR="00973589">
        <w:t>:00</w:t>
      </w:r>
      <w:r w:rsidR="00973589">
        <w:rPr>
          <w:spacing w:val="-5"/>
        </w:rPr>
        <w:t xml:space="preserve"> </w:t>
      </w:r>
      <w:r w:rsidR="00973589">
        <w:t>PM</w:t>
      </w:r>
      <w:r w:rsidR="00973589">
        <w:rPr>
          <w:spacing w:val="-3"/>
        </w:rPr>
        <w:t xml:space="preserve"> </w:t>
      </w:r>
      <w:r w:rsidR="00973589">
        <w:t>- 4:</w:t>
      </w:r>
      <w:r>
        <w:t>0</w:t>
      </w:r>
      <w:r w:rsidR="00973589">
        <w:t>0</w:t>
      </w:r>
      <w:r w:rsidR="00973589">
        <w:rPr>
          <w:spacing w:val="-4"/>
        </w:rPr>
        <w:t xml:space="preserve"> </w:t>
      </w:r>
      <w:r w:rsidR="00973589">
        <w:rPr>
          <w:spacing w:val="-5"/>
        </w:rPr>
        <w:t>PM</w:t>
      </w:r>
    </w:p>
    <w:p w14:paraId="41CBB7B1" w14:textId="77F12712" w:rsidR="00A7292A" w:rsidRDefault="006254E8">
      <w:pPr>
        <w:spacing w:line="258" w:lineRule="exact"/>
        <w:ind w:left="197"/>
      </w:pPr>
      <w:r>
        <w:t>Renegade Event Center</w:t>
      </w:r>
    </w:p>
    <w:p w14:paraId="3F52D658" w14:textId="77777777" w:rsidR="00A7292A" w:rsidRDefault="00973589">
      <w:pPr>
        <w:spacing w:before="1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8DC9BCE" wp14:editId="75811813">
                <wp:simplePos x="0" y="0"/>
                <wp:positionH relativeFrom="page">
                  <wp:posOffset>905560</wp:posOffset>
                </wp:positionH>
                <wp:positionV relativeFrom="paragraph">
                  <wp:posOffset>141580</wp:posOffset>
                </wp:positionV>
                <wp:extent cx="3664585" cy="762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6458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64585" h="7620">
                              <a:moveTo>
                                <a:pt x="366433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664330" y="7620"/>
                              </a:lnTo>
                              <a:lnTo>
                                <a:pt x="36643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F26929" id="Graphic 2" o:spid="_x0000_s1026" style="position:absolute;margin-left:71.3pt;margin-top:11.15pt;width:288.55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6458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" path="m3664330,l,,,7620r3664330,l3664330,xe" fillcolor="#920000" stroked="f">
                <v:path arrowok="t"/>
                <w10:wrap type="topAndBottom" anchorx="page"/>
              </v:shape>
            </w:pict>
          </mc:Fallback>
        </mc:AlternateContent>
      </w:r>
    </w:p>
    <w:p w14:paraId="67F5CE06" w14:textId="77777777" w:rsidR="00A7292A" w:rsidRDefault="00A7292A">
      <w:pPr>
        <w:spacing w:before="82"/>
        <w:rPr>
          <w:sz w:val="28"/>
        </w:rPr>
      </w:pPr>
    </w:p>
    <w:p w14:paraId="5BEDB723" w14:textId="77777777" w:rsidR="00A7292A" w:rsidRDefault="00973589">
      <w:pPr>
        <w:pStyle w:val="Title"/>
      </w:pPr>
      <w:r>
        <w:rPr>
          <w:spacing w:val="-2"/>
        </w:rPr>
        <w:t>AGENDA</w:t>
      </w:r>
    </w:p>
    <w:p w14:paraId="49979653" w14:textId="2DF0E3D2" w:rsidR="00A7292A" w:rsidRDefault="00973589">
      <w:pPr>
        <w:pStyle w:val="BodyText"/>
        <w:spacing w:before="91"/>
        <w:ind w:left="120"/>
        <w:rPr>
          <w:spacing w:val="-2"/>
        </w:rPr>
      </w:pPr>
      <w:r>
        <w:rPr>
          <w:spacing w:val="-2"/>
        </w:rPr>
        <w:t xml:space="preserve">Facilitator: </w:t>
      </w:r>
      <w:r w:rsidR="00C4210D">
        <w:rPr>
          <w:spacing w:val="-2"/>
        </w:rPr>
        <w:t>President, Stacy Pfluger</w:t>
      </w:r>
    </w:p>
    <w:p w14:paraId="6982F61A" w14:textId="77777777" w:rsidR="0092424A" w:rsidRDefault="0092424A">
      <w:pPr>
        <w:pStyle w:val="BodyText"/>
        <w:spacing w:before="91"/>
        <w:ind w:left="120"/>
        <w:rPr>
          <w:spacing w:val="-2"/>
        </w:rPr>
      </w:pPr>
    </w:p>
    <w:tbl>
      <w:tblPr>
        <w:tblStyle w:val="TableGrid"/>
        <w:tblW w:w="9505" w:type="dxa"/>
        <w:tblInd w:w="120" w:type="dxa"/>
        <w:tblLook w:val="04A0" w:firstRow="1" w:lastRow="0" w:firstColumn="1" w:lastColumn="0" w:noHBand="0" w:noVBand="1"/>
      </w:tblPr>
      <w:tblGrid>
        <w:gridCol w:w="685"/>
        <w:gridCol w:w="3870"/>
        <w:gridCol w:w="4950"/>
      </w:tblGrid>
      <w:tr w:rsidR="0092424A" w14:paraId="0C4FEFA6" w14:textId="77777777" w:rsidTr="003E0BFE">
        <w:tc>
          <w:tcPr>
            <w:tcW w:w="9505" w:type="dxa"/>
            <w:gridSpan w:val="3"/>
            <w:shd w:val="clear" w:color="auto" w:fill="920000"/>
          </w:tcPr>
          <w:p w14:paraId="1B7C5830" w14:textId="4C69F519" w:rsidR="0092424A" w:rsidRDefault="0092424A">
            <w:pPr>
              <w:pStyle w:val="BodyText"/>
              <w:spacing w:before="91"/>
              <w:rPr>
                <w:spacing w:val="-2"/>
              </w:rPr>
            </w:pPr>
          </w:p>
        </w:tc>
      </w:tr>
      <w:tr w:rsidR="00C70671" w14:paraId="08954693" w14:textId="77777777" w:rsidTr="00C70671">
        <w:tc>
          <w:tcPr>
            <w:tcW w:w="685" w:type="dxa"/>
          </w:tcPr>
          <w:p w14:paraId="7CE6639D" w14:textId="54B79D97" w:rsidR="00C70671" w:rsidRDefault="00C70671">
            <w:pPr>
              <w:pStyle w:val="BodyText"/>
              <w:spacing w:before="91"/>
              <w:rPr>
                <w:spacing w:val="-2"/>
              </w:rPr>
            </w:pPr>
            <w:r>
              <w:rPr>
                <w:spacing w:val="-2"/>
              </w:rPr>
              <w:t>Item</w:t>
            </w:r>
          </w:p>
        </w:tc>
        <w:tc>
          <w:tcPr>
            <w:tcW w:w="3870" w:type="dxa"/>
          </w:tcPr>
          <w:p w14:paraId="2D888881" w14:textId="5C13B74C" w:rsidR="00C70671" w:rsidRDefault="00C70671">
            <w:pPr>
              <w:pStyle w:val="BodyText"/>
              <w:spacing w:before="91"/>
              <w:rPr>
                <w:spacing w:val="-2"/>
              </w:rPr>
            </w:pPr>
            <w:r>
              <w:rPr>
                <w:spacing w:val="-2"/>
              </w:rPr>
              <w:t>Title</w:t>
            </w:r>
          </w:p>
        </w:tc>
        <w:tc>
          <w:tcPr>
            <w:tcW w:w="4950" w:type="dxa"/>
          </w:tcPr>
          <w:p w14:paraId="69E98A1D" w14:textId="1AF2C568" w:rsidR="00C70671" w:rsidRDefault="00C70671">
            <w:pPr>
              <w:pStyle w:val="BodyText"/>
              <w:spacing w:before="91"/>
              <w:rPr>
                <w:spacing w:val="-2"/>
              </w:rPr>
            </w:pPr>
            <w:r>
              <w:rPr>
                <w:spacing w:val="-2"/>
              </w:rPr>
              <w:t>Presenter</w:t>
            </w:r>
          </w:p>
        </w:tc>
      </w:tr>
      <w:tr w:rsidR="00C70671" w14:paraId="1CB71224" w14:textId="77777777" w:rsidTr="00C70671">
        <w:tc>
          <w:tcPr>
            <w:tcW w:w="685" w:type="dxa"/>
          </w:tcPr>
          <w:p w14:paraId="71A96E58" w14:textId="223F1BD3" w:rsidR="00C70671" w:rsidRPr="0092424A" w:rsidRDefault="00C70671" w:rsidP="00D90F4B">
            <w:pPr>
              <w:pStyle w:val="BodyText"/>
              <w:spacing w:before="91"/>
              <w:jc w:val="center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1</w:t>
            </w:r>
            <w:r w:rsidRPr="0092424A">
              <w:rPr>
                <w:b w:val="0"/>
                <w:bCs w:val="0"/>
                <w:spacing w:val="-2"/>
              </w:rPr>
              <w:t>.</w:t>
            </w:r>
          </w:p>
        </w:tc>
        <w:tc>
          <w:tcPr>
            <w:tcW w:w="3870" w:type="dxa"/>
          </w:tcPr>
          <w:p w14:paraId="0BFB2B45" w14:textId="1A087D80" w:rsidR="00C70671" w:rsidRPr="0092424A" w:rsidRDefault="00C70671" w:rsidP="00B5734E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 w:rsidRPr="0092424A">
              <w:rPr>
                <w:b w:val="0"/>
                <w:bCs w:val="0"/>
                <w:spacing w:val="-2"/>
              </w:rPr>
              <w:t>Welcome</w:t>
            </w:r>
          </w:p>
        </w:tc>
        <w:tc>
          <w:tcPr>
            <w:tcW w:w="4950" w:type="dxa"/>
          </w:tcPr>
          <w:p w14:paraId="352C5D4C" w14:textId="63947D62" w:rsidR="00C70671" w:rsidRDefault="00C70671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Dr. Stacy Pfluger</w:t>
            </w:r>
          </w:p>
          <w:p w14:paraId="3DB7AEF0" w14:textId="7A8D4308" w:rsidR="00C70671" w:rsidRPr="001E60F0" w:rsidRDefault="00C70671">
            <w:pPr>
              <w:pStyle w:val="BodyText"/>
              <w:spacing w:before="91"/>
              <w:rPr>
                <w:b w:val="0"/>
                <w:bCs w:val="0"/>
                <w:i/>
                <w:iCs/>
                <w:spacing w:val="-2"/>
              </w:rPr>
            </w:pPr>
            <w:r>
              <w:rPr>
                <w:b w:val="0"/>
                <w:bCs w:val="0"/>
                <w:spacing w:val="-2"/>
              </w:rPr>
              <w:t xml:space="preserve">  </w:t>
            </w:r>
            <w:r w:rsidRPr="001E60F0">
              <w:rPr>
                <w:b w:val="0"/>
                <w:bCs w:val="0"/>
                <w:i/>
                <w:iCs/>
                <w:spacing w:val="-2"/>
              </w:rPr>
              <w:t>President</w:t>
            </w:r>
          </w:p>
        </w:tc>
      </w:tr>
      <w:tr w:rsidR="00D16367" w14:paraId="7A5B0006" w14:textId="77777777" w:rsidTr="00C70671">
        <w:tc>
          <w:tcPr>
            <w:tcW w:w="685" w:type="dxa"/>
          </w:tcPr>
          <w:p w14:paraId="46453E3D" w14:textId="7B9CC7F3" w:rsidR="00D16367" w:rsidRDefault="00D16367" w:rsidP="00D90F4B">
            <w:pPr>
              <w:pStyle w:val="BodyText"/>
              <w:spacing w:before="91"/>
              <w:jc w:val="center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2.</w:t>
            </w:r>
          </w:p>
        </w:tc>
        <w:tc>
          <w:tcPr>
            <w:tcW w:w="3870" w:type="dxa"/>
          </w:tcPr>
          <w:p w14:paraId="69717C5B" w14:textId="2B6FA382" w:rsidR="00D16367" w:rsidRPr="0092424A" w:rsidRDefault="00760726" w:rsidP="00B5734E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Finance &amp; Administrative Updates</w:t>
            </w:r>
          </w:p>
        </w:tc>
        <w:tc>
          <w:tcPr>
            <w:tcW w:w="4950" w:type="dxa"/>
          </w:tcPr>
          <w:p w14:paraId="49769D35" w14:textId="77777777" w:rsidR="00D16367" w:rsidRDefault="00D16367" w:rsidP="00D16367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Dr. Stacy Pfluger</w:t>
            </w:r>
          </w:p>
          <w:p w14:paraId="13FA879B" w14:textId="77777777" w:rsidR="00D16367" w:rsidRDefault="00D16367" w:rsidP="00D16367">
            <w:pPr>
              <w:pStyle w:val="BodyText"/>
              <w:spacing w:before="91"/>
              <w:rPr>
                <w:b w:val="0"/>
                <w:bCs w:val="0"/>
                <w:i/>
                <w:iCs/>
                <w:spacing w:val="-2"/>
              </w:rPr>
            </w:pPr>
            <w:r>
              <w:rPr>
                <w:b w:val="0"/>
                <w:bCs w:val="0"/>
                <w:spacing w:val="-2"/>
              </w:rPr>
              <w:t xml:space="preserve">  </w:t>
            </w:r>
            <w:r w:rsidRPr="001E60F0">
              <w:rPr>
                <w:b w:val="0"/>
                <w:bCs w:val="0"/>
                <w:i/>
                <w:iCs/>
                <w:spacing w:val="-2"/>
              </w:rPr>
              <w:t>President</w:t>
            </w:r>
          </w:p>
          <w:p w14:paraId="36B9828E" w14:textId="77777777" w:rsidR="00D16367" w:rsidRDefault="00D16367" w:rsidP="00D16367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Dr. Queen King</w:t>
            </w:r>
          </w:p>
          <w:p w14:paraId="41BC92DD" w14:textId="21F7F880" w:rsidR="00D16367" w:rsidRPr="00D16367" w:rsidRDefault="00D16367" w:rsidP="00D16367">
            <w:pPr>
              <w:pStyle w:val="BodyText"/>
              <w:spacing w:before="91"/>
              <w:rPr>
                <w:b w:val="0"/>
                <w:bCs w:val="0"/>
                <w:i/>
                <w:iCs/>
                <w:spacing w:val="-2"/>
              </w:rPr>
            </w:pPr>
            <w:r w:rsidRPr="00D16367">
              <w:rPr>
                <w:b w:val="0"/>
                <w:bCs w:val="0"/>
                <w:i/>
                <w:iCs/>
                <w:spacing w:val="-2"/>
              </w:rPr>
              <w:t xml:space="preserve">  Vice President, Finance &amp; Administrative Services</w:t>
            </w:r>
          </w:p>
        </w:tc>
      </w:tr>
      <w:tr w:rsidR="006254E8" w14:paraId="29A0DA39" w14:textId="77777777" w:rsidTr="00C70671">
        <w:tc>
          <w:tcPr>
            <w:tcW w:w="685" w:type="dxa"/>
          </w:tcPr>
          <w:p w14:paraId="4F104193" w14:textId="15092182" w:rsidR="006254E8" w:rsidRDefault="00D16367" w:rsidP="00D90F4B">
            <w:pPr>
              <w:pStyle w:val="BodyText"/>
              <w:spacing w:before="91"/>
              <w:jc w:val="center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3</w:t>
            </w:r>
            <w:r w:rsidR="006254E8">
              <w:rPr>
                <w:b w:val="0"/>
                <w:bCs w:val="0"/>
                <w:spacing w:val="-2"/>
              </w:rPr>
              <w:t>.</w:t>
            </w:r>
          </w:p>
        </w:tc>
        <w:tc>
          <w:tcPr>
            <w:tcW w:w="3870" w:type="dxa"/>
          </w:tcPr>
          <w:p w14:paraId="3DB090F9" w14:textId="2519B458" w:rsidR="006254E8" w:rsidRPr="0092424A" w:rsidRDefault="006254E8" w:rsidP="00B5734E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Kern Family Health Care</w:t>
            </w:r>
          </w:p>
        </w:tc>
        <w:tc>
          <w:tcPr>
            <w:tcW w:w="4950" w:type="dxa"/>
          </w:tcPr>
          <w:p w14:paraId="78520490" w14:textId="77777777" w:rsidR="006254E8" w:rsidRDefault="006254E8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Hernan Hernandez</w:t>
            </w:r>
          </w:p>
          <w:p w14:paraId="39B681DD" w14:textId="7DAECC18" w:rsidR="006254E8" w:rsidRPr="006254E8" w:rsidRDefault="006254E8">
            <w:pPr>
              <w:pStyle w:val="BodyText"/>
              <w:spacing w:before="91"/>
              <w:rPr>
                <w:b w:val="0"/>
                <w:bCs w:val="0"/>
                <w:i/>
                <w:iCs/>
                <w:spacing w:val="-2"/>
              </w:rPr>
            </w:pPr>
            <w:r>
              <w:rPr>
                <w:b w:val="0"/>
                <w:bCs w:val="0"/>
                <w:spacing w:val="-2"/>
              </w:rPr>
              <w:t xml:space="preserve">  </w:t>
            </w:r>
            <w:r w:rsidRPr="006254E8">
              <w:rPr>
                <w:b w:val="0"/>
                <w:bCs w:val="0"/>
                <w:i/>
                <w:iCs/>
                <w:spacing w:val="-2"/>
              </w:rPr>
              <w:t>Deputy Director</w:t>
            </w:r>
            <w:r>
              <w:rPr>
                <w:b w:val="0"/>
                <w:bCs w:val="0"/>
                <w:i/>
                <w:iCs/>
                <w:spacing w:val="-2"/>
              </w:rPr>
              <w:t xml:space="preserve">, </w:t>
            </w:r>
            <w:r w:rsidRPr="006254E8">
              <w:rPr>
                <w:b w:val="0"/>
                <w:bCs w:val="0"/>
                <w:i/>
                <w:iCs/>
                <w:spacing w:val="-2"/>
              </w:rPr>
              <w:t xml:space="preserve"> Government Relations</w:t>
            </w:r>
          </w:p>
        </w:tc>
      </w:tr>
      <w:tr w:rsidR="00C70671" w14:paraId="3C3B9D46" w14:textId="77777777" w:rsidTr="00C70671">
        <w:tc>
          <w:tcPr>
            <w:tcW w:w="685" w:type="dxa"/>
          </w:tcPr>
          <w:p w14:paraId="363FB1EA" w14:textId="1C1D969C" w:rsidR="00C70671" w:rsidRPr="0092424A" w:rsidRDefault="00D16367" w:rsidP="00D90F4B">
            <w:pPr>
              <w:pStyle w:val="BodyText"/>
              <w:spacing w:before="91"/>
              <w:jc w:val="center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4</w:t>
            </w:r>
            <w:r w:rsidR="00C70671" w:rsidRPr="0092424A">
              <w:rPr>
                <w:b w:val="0"/>
                <w:bCs w:val="0"/>
                <w:spacing w:val="-2"/>
              </w:rPr>
              <w:t>.</w:t>
            </w:r>
          </w:p>
        </w:tc>
        <w:tc>
          <w:tcPr>
            <w:tcW w:w="3870" w:type="dxa"/>
          </w:tcPr>
          <w:p w14:paraId="449938BF" w14:textId="57D0434A" w:rsidR="00C70671" w:rsidRPr="0092424A" w:rsidRDefault="006254E8" w:rsidP="00B5734E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Budget Development</w:t>
            </w:r>
          </w:p>
        </w:tc>
        <w:tc>
          <w:tcPr>
            <w:tcW w:w="4950" w:type="dxa"/>
          </w:tcPr>
          <w:p w14:paraId="791EE296" w14:textId="6EBCD2FB" w:rsidR="00C70671" w:rsidRDefault="006254E8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Somaly Boles</w:t>
            </w:r>
          </w:p>
          <w:p w14:paraId="4522CFF4" w14:textId="4154E6B1" w:rsidR="00C70671" w:rsidRPr="009D2D03" w:rsidRDefault="00C70671">
            <w:pPr>
              <w:pStyle w:val="BodyText"/>
              <w:spacing w:before="91"/>
              <w:rPr>
                <w:b w:val="0"/>
                <w:bCs w:val="0"/>
                <w:i/>
                <w:iCs/>
                <w:spacing w:val="-2"/>
              </w:rPr>
            </w:pPr>
            <w:r>
              <w:rPr>
                <w:b w:val="0"/>
                <w:bCs w:val="0"/>
                <w:spacing w:val="-2"/>
              </w:rPr>
              <w:t xml:space="preserve">  </w:t>
            </w:r>
            <w:r>
              <w:rPr>
                <w:b w:val="0"/>
                <w:bCs w:val="0"/>
                <w:i/>
                <w:iCs/>
                <w:spacing w:val="-2"/>
              </w:rPr>
              <w:t xml:space="preserve">Director, </w:t>
            </w:r>
            <w:r w:rsidR="006254E8">
              <w:rPr>
                <w:b w:val="0"/>
                <w:bCs w:val="0"/>
                <w:i/>
                <w:iCs/>
                <w:spacing w:val="-2"/>
              </w:rPr>
              <w:t>Finance and Grants</w:t>
            </w:r>
          </w:p>
        </w:tc>
      </w:tr>
      <w:tr w:rsidR="006254E8" w14:paraId="5C367045" w14:textId="77777777" w:rsidTr="00C70671">
        <w:tc>
          <w:tcPr>
            <w:tcW w:w="685" w:type="dxa"/>
          </w:tcPr>
          <w:p w14:paraId="0FF510F5" w14:textId="29775273" w:rsidR="006254E8" w:rsidRDefault="00D16367" w:rsidP="00D90F4B">
            <w:pPr>
              <w:pStyle w:val="BodyText"/>
              <w:spacing w:before="91"/>
              <w:jc w:val="center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5</w:t>
            </w:r>
            <w:r w:rsidR="006254E8">
              <w:rPr>
                <w:b w:val="0"/>
                <w:bCs w:val="0"/>
                <w:spacing w:val="-2"/>
              </w:rPr>
              <w:t>.</w:t>
            </w:r>
          </w:p>
        </w:tc>
        <w:tc>
          <w:tcPr>
            <w:tcW w:w="3870" w:type="dxa"/>
          </w:tcPr>
          <w:p w14:paraId="47984F29" w14:textId="5071A040" w:rsidR="006254E8" w:rsidRDefault="006254E8" w:rsidP="00B5734E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Registration Rocks</w:t>
            </w:r>
          </w:p>
        </w:tc>
        <w:tc>
          <w:tcPr>
            <w:tcW w:w="4950" w:type="dxa"/>
          </w:tcPr>
          <w:p w14:paraId="779F521B" w14:textId="77777777" w:rsidR="006254E8" w:rsidRDefault="006254E8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Ashlea Ward</w:t>
            </w:r>
          </w:p>
          <w:p w14:paraId="300735AA" w14:textId="2F1DEF7E" w:rsidR="006254E8" w:rsidRPr="006254E8" w:rsidRDefault="006254E8">
            <w:pPr>
              <w:pStyle w:val="BodyText"/>
              <w:spacing w:before="91"/>
              <w:rPr>
                <w:b w:val="0"/>
                <w:bCs w:val="0"/>
                <w:i/>
                <w:iCs/>
                <w:spacing w:val="-2"/>
              </w:rPr>
            </w:pPr>
            <w:r>
              <w:rPr>
                <w:b w:val="0"/>
                <w:bCs w:val="0"/>
                <w:spacing w:val="-2"/>
              </w:rPr>
              <w:t xml:space="preserve">  </w:t>
            </w:r>
            <w:r w:rsidRPr="006254E8">
              <w:rPr>
                <w:b w:val="0"/>
                <w:bCs w:val="0"/>
                <w:i/>
                <w:iCs/>
                <w:spacing w:val="-2"/>
              </w:rPr>
              <w:t>Director, Outreach</w:t>
            </w:r>
          </w:p>
          <w:p w14:paraId="6DF26E04" w14:textId="77777777" w:rsidR="006254E8" w:rsidRDefault="006254E8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Savannah Andrews</w:t>
            </w:r>
          </w:p>
          <w:p w14:paraId="3921AEAA" w14:textId="4F53E95A" w:rsidR="006254E8" w:rsidRPr="006254E8" w:rsidRDefault="006254E8">
            <w:pPr>
              <w:pStyle w:val="BodyText"/>
              <w:spacing w:before="91"/>
              <w:rPr>
                <w:b w:val="0"/>
                <w:bCs w:val="0"/>
                <w:i/>
                <w:iCs/>
                <w:spacing w:val="-2"/>
              </w:rPr>
            </w:pPr>
            <w:r>
              <w:rPr>
                <w:b w:val="0"/>
                <w:bCs w:val="0"/>
                <w:spacing w:val="-2"/>
              </w:rPr>
              <w:t xml:space="preserve">  </w:t>
            </w:r>
            <w:r w:rsidRPr="006254E8">
              <w:rPr>
                <w:b w:val="0"/>
                <w:bCs w:val="0"/>
                <w:i/>
                <w:iCs/>
                <w:spacing w:val="-2"/>
              </w:rPr>
              <w:t>Program Manager, Outreach</w:t>
            </w:r>
          </w:p>
        </w:tc>
      </w:tr>
      <w:tr w:rsidR="00C70671" w14:paraId="64BEABBB" w14:textId="77777777" w:rsidTr="00C70671">
        <w:tc>
          <w:tcPr>
            <w:tcW w:w="685" w:type="dxa"/>
          </w:tcPr>
          <w:p w14:paraId="17A49671" w14:textId="3DC040B9" w:rsidR="00C70671" w:rsidRDefault="00D16367" w:rsidP="00D90F4B">
            <w:pPr>
              <w:pStyle w:val="BodyText"/>
              <w:spacing w:before="91"/>
              <w:jc w:val="center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6</w:t>
            </w:r>
            <w:r w:rsidR="00C70671">
              <w:rPr>
                <w:b w:val="0"/>
                <w:bCs w:val="0"/>
                <w:spacing w:val="-2"/>
              </w:rPr>
              <w:t xml:space="preserve">. </w:t>
            </w:r>
          </w:p>
        </w:tc>
        <w:tc>
          <w:tcPr>
            <w:tcW w:w="3870" w:type="dxa"/>
          </w:tcPr>
          <w:p w14:paraId="202C28D9" w14:textId="270B3465" w:rsidR="00C70671" w:rsidRDefault="00C70671" w:rsidP="00B5734E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Commencement</w:t>
            </w:r>
          </w:p>
        </w:tc>
        <w:tc>
          <w:tcPr>
            <w:tcW w:w="4950" w:type="dxa"/>
          </w:tcPr>
          <w:p w14:paraId="09F9E0AB" w14:textId="77777777" w:rsidR="00C70671" w:rsidRDefault="00C70671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PJ Delgaudio</w:t>
            </w:r>
          </w:p>
          <w:p w14:paraId="7E4B8E17" w14:textId="77777777" w:rsidR="00C70671" w:rsidRPr="00C70671" w:rsidRDefault="00C70671">
            <w:pPr>
              <w:pStyle w:val="BodyText"/>
              <w:spacing w:before="91"/>
              <w:rPr>
                <w:b w:val="0"/>
                <w:bCs w:val="0"/>
                <w:i/>
                <w:iCs/>
                <w:spacing w:val="-2"/>
              </w:rPr>
            </w:pPr>
            <w:r>
              <w:rPr>
                <w:b w:val="0"/>
                <w:bCs w:val="0"/>
                <w:spacing w:val="-2"/>
              </w:rPr>
              <w:t xml:space="preserve">  </w:t>
            </w:r>
            <w:r w:rsidRPr="00C70671">
              <w:rPr>
                <w:b w:val="0"/>
                <w:bCs w:val="0"/>
                <w:i/>
                <w:iCs/>
                <w:spacing w:val="-2"/>
              </w:rPr>
              <w:t>Manager, College &amp; Community Events</w:t>
            </w:r>
          </w:p>
          <w:p w14:paraId="3DD96461" w14:textId="77777777" w:rsidR="00C70671" w:rsidRDefault="00C70671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Ben Perlado</w:t>
            </w:r>
          </w:p>
          <w:p w14:paraId="5927BE5C" w14:textId="4EE5A2F5" w:rsidR="00C70671" w:rsidRPr="00C70671" w:rsidRDefault="00C70671">
            <w:pPr>
              <w:pStyle w:val="BodyText"/>
              <w:spacing w:before="91"/>
              <w:rPr>
                <w:b w:val="0"/>
                <w:bCs w:val="0"/>
                <w:i/>
                <w:iCs/>
                <w:spacing w:val="-2"/>
              </w:rPr>
            </w:pPr>
            <w:r>
              <w:rPr>
                <w:b w:val="0"/>
                <w:bCs w:val="0"/>
                <w:spacing w:val="-2"/>
              </w:rPr>
              <w:t xml:space="preserve">  </w:t>
            </w:r>
            <w:r w:rsidRPr="00C70671">
              <w:rPr>
                <w:b w:val="0"/>
                <w:bCs w:val="0"/>
                <w:i/>
                <w:iCs/>
                <w:spacing w:val="-2"/>
              </w:rPr>
              <w:t>Dean, Enrollment Services</w:t>
            </w:r>
          </w:p>
        </w:tc>
      </w:tr>
    </w:tbl>
    <w:p w14:paraId="776B1518" w14:textId="463F7FD9" w:rsidR="00A7292A" w:rsidRDefault="0092424A" w:rsidP="000530BF">
      <w:pPr>
        <w:pStyle w:val="BodyText"/>
        <w:spacing w:line="680" w:lineRule="atLeast"/>
        <w:ind w:left="180" w:right="4361"/>
      </w:pPr>
      <w:r>
        <w:t>N</w:t>
      </w:r>
      <w:r w:rsidR="00973589">
        <w:t>ext</w:t>
      </w:r>
      <w:r w:rsidR="00973589">
        <w:rPr>
          <w:spacing w:val="-12"/>
        </w:rPr>
        <w:t xml:space="preserve"> </w:t>
      </w:r>
      <w:r w:rsidR="00973589">
        <w:t>Admin</w:t>
      </w:r>
      <w:r w:rsidR="00973589">
        <w:rPr>
          <w:spacing w:val="-11"/>
        </w:rPr>
        <w:t xml:space="preserve"> </w:t>
      </w:r>
      <w:r w:rsidR="00973589">
        <w:t>Council</w:t>
      </w:r>
      <w:r w:rsidR="00973589">
        <w:rPr>
          <w:spacing w:val="-11"/>
        </w:rPr>
        <w:t xml:space="preserve"> </w:t>
      </w:r>
      <w:r w:rsidR="00973589">
        <w:t>Meeting:</w:t>
      </w:r>
      <w:r w:rsidR="00973589">
        <w:rPr>
          <w:spacing w:val="-11"/>
        </w:rPr>
        <w:t xml:space="preserve"> </w:t>
      </w:r>
      <w:r w:rsidR="006254E8">
        <w:t>March</w:t>
      </w:r>
      <w:r w:rsidR="00973589">
        <w:rPr>
          <w:spacing w:val="-11"/>
        </w:rPr>
        <w:t xml:space="preserve"> </w:t>
      </w:r>
      <w:r w:rsidR="009D2D03">
        <w:rPr>
          <w:spacing w:val="-11"/>
        </w:rPr>
        <w:t>9</w:t>
      </w:r>
      <w:r w:rsidR="00973589">
        <w:t>,</w:t>
      </w:r>
      <w:r w:rsidR="00973589">
        <w:rPr>
          <w:spacing w:val="-8"/>
        </w:rPr>
        <w:t xml:space="preserve"> </w:t>
      </w:r>
      <w:r w:rsidR="00973589">
        <w:t>202</w:t>
      </w:r>
      <w:r w:rsidR="009D2D03">
        <w:t>6</w:t>
      </w:r>
      <w:r w:rsidR="00973589">
        <w:t xml:space="preserve">       </w:t>
      </w:r>
      <w:hyperlink r:id="rId6">
        <w:r w:rsidR="00973589">
          <w:rPr>
            <w:color w:val="0000FF"/>
            <w:u w:val="single" w:color="0000FF"/>
          </w:rPr>
          <w:t>Upcoming Important Dates and Events</w:t>
        </w:r>
      </w:hyperlink>
    </w:p>
    <w:p w14:paraId="62153DBE" w14:textId="77777777" w:rsidR="00A7292A" w:rsidRDefault="00A7292A" w:rsidP="00973589">
      <w:pPr>
        <w:spacing w:before="4"/>
        <w:ind w:left="180"/>
        <w:rPr>
          <w:b/>
          <w:sz w:val="20"/>
        </w:rPr>
      </w:pPr>
    </w:p>
    <w:p w14:paraId="63EE7DF5" w14:textId="77777777" w:rsidR="00A7292A" w:rsidRDefault="00973589" w:rsidP="00973589">
      <w:pPr>
        <w:pStyle w:val="BodyText"/>
        <w:ind w:left="180"/>
      </w:pPr>
      <w:hyperlink r:id="rId7">
        <w:r>
          <w:rPr>
            <w:color w:val="0000FF"/>
            <w:spacing w:val="-2"/>
            <w:u w:val="single" w:color="0000FF"/>
          </w:rPr>
          <w:t>Upcoming</w:t>
        </w:r>
        <w:r>
          <w:rPr>
            <w:color w:val="0000FF"/>
            <w:spacing w:val="-7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Home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Sports</w:t>
        </w:r>
      </w:hyperlink>
    </w:p>
    <w:p w14:paraId="4F631B56" w14:textId="77777777" w:rsidR="00A7292A" w:rsidRDefault="00A7292A">
      <w:pPr>
        <w:rPr>
          <w:b/>
          <w:sz w:val="20"/>
        </w:rPr>
      </w:pPr>
    </w:p>
    <w:p w14:paraId="6A1A1497" w14:textId="77777777" w:rsidR="00A7292A" w:rsidRDefault="00A7292A" w:rsidP="0092424A">
      <w:pPr>
        <w:jc w:val="center"/>
        <w:rPr>
          <w:b/>
          <w:sz w:val="20"/>
        </w:rPr>
      </w:pPr>
    </w:p>
    <w:p w14:paraId="3E8A0C89" w14:textId="3F3781CB" w:rsidR="000C720F" w:rsidRDefault="0092424A" w:rsidP="0092424A">
      <w:pPr>
        <w:tabs>
          <w:tab w:val="left" w:pos="3976"/>
        </w:tabs>
        <w:rPr>
          <w:b/>
          <w:sz w:val="20"/>
        </w:rPr>
      </w:pPr>
      <w:r>
        <w:rPr>
          <w:b/>
          <w:sz w:val="20"/>
        </w:rPr>
        <w:tab/>
      </w:r>
    </w:p>
    <w:p w14:paraId="7542011C" w14:textId="77777777" w:rsidR="0092424A" w:rsidRDefault="0092424A" w:rsidP="0092424A">
      <w:pPr>
        <w:tabs>
          <w:tab w:val="left" w:pos="3976"/>
        </w:tabs>
        <w:rPr>
          <w:b/>
          <w:sz w:val="20"/>
        </w:rPr>
      </w:pPr>
    </w:p>
    <w:p w14:paraId="53E6BCAC" w14:textId="77777777" w:rsidR="002E5F47" w:rsidRDefault="002E5F47" w:rsidP="0092424A">
      <w:pPr>
        <w:tabs>
          <w:tab w:val="left" w:pos="3976"/>
        </w:tabs>
        <w:rPr>
          <w:b/>
          <w:sz w:val="20"/>
        </w:rPr>
      </w:pPr>
    </w:p>
    <w:p w14:paraId="319A7508" w14:textId="77777777" w:rsidR="002E5F47" w:rsidRDefault="002E5F47" w:rsidP="0092424A">
      <w:pPr>
        <w:tabs>
          <w:tab w:val="left" w:pos="3976"/>
        </w:tabs>
        <w:rPr>
          <w:b/>
          <w:sz w:val="20"/>
        </w:rPr>
      </w:pPr>
    </w:p>
    <w:p w14:paraId="63526EDE" w14:textId="77777777" w:rsidR="00B06CDE" w:rsidRDefault="00B06CDE">
      <w:pPr>
        <w:rPr>
          <w:b/>
          <w:sz w:val="20"/>
        </w:rPr>
      </w:pPr>
    </w:p>
    <w:p w14:paraId="3FF76668" w14:textId="77777777" w:rsidR="00B06CDE" w:rsidRDefault="00B06CDE">
      <w:pPr>
        <w:rPr>
          <w:b/>
          <w:sz w:val="20"/>
        </w:rPr>
      </w:pPr>
    </w:p>
    <w:p w14:paraId="1ED6B528" w14:textId="77777777" w:rsidR="00A7292A" w:rsidRDefault="00A7292A">
      <w:pPr>
        <w:spacing w:before="169"/>
        <w:rPr>
          <w:b/>
          <w:sz w:val="20"/>
        </w:rPr>
      </w:pPr>
    </w:p>
    <w:p w14:paraId="2DF07362" w14:textId="77777777" w:rsidR="00A7292A" w:rsidRDefault="00973589">
      <w:pPr>
        <w:ind w:left="751"/>
        <w:rPr>
          <w:rFonts w:ascii="Arial" w:hAnsi="Arial"/>
          <w:sz w:val="20"/>
        </w:rPr>
      </w:pPr>
      <w:r>
        <w:rPr>
          <w:rFonts w:ascii="Arial" w:hAnsi="Arial"/>
          <w:sz w:val="20"/>
        </w:rPr>
        <w:t>LEARNING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Symbol" w:hAnsi="Symbol"/>
          <w:sz w:val="20"/>
        </w:rPr>
        <w:t>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INTEGRITY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Symbol" w:hAnsi="Symbol"/>
          <w:sz w:val="20"/>
        </w:rPr>
        <w:t>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WELLNESS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Symbol" w:hAnsi="Symbol"/>
          <w:sz w:val="20"/>
        </w:rPr>
        <w:t>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DIVERSITY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Symbol" w:hAnsi="Symbol"/>
          <w:sz w:val="20"/>
        </w:rPr>
        <w:t>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COMMUNITY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Symbol" w:hAnsi="Symbol"/>
          <w:sz w:val="20"/>
        </w:rPr>
        <w:t>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SUSTAINABILITY</w:t>
      </w:r>
    </w:p>
    <w:sectPr w:rsidR="00A7292A">
      <w:type w:val="continuous"/>
      <w:pgSz w:w="12240" w:h="15840"/>
      <w:pgMar w:top="640" w:right="1320" w:bottom="280" w:left="132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B50329"/>
    <w:multiLevelType w:val="hybridMultilevel"/>
    <w:tmpl w:val="B97A10B0"/>
    <w:lvl w:ilvl="0" w:tplc="9EB40840">
      <w:numFmt w:val="bullet"/>
      <w:lvlText w:val=""/>
      <w:lvlJc w:val="left"/>
      <w:pPr>
        <w:ind w:left="278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63C2140">
      <w:numFmt w:val="bullet"/>
      <w:lvlText w:val="•"/>
      <w:lvlJc w:val="left"/>
      <w:pPr>
        <w:ind w:left="665" w:hanging="180"/>
      </w:pPr>
      <w:rPr>
        <w:rFonts w:hint="default"/>
        <w:lang w:val="en-US" w:eastAsia="en-US" w:bidi="ar-SA"/>
      </w:rPr>
    </w:lvl>
    <w:lvl w:ilvl="2" w:tplc="108E91AE">
      <w:numFmt w:val="bullet"/>
      <w:lvlText w:val="•"/>
      <w:lvlJc w:val="left"/>
      <w:pPr>
        <w:ind w:left="1050" w:hanging="180"/>
      </w:pPr>
      <w:rPr>
        <w:rFonts w:hint="default"/>
        <w:lang w:val="en-US" w:eastAsia="en-US" w:bidi="ar-SA"/>
      </w:rPr>
    </w:lvl>
    <w:lvl w:ilvl="3" w:tplc="32DEF466">
      <w:numFmt w:val="bullet"/>
      <w:lvlText w:val="•"/>
      <w:lvlJc w:val="left"/>
      <w:pPr>
        <w:ind w:left="1435" w:hanging="180"/>
      </w:pPr>
      <w:rPr>
        <w:rFonts w:hint="default"/>
        <w:lang w:val="en-US" w:eastAsia="en-US" w:bidi="ar-SA"/>
      </w:rPr>
    </w:lvl>
    <w:lvl w:ilvl="4" w:tplc="B37C094C">
      <w:numFmt w:val="bullet"/>
      <w:lvlText w:val="•"/>
      <w:lvlJc w:val="left"/>
      <w:pPr>
        <w:ind w:left="1820" w:hanging="180"/>
      </w:pPr>
      <w:rPr>
        <w:rFonts w:hint="default"/>
        <w:lang w:val="en-US" w:eastAsia="en-US" w:bidi="ar-SA"/>
      </w:rPr>
    </w:lvl>
    <w:lvl w:ilvl="5" w:tplc="F86868E4">
      <w:numFmt w:val="bullet"/>
      <w:lvlText w:val="•"/>
      <w:lvlJc w:val="left"/>
      <w:pPr>
        <w:ind w:left="2205" w:hanging="180"/>
      </w:pPr>
      <w:rPr>
        <w:rFonts w:hint="default"/>
        <w:lang w:val="en-US" w:eastAsia="en-US" w:bidi="ar-SA"/>
      </w:rPr>
    </w:lvl>
    <w:lvl w:ilvl="6" w:tplc="71961676">
      <w:numFmt w:val="bullet"/>
      <w:lvlText w:val="•"/>
      <w:lvlJc w:val="left"/>
      <w:pPr>
        <w:ind w:left="2590" w:hanging="180"/>
      </w:pPr>
      <w:rPr>
        <w:rFonts w:hint="default"/>
        <w:lang w:val="en-US" w:eastAsia="en-US" w:bidi="ar-SA"/>
      </w:rPr>
    </w:lvl>
    <w:lvl w:ilvl="7" w:tplc="118EE3B0">
      <w:numFmt w:val="bullet"/>
      <w:lvlText w:val="•"/>
      <w:lvlJc w:val="left"/>
      <w:pPr>
        <w:ind w:left="2975" w:hanging="180"/>
      </w:pPr>
      <w:rPr>
        <w:rFonts w:hint="default"/>
        <w:lang w:val="en-US" w:eastAsia="en-US" w:bidi="ar-SA"/>
      </w:rPr>
    </w:lvl>
    <w:lvl w:ilvl="8" w:tplc="91060EDC">
      <w:numFmt w:val="bullet"/>
      <w:lvlText w:val="•"/>
      <w:lvlJc w:val="left"/>
      <w:pPr>
        <w:ind w:left="3360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74B45CA7"/>
    <w:multiLevelType w:val="hybridMultilevel"/>
    <w:tmpl w:val="943C6FD6"/>
    <w:lvl w:ilvl="0" w:tplc="00DE8B10">
      <w:numFmt w:val="bullet"/>
      <w:lvlText w:val=""/>
      <w:lvlJc w:val="left"/>
      <w:pPr>
        <w:ind w:left="278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58E8940">
      <w:numFmt w:val="bullet"/>
      <w:lvlText w:val="•"/>
      <w:lvlJc w:val="left"/>
      <w:pPr>
        <w:ind w:left="665" w:hanging="180"/>
      </w:pPr>
      <w:rPr>
        <w:rFonts w:hint="default"/>
        <w:lang w:val="en-US" w:eastAsia="en-US" w:bidi="ar-SA"/>
      </w:rPr>
    </w:lvl>
    <w:lvl w:ilvl="2" w:tplc="C8E6C0E6">
      <w:numFmt w:val="bullet"/>
      <w:lvlText w:val="•"/>
      <w:lvlJc w:val="left"/>
      <w:pPr>
        <w:ind w:left="1050" w:hanging="180"/>
      </w:pPr>
      <w:rPr>
        <w:rFonts w:hint="default"/>
        <w:lang w:val="en-US" w:eastAsia="en-US" w:bidi="ar-SA"/>
      </w:rPr>
    </w:lvl>
    <w:lvl w:ilvl="3" w:tplc="EE3ACEEC">
      <w:numFmt w:val="bullet"/>
      <w:lvlText w:val="•"/>
      <w:lvlJc w:val="left"/>
      <w:pPr>
        <w:ind w:left="1435" w:hanging="180"/>
      </w:pPr>
      <w:rPr>
        <w:rFonts w:hint="default"/>
        <w:lang w:val="en-US" w:eastAsia="en-US" w:bidi="ar-SA"/>
      </w:rPr>
    </w:lvl>
    <w:lvl w:ilvl="4" w:tplc="DAE8B898">
      <w:numFmt w:val="bullet"/>
      <w:lvlText w:val="•"/>
      <w:lvlJc w:val="left"/>
      <w:pPr>
        <w:ind w:left="1820" w:hanging="180"/>
      </w:pPr>
      <w:rPr>
        <w:rFonts w:hint="default"/>
        <w:lang w:val="en-US" w:eastAsia="en-US" w:bidi="ar-SA"/>
      </w:rPr>
    </w:lvl>
    <w:lvl w:ilvl="5" w:tplc="18B68388">
      <w:numFmt w:val="bullet"/>
      <w:lvlText w:val="•"/>
      <w:lvlJc w:val="left"/>
      <w:pPr>
        <w:ind w:left="2205" w:hanging="180"/>
      </w:pPr>
      <w:rPr>
        <w:rFonts w:hint="default"/>
        <w:lang w:val="en-US" w:eastAsia="en-US" w:bidi="ar-SA"/>
      </w:rPr>
    </w:lvl>
    <w:lvl w:ilvl="6" w:tplc="7304DB00">
      <w:numFmt w:val="bullet"/>
      <w:lvlText w:val="•"/>
      <w:lvlJc w:val="left"/>
      <w:pPr>
        <w:ind w:left="2590" w:hanging="180"/>
      </w:pPr>
      <w:rPr>
        <w:rFonts w:hint="default"/>
        <w:lang w:val="en-US" w:eastAsia="en-US" w:bidi="ar-SA"/>
      </w:rPr>
    </w:lvl>
    <w:lvl w:ilvl="7" w:tplc="17346B06">
      <w:numFmt w:val="bullet"/>
      <w:lvlText w:val="•"/>
      <w:lvlJc w:val="left"/>
      <w:pPr>
        <w:ind w:left="2975" w:hanging="180"/>
      </w:pPr>
      <w:rPr>
        <w:rFonts w:hint="default"/>
        <w:lang w:val="en-US" w:eastAsia="en-US" w:bidi="ar-SA"/>
      </w:rPr>
    </w:lvl>
    <w:lvl w:ilvl="8" w:tplc="37E6F052">
      <w:numFmt w:val="bullet"/>
      <w:lvlText w:val="•"/>
      <w:lvlJc w:val="left"/>
      <w:pPr>
        <w:ind w:left="3360" w:hanging="180"/>
      </w:pPr>
      <w:rPr>
        <w:rFonts w:hint="default"/>
        <w:lang w:val="en-US" w:eastAsia="en-US" w:bidi="ar-SA"/>
      </w:rPr>
    </w:lvl>
  </w:abstractNum>
  <w:num w:numId="1" w16cid:durableId="1063217972">
    <w:abstractNumId w:val="1"/>
  </w:num>
  <w:num w:numId="2" w16cid:durableId="1504737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92A"/>
    <w:rsid w:val="000530BF"/>
    <w:rsid w:val="000C720F"/>
    <w:rsid w:val="000D2832"/>
    <w:rsid w:val="000F3E3C"/>
    <w:rsid w:val="001E60F0"/>
    <w:rsid w:val="001E779A"/>
    <w:rsid w:val="00217C5E"/>
    <w:rsid w:val="002268EF"/>
    <w:rsid w:val="002E5F47"/>
    <w:rsid w:val="002F1022"/>
    <w:rsid w:val="003A127F"/>
    <w:rsid w:val="003B0312"/>
    <w:rsid w:val="003E0BFE"/>
    <w:rsid w:val="003E5640"/>
    <w:rsid w:val="003E6FD0"/>
    <w:rsid w:val="00400619"/>
    <w:rsid w:val="00403BD9"/>
    <w:rsid w:val="004178C2"/>
    <w:rsid w:val="004803C6"/>
    <w:rsid w:val="004B17DB"/>
    <w:rsid w:val="004C3546"/>
    <w:rsid w:val="004E01E2"/>
    <w:rsid w:val="004F0CCF"/>
    <w:rsid w:val="004F343C"/>
    <w:rsid w:val="004F54A9"/>
    <w:rsid w:val="005478F4"/>
    <w:rsid w:val="00584F49"/>
    <w:rsid w:val="005A102F"/>
    <w:rsid w:val="006025A7"/>
    <w:rsid w:val="006168D2"/>
    <w:rsid w:val="006254E8"/>
    <w:rsid w:val="006339FB"/>
    <w:rsid w:val="006F45C7"/>
    <w:rsid w:val="00760726"/>
    <w:rsid w:val="0092424A"/>
    <w:rsid w:val="00973589"/>
    <w:rsid w:val="00991D8B"/>
    <w:rsid w:val="009A326B"/>
    <w:rsid w:val="009D2D03"/>
    <w:rsid w:val="009D33FC"/>
    <w:rsid w:val="009E0465"/>
    <w:rsid w:val="009E45CA"/>
    <w:rsid w:val="00A00E4A"/>
    <w:rsid w:val="00A478FD"/>
    <w:rsid w:val="00A52A3B"/>
    <w:rsid w:val="00A7292A"/>
    <w:rsid w:val="00A868EF"/>
    <w:rsid w:val="00AD16C9"/>
    <w:rsid w:val="00AD36CE"/>
    <w:rsid w:val="00B06CDE"/>
    <w:rsid w:val="00B11E76"/>
    <w:rsid w:val="00B5734E"/>
    <w:rsid w:val="00B76612"/>
    <w:rsid w:val="00B96207"/>
    <w:rsid w:val="00BD1F51"/>
    <w:rsid w:val="00BF3ED8"/>
    <w:rsid w:val="00C24307"/>
    <w:rsid w:val="00C4210D"/>
    <w:rsid w:val="00C42AB2"/>
    <w:rsid w:val="00C44739"/>
    <w:rsid w:val="00C70671"/>
    <w:rsid w:val="00CB2911"/>
    <w:rsid w:val="00CC22E6"/>
    <w:rsid w:val="00CE4F3C"/>
    <w:rsid w:val="00D16367"/>
    <w:rsid w:val="00D82D54"/>
    <w:rsid w:val="00D90F4B"/>
    <w:rsid w:val="00DA7701"/>
    <w:rsid w:val="00DB7FE2"/>
    <w:rsid w:val="00E913AC"/>
    <w:rsid w:val="00E9684D"/>
    <w:rsid w:val="00F30605"/>
    <w:rsid w:val="00F4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AEF7F"/>
  <w15:docId w15:val="{8D40D4BF-81A1-4F7A-B984-52F2527F8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ind w:left="12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1" w:lineRule="exact"/>
      <w:ind w:left="20"/>
    </w:pPr>
  </w:style>
  <w:style w:type="table" w:styleId="TableGrid">
    <w:name w:val="Table Grid"/>
    <w:basedOn w:val="TableNormal"/>
    <w:uiPriority w:val="39"/>
    <w:rsid w:val="00924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D16367"/>
    <w:rPr>
      <w:rFonts w:ascii="Cambria" w:eastAsia="Cambria" w:hAnsi="Cambria" w:cs="Cambr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gade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akersfieldcollege.edu/campus-life/calendar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114</Words>
  <Characters>728</Characters>
  <Application>Microsoft Office Word</Application>
  <DocSecurity>0</DocSecurity>
  <Lines>58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BAKERSFIELD COLLEGE</vt:lpstr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BAKERSFIELD COLLEGE</dc:title>
  <dc:creator>dspohn</dc:creator>
  <cp:lastModifiedBy>Catherine Guerrero</cp:lastModifiedBy>
  <cp:revision>10</cp:revision>
  <cp:lastPrinted>2026-02-02T18:56:00Z</cp:lastPrinted>
  <dcterms:created xsi:type="dcterms:W3CDTF">2026-01-07T18:20:00Z</dcterms:created>
  <dcterms:modified xsi:type="dcterms:W3CDTF">2026-02-05T19:33:00Z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2025-10-11T00:00:00Z</vt:filetime>
  </property>
  <property fmtid="{D5CDD505-2E9C-101B-9397-08002B2CF9AE}" pid="5" name="Producer">
    <vt:lpwstr>Microsoft® Word for Microsoft 365</vt:lpwstr>
  </property>
</Properties>
</file>