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11="http://schemas.microsoft.com/office/drawing/2016/11/main" mc:Ignorable="w14 w15 w16se w16cid w16 w16cex w16sdtdh w16sdtfl w16du wp14">
  <w:body>
    <w:p w:rsidR="00845CA5" w:rsidP="002F643D" w:rsidRDefault="002F643D" w14:paraId="45ED35D4" w14:textId="50C29B78">
      <w:r>
        <w:rPr>
          <w:noProof/>
        </w:rPr>
        <mc:AlternateContent>
          <mc:Choice Requires="wpg">
            <w:drawing>
              <wp:inline distT="0" distB="0" distL="0" distR="0" wp14:anchorId="54D33AC3" wp14:editId="1E412CE6">
                <wp:extent cx="1533525" cy="1295400"/>
                <wp:effectExtent l="0" t="0" r="9525" b="0"/>
                <wp:docPr id="190394267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3525" cy="1295400"/>
                          <a:chOff x="0" y="0"/>
                          <a:chExt cx="3657600" cy="4001135"/>
                        </a:xfrm>
                      </wpg:grpSpPr>
                      <pic:pic xmlns:pic="http://schemas.openxmlformats.org/drawingml/2006/picture">
                        <pic:nvPicPr>
                          <pic:cNvPr id="54323729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3657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5449333" name="Text Box 2"/>
                        <wps:cNvSpPr txBox="1"/>
                        <wps:spPr>
                          <a:xfrm>
                            <a:off x="0" y="3657600"/>
                            <a:ext cx="3657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Pr="002F643D" w:rsidR="002F643D" w:rsidP="002F643D" w:rsidRDefault="002F643D" w14:paraId="015C44E2" w14:textId="53656E5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1611="http://schemas.microsoft.com/office/drawing/2016/11/main" xmlns:a14="http://schemas.microsoft.com/office/drawing/2010/main" xmlns:pic="http://schemas.openxmlformats.org/drawingml/2006/picture" xmlns:a="http://schemas.openxmlformats.org/drawingml/2006/main">
            <w:pict>
              <v:group id="Group 3" style="width:120.75pt;height:102pt;mso-position-horizontal-relative:char;mso-position-vertical-relative:line" coordsize="36576,40011" o:spid="_x0000_s1026" w14:anchorId="54D33AC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width:36576;height:3657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">
                  <v:imagedata o:title="" r:id="rId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style="position:absolute;top:36576;width:36576;height:3435;visibility:visible;mso-wrap-style:square;v-text-anchor:top" o:spid="_x0000_s1028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">
                  <v:textbox>
                    <w:txbxContent>
                      <w:p w:rsidRPr="002F643D" w:rsidR="002F643D" w:rsidP="002F643D" w:rsidRDefault="002F643D" w14:paraId="015C44E2" w14:textId="53656E50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Pr="00821A4C" w:rsidR="0017606C" w:rsidP="00746B52" w:rsidRDefault="00035809" w14:paraId="6E6E1A66" w14:textId="2A135986">
      <w:pPr>
        <w:jc w:val="center"/>
        <w:rPr>
          <w:rFonts w:ascii="Verdana" w:hAnsi="Verdana"/>
          <w:b/>
          <w:bCs/>
          <w:color w:val="C00000"/>
          <w:sz w:val="24"/>
          <w:szCs w:val="24"/>
        </w:rPr>
      </w:pPr>
      <w:r>
        <w:rPr>
          <w:rFonts w:ascii="Verdana" w:hAnsi="Verdana"/>
          <w:b/>
          <w:bCs/>
          <w:color w:val="C00000"/>
          <w:sz w:val="24"/>
          <w:szCs w:val="24"/>
        </w:rPr>
        <w:t>BAKERSFIELD COLLEGE</w:t>
      </w:r>
    </w:p>
    <w:p w:rsidRPr="00821A4C" w:rsidR="002F643D" w:rsidP="00746B52" w:rsidRDefault="002F643D" w14:paraId="36D1E3C5" w14:textId="7046FD3E">
      <w:pPr>
        <w:jc w:val="center"/>
        <w:rPr>
          <w:rFonts w:ascii="Verdana" w:hAnsi="Verdana"/>
          <w:b/>
          <w:bCs/>
          <w:color w:val="C00000"/>
          <w:sz w:val="24"/>
          <w:szCs w:val="24"/>
        </w:rPr>
      </w:pPr>
      <w:r w:rsidRPr="00821A4C">
        <w:rPr>
          <w:rFonts w:ascii="Verdana" w:hAnsi="Verdana"/>
          <w:b/>
          <w:bCs/>
          <w:color w:val="C00000"/>
          <w:sz w:val="24"/>
          <w:szCs w:val="24"/>
        </w:rPr>
        <w:t>Accessibility Goals &amp; Milestones Committee (AGMC)</w:t>
      </w:r>
    </w:p>
    <w:p w:rsidRPr="00821A4C" w:rsidR="002F643D" w:rsidP="00746B52" w:rsidRDefault="0017606C" w14:paraId="03D02952" w14:textId="2A3EA602">
      <w:pPr>
        <w:jc w:val="center"/>
        <w:rPr>
          <w:rFonts w:ascii="Verdana" w:hAnsi="Verdana"/>
          <w:b/>
          <w:bCs/>
          <w:sz w:val="24"/>
          <w:szCs w:val="24"/>
        </w:rPr>
      </w:pPr>
      <w:r w:rsidRPr="00821A4C">
        <w:rPr>
          <w:rFonts w:ascii="Verdana" w:hAnsi="Verdana"/>
          <w:b/>
          <w:bCs/>
          <w:sz w:val="24"/>
          <w:szCs w:val="24"/>
        </w:rPr>
        <w:t>AGENDA</w:t>
      </w:r>
    </w:p>
    <w:p w:rsidRPr="00821A4C" w:rsidR="0017606C" w:rsidP="00746B52" w:rsidRDefault="00075922" w14:paraId="231A740C" w14:textId="44CDC7CB">
      <w:pPr>
        <w:jc w:val="center"/>
        <w:rPr>
          <w:rFonts w:ascii="Verdana" w:hAnsi="Verdana"/>
          <w:sz w:val="24"/>
          <w:szCs w:val="24"/>
        </w:rPr>
      </w:pPr>
      <w:r w:rsidRPr="00821A4C">
        <w:rPr>
          <w:rFonts w:ascii="Verdana" w:hAnsi="Verdana"/>
          <w:sz w:val="24"/>
          <w:szCs w:val="24"/>
        </w:rPr>
        <w:t>Thursday</w:t>
      </w:r>
      <w:r w:rsidRPr="00821A4C" w:rsidR="0017606C">
        <w:rPr>
          <w:rFonts w:ascii="Verdana" w:hAnsi="Verdana"/>
          <w:sz w:val="24"/>
          <w:szCs w:val="24"/>
        </w:rPr>
        <w:t xml:space="preserve">, </w:t>
      </w:r>
      <w:r w:rsidRPr="00821A4C">
        <w:rPr>
          <w:rFonts w:ascii="Verdana" w:hAnsi="Verdana"/>
          <w:sz w:val="24"/>
          <w:szCs w:val="24"/>
        </w:rPr>
        <w:t>3:30 P.M., Campus Center 218/Zoom optional</w:t>
      </w:r>
    </w:p>
    <w:p w:rsidR="0017606C" w:rsidP="009A57F5" w:rsidRDefault="0017606C" w14:paraId="4C402079" w14:textId="77777777">
      <w:pPr>
        <w:pBdr>
          <w:bottom w:val="single" w:color="auto" w:sz="4" w:space="1"/>
        </w:pBdr>
        <w:rPr>
          <w:rFonts w:ascii="Verdana" w:hAnsi="Verdana"/>
          <w:sz w:val="24"/>
          <w:szCs w:val="24"/>
        </w:rPr>
      </w:pPr>
    </w:p>
    <w:p w:rsidRPr="00200512" w:rsidR="00746B52" w:rsidP="00200512" w:rsidRDefault="0017606C" w14:paraId="6D14158D" w14:textId="3BA602A0">
      <w:pPr>
        <w:rPr>
          <w:rFonts w:ascii="Verdana" w:hAnsi="Verdana"/>
          <w:b/>
          <w:bCs/>
          <w:sz w:val="24"/>
          <w:szCs w:val="24"/>
        </w:rPr>
      </w:pPr>
      <w:r w:rsidRPr="009A57F5">
        <w:rPr>
          <w:rFonts w:ascii="Verdana" w:hAnsi="Verdana"/>
          <w:b/>
          <w:bCs/>
          <w:sz w:val="24"/>
          <w:szCs w:val="24"/>
        </w:rPr>
        <w:t>Call to Order</w:t>
      </w:r>
    </w:p>
    <w:p w:rsidRPr="009A57F5" w:rsidR="0017606C" w:rsidP="009A57F5" w:rsidRDefault="0017606C" w14:paraId="63E09B7A" w14:textId="1B4129CC">
      <w:pPr>
        <w:spacing w:before="120"/>
      </w:pPr>
      <w:r w:rsidRPr="06C2CBAF" w:rsidR="0017606C">
        <w:rPr>
          <w:rFonts w:ascii="Verdana" w:hAnsi="Verdana"/>
          <w:b w:val="1"/>
          <w:bCs w:val="1"/>
          <w:sz w:val="24"/>
          <w:szCs w:val="24"/>
        </w:rPr>
        <w:t>Welcome &amp; Introductions</w:t>
      </w:r>
      <w:r w:rsidRPr="06C2CBAF" w:rsidR="191F6557">
        <w:rPr>
          <w:rFonts w:ascii="Verdana" w:hAnsi="Verdana"/>
          <w:b w:val="1"/>
          <w:bCs w:val="1"/>
          <w:sz w:val="24"/>
          <w:szCs w:val="24"/>
        </w:rPr>
        <w:t>:</w:t>
      </w:r>
    </w:p>
    <w:p w:rsidR="42931880" w:rsidP="06C2CBAF" w:rsidRDefault="42931880" w14:paraId="6CDC2145" w14:textId="1DC9BE84">
      <w:pPr>
        <w:pStyle w:val="ListParagraph"/>
        <w:numPr>
          <w:ilvl w:val="0"/>
          <w:numId w:val="9"/>
        </w:numPr>
        <w:spacing w:before="120"/>
        <w:rPr>
          <w:rFonts w:ascii="Verdana" w:hAnsi="Verdana"/>
          <w:b w:val="0"/>
          <w:bCs w:val="0"/>
          <w:sz w:val="24"/>
          <w:szCs w:val="24"/>
        </w:rPr>
      </w:pPr>
      <w:r w:rsidRPr="06C2CBAF" w:rsidR="42931880">
        <w:rPr>
          <w:rFonts w:ascii="Verdana" w:hAnsi="Verdana"/>
          <w:b w:val="0"/>
          <w:bCs w:val="0"/>
          <w:sz w:val="24"/>
          <w:szCs w:val="24"/>
        </w:rPr>
        <w:t>Share Name department and experience</w:t>
      </w:r>
      <w:r w:rsidRPr="06C2CBAF" w:rsidR="15BEABE8">
        <w:rPr>
          <w:rFonts w:ascii="Verdana" w:hAnsi="Verdana"/>
          <w:b w:val="0"/>
          <w:bCs w:val="0"/>
          <w:sz w:val="24"/>
          <w:szCs w:val="24"/>
        </w:rPr>
        <w:t xml:space="preserve"> with</w:t>
      </w:r>
      <w:r w:rsidRPr="06C2CBAF" w:rsidR="42931880">
        <w:rPr>
          <w:rFonts w:ascii="Verdana" w:hAnsi="Verdana"/>
          <w:b w:val="0"/>
          <w:bCs w:val="0"/>
          <w:sz w:val="24"/>
          <w:szCs w:val="24"/>
        </w:rPr>
        <w:t xml:space="preserve"> accessibility.</w:t>
      </w:r>
    </w:p>
    <w:p w:rsidRPr="009A57F5" w:rsidR="00E03C4C" w:rsidP="00B91702" w:rsidRDefault="00766D25" w14:paraId="3306E229" w14:textId="1B42D4E0">
      <w:pPr>
        <w:spacing w:before="1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Committee </w:t>
      </w:r>
      <w:r w:rsidRPr="009A57F5" w:rsidR="00BA5E4E">
        <w:rPr>
          <w:rFonts w:ascii="Verdana" w:hAnsi="Verdana"/>
          <w:b/>
          <w:bCs/>
          <w:sz w:val="24"/>
          <w:szCs w:val="24"/>
        </w:rPr>
        <w:t>M</w:t>
      </w:r>
      <w:r w:rsidRPr="009A57F5" w:rsidR="00E03C4C">
        <w:rPr>
          <w:rFonts w:ascii="Verdana" w:hAnsi="Verdana"/>
          <w:b/>
          <w:bCs/>
          <w:sz w:val="24"/>
          <w:szCs w:val="24"/>
        </w:rPr>
        <w:t xml:space="preserve">eeting </w:t>
      </w:r>
      <w:r w:rsidRPr="009A57F5" w:rsidR="00BA5E4E">
        <w:rPr>
          <w:rFonts w:ascii="Verdana" w:hAnsi="Verdana"/>
          <w:b/>
          <w:bCs/>
          <w:sz w:val="24"/>
          <w:szCs w:val="24"/>
        </w:rPr>
        <w:t>S</w:t>
      </w:r>
      <w:r w:rsidRPr="009A57F5" w:rsidR="00E03C4C">
        <w:rPr>
          <w:rFonts w:ascii="Verdana" w:hAnsi="Verdana"/>
          <w:b/>
          <w:bCs/>
          <w:sz w:val="24"/>
          <w:szCs w:val="24"/>
        </w:rPr>
        <w:t>chedule</w:t>
      </w:r>
      <w:r w:rsidRPr="009A57F5" w:rsidR="005C3A71">
        <w:rPr>
          <w:rFonts w:ascii="Verdana" w:hAnsi="Verdana"/>
          <w:sz w:val="24"/>
          <w:szCs w:val="24"/>
        </w:rPr>
        <w:t xml:space="preserve"> (</w:t>
      </w:r>
      <w:r>
        <w:rPr>
          <w:rFonts w:ascii="Verdana" w:hAnsi="Verdana"/>
          <w:sz w:val="24"/>
          <w:szCs w:val="24"/>
        </w:rPr>
        <w:t>Discussion</w:t>
      </w:r>
      <w:r w:rsidRPr="009A57F5" w:rsidR="005C3A71">
        <w:rPr>
          <w:rFonts w:ascii="Verdana" w:hAnsi="Verdana"/>
          <w:sz w:val="24"/>
          <w:szCs w:val="24"/>
        </w:rPr>
        <w:t>)</w:t>
      </w:r>
    </w:p>
    <w:p w:rsidRPr="00200512" w:rsidR="00746B52" w:rsidP="00200512" w:rsidRDefault="00BA5E4E" w14:paraId="63EBF2C3" w14:textId="4B350C1D">
      <w:pPr>
        <w:pStyle w:val="ListParagraph"/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128BFE5B">
        <w:rPr>
          <w:rFonts w:ascii="Verdana" w:hAnsi="Verdana"/>
          <w:sz w:val="24"/>
          <w:szCs w:val="24"/>
        </w:rPr>
        <w:t>2</w:t>
      </w:r>
      <w:r w:rsidRPr="128BFE5B">
        <w:rPr>
          <w:rFonts w:ascii="Verdana" w:hAnsi="Verdana"/>
          <w:sz w:val="24"/>
          <w:szCs w:val="24"/>
          <w:vertAlign w:val="superscript"/>
        </w:rPr>
        <w:t>nd</w:t>
      </w:r>
      <w:r w:rsidRPr="128BFE5B">
        <w:rPr>
          <w:rFonts w:ascii="Verdana" w:hAnsi="Verdana"/>
          <w:sz w:val="24"/>
          <w:szCs w:val="24"/>
        </w:rPr>
        <w:t xml:space="preserve"> &amp; 4</w:t>
      </w:r>
      <w:r w:rsidRPr="128BFE5B">
        <w:rPr>
          <w:rFonts w:ascii="Verdana" w:hAnsi="Verdana"/>
          <w:sz w:val="24"/>
          <w:szCs w:val="24"/>
          <w:vertAlign w:val="superscript"/>
        </w:rPr>
        <w:t>th</w:t>
      </w:r>
      <w:r w:rsidRPr="128BFE5B">
        <w:rPr>
          <w:rFonts w:ascii="Verdana" w:hAnsi="Verdana"/>
          <w:sz w:val="24"/>
          <w:szCs w:val="24"/>
        </w:rPr>
        <w:t xml:space="preserve"> </w:t>
      </w:r>
      <w:r w:rsidRPr="128BFE5B" w:rsidR="1E94712F">
        <w:rPr>
          <w:rFonts w:ascii="Verdana" w:hAnsi="Verdana"/>
          <w:sz w:val="24"/>
          <w:szCs w:val="24"/>
        </w:rPr>
        <w:t>Tues/</w:t>
      </w:r>
      <w:r w:rsidRPr="128BFE5B">
        <w:rPr>
          <w:rFonts w:ascii="Verdana" w:hAnsi="Verdana"/>
          <w:sz w:val="24"/>
          <w:szCs w:val="24"/>
        </w:rPr>
        <w:t>Thursday</w:t>
      </w:r>
    </w:p>
    <w:p w:rsidRPr="00200512" w:rsidR="00BA5E4E" w:rsidP="00200512" w:rsidRDefault="00BA5E4E" w14:paraId="2D76DA3F" w14:textId="17D95214">
      <w:pPr>
        <w:pStyle w:val="ListParagraph"/>
        <w:numPr>
          <w:ilvl w:val="1"/>
          <w:numId w:val="5"/>
        </w:numPr>
        <w:rPr>
          <w:rFonts w:ascii="Verdana" w:hAnsi="Verdana"/>
          <w:sz w:val="24"/>
          <w:szCs w:val="24"/>
        </w:rPr>
      </w:pPr>
      <w:r w:rsidRPr="00200512">
        <w:rPr>
          <w:rFonts w:ascii="Verdana" w:hAnsi="Verdana"/>
          <w:sz w:val="24"/>
          <w:szCs w:val="24"/>
        </w:rPr>
        <w:t>3pm-5</w:t>
      </w:r>
      <w:r w:rsidRPr="00200512" w:rsidR="009A57F5">
        <w:rPr>
          <w:rFonts w:ascii="Verdana" w:hAnsi="Verdana"/>
          <w:sz w:val="24"/>
          <w:szCs w:val="24"/>
        </w:rPr>
        <w:t>pm</w:t>
      </w:r>
    </w:p>
    <w:p w:rsidRPr="002F7033" w:rsidR="00BA5E4E" w:rsidP="00200512" w:rsidRDefault="009A57F5" w14:paraId="1E558E6D" w14:textId="6643A6BE">
      <w:pPr>
        <w:pStyle w:val="ListParagraph"/>
        <w:numPr>
          <w:ilvl w:val="1"/>
          <w:numId w:val="5"/>
        </w:numPr>
        <w:rPr>
          <w:rFonts w:ascii="Verdana" w:hAnsi="Verdana"/>
          <w:sz w:val="24"/>
          <w:szCs w:val="24"/>
        </w:rPr>
      </w:pPr>
      <w:r w:rsidRPr="00200512">
        <w:rPr>
          <w:rFonts w:ascii="Verdana" w:hAnsi="Verdana"/>
          <w:sz w:val="24"/>
          <w:szCs w:val="24"/>
        </w:rPr>
        <w:t xml:space="preserve">1pm-2pm </w:t>
      </w:r>
      <w:r w:rsidRPr="002F7033">
        <w:rPr>
          <w:rFonts w:ascii="Verdana" w:hAnsi="Verdana"/>
          <w:sz w:val="24"/>
          <w:szCs w:val="24"/>
        </w:rPr>
        <w:t>(</w:t>
      </w:r>
      <w:r w:rsidRPr="002F7033" w:rsidR="005C09B6">
        <w:rPr>
          <w:rFonts w:ascii="Verdana" w:hAnsi="Verdana"/>
          <w:sz w:val="24"/>
          <w:szCs w:val="24"/>
        </w:rPr>
        <w:t>C</w:t>
      </w:r>
      <w:r w:rsidRPr="002F7033">
        <w:rPr>
          <w:rFonts w:ascii="Verdana" w:hAnsi="Verdana"/>
          <w:sz w:val="24"/>
          <w:szCs w:val="24"/>
        </w:rPr>
        <w:t xml:space="preserve">ommon </w:t>
      </w:r>
      <w:r w:rsidR="002F7033">
        <w:rPr>
          <w:rFonts w:ascii="Verdana" w:hAnsi="Verdana"/>
          <w:sz w:val="24"/>
          <w:szCs w:val="24"/>
        </w:rPr>
        <w:t>H</w:t>
      </w:r>
      <w:r w:rsidRPr="002F7033">
        <w:rPr>
          <w:rFonts w:ascii="Verdana" w:hAnsi="Verdana"/>
          <w:sz w:val="24"/>
          <w:szCs w:val="24"/>
        </w:rPr>
        <w:t>our)</w:t>
      </w:r>
    </w:p>
    <w:p w:rsidRPr="009A57F5" w:rsidR="00E03C4C" w:rsidP="00B91702" w:rsidRDefault="00766D25" w14:paraId="717F9C86" w14:textId="246D1151">
      <w:pPr>
        <w:spacing w:before="1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Committee </w:t>
      </w:r>
      <w:r w:rsidRPr="009A57F5" w:rsidR="00BA5E4E">
        <w:rPr>
          <w:rFonts w:ascii="Verdana" w:hAnsi="Verdana"/>
          <w:b/>
          <w:bCs/>
          <w:sz w:val="24"/>
          <w:szCs w:val="24"/>
        </w:rPr>
        <w:t>C</w:t>
      </w:r>
      <w:r w:rsidRPr="009A57F5" w:rsidR="00E03C4C">
        <w:rPr>
          <w:rFonts w:ascii="Verdana" w:hAnsi="Verdana"/>
          <w:b/>
          <w:bCs/>
          <w:sz w:val="24"/>
          <w:szCs w:val="24"/>
        </w:rPr>
        <w:t>ommunication</w:t>
      </w:r>
      <w:r w:rsidR="005C09B6">
        <w:rPr>
          <w:rFonts w:ascii="Verdana" w:hAnsi="Verdana"/>
          <w:b/>
          <w:bCs/>
          <w:sz w:val="24"/>
          <w:szCs w:val="24"/>
        </w:rPr>
        <w:t xml:space="preserve"> &amp; Records</w:t>
      </w:r>
    </w:p>
    <w:p w:rsidRPr="00766D25" w:rsidR="00E03C4C" w:rsidP="00766D25" w:rsidRDefault="005C09B6" w14:paraId="33B1382C" w14:textId="5A7D1690">
      <w:pPr>
        <w:pStyle w:val="ListParagraph"/>
        <w:numPr>
          <w:ilvl w:val="0"/>
          <w:numId w:val="5"/>
        </w:numPr>
        <w:spacing w:before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Communication (</w:t>
      </w:r>
      <w:r w:rsidRPr="00766D25" w:rsidR="00E03C4C">
        <w:rPr>
          <w:rFonts w:ascii="Verdana" w:hAnsi="Verdana"/>
          <w:sz w:val="24"/>
          <w:szCs w:val="24"/>
        </w:rPr>
        <w:t>List serv</w:t>
      </w:r>
      <w:r>
        <w:rPr>
          <w:rFonts w:ascii="Verdana" w:hAnsi="Verdana"/>
          <w:sz w:val="24"/>
          <w:szCs w:val="24"/>
        </w:rPr>
        <w:t>)</w:t>
      </w:r>
    </w:p>
    <w:p w:rsidRPr="00766D25" w:rsidR="00E03C4C" w:rsidP="00766D25" w:rsidRDefault="005C09B6" w14:paraId="7929ECDA" w14:textId="2DD20DFA">
      <w:pPr>
        <w:pStyle w:val="ListParagraph"/>
        <w:numPr>
          <w:ilvl w:val="0"/>
          <w:numId w:val="5"/>
        </w:numPr>
        <w:spacing w:before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Records (</w:t>
      </w:r>
      <w:r w:rsidRPr="00766D25" w:rsidR="00E03C4C">
        <w:rPr>
          <w:rFonts w:ascii="Verdana" w:hAnsi="Verdana"/>
          <w:sz w:val="24"/>
          <w:szCs w:val="24"/>
        </w:rPr>
        <w:t>Share P</w:t>
      </w:r>
      <w:r>
        <w:rPr>
          <w:rFonts w:ascii="Verdana" w:hAnsi="Verdana"/>
          <w:sz w:val="24"/>
          <w:szCs w:val="24"/>
        </w:rPr>
        <w:t>oint) -agendas, minutes, reports, recommendations</w:t>
      </w:r>
    </w:p>
    <w:p w:rsidRPr="00766D25" w:rsidR="00E03C4C" w:rsidP="00766D25" w:rsidRDefault="00E03C4C" w14:paraId="64EE50ED" w14:textId="00012A7F">
      <w:pPr>
        <w:pStyle w:val="ListParagraph"/>
        <w:numPr>
          <w:ilvl w:val="0"/>
          <w:numId w:val="5"/>
        </w:numPr>
        <w:spacing w:before="120"/>
        <w:rPr>
          <w:rFonts w:ascii="Verdana" w:hAnsi="Verdana"/>
          <w:sz w:val="24"/>
          <w:szCs w:val="24"/>
        </w:rPr>
      </w:pPr>
      <w:r w:rsidRPr="00766D25">
        <w:rPr>
          <w:rFonts w:ascii="Verdana" w:hAnsi="Verdana"/>
          <w:sz w:val="24"/>
          <w:szCs w:val="24"/>
        </w:rPr>
        <w:t>Website</w:t>
      </w:r>
      <w:r w:rsidR="00B214E4">
        <w:rPr>
          <w:rFonts w:ascii="Verdana" w:hAnsi="Verdana"/>
          <w:sz w:val="24"/>
          <w:szCs w:val="24"/>
        </w:rPr>
        <w:t xml:space="preserve"> </w:t>
      </w:r>
      <w:r w:rsidR="00052036">
        <w:rPr>
          <w:rFonts w:ascii="Verdana" w:hAnsi="Verdana"/>
          <w:sz w:val="24"/>
          <w:szCs w:val="24"/>
        </w:rPr>
        <w:t>(update TF site)</w:t>
      </w:r>
    </w:p>
    <w:p w:rsidR="00B62925" w:rsidP="00D80F6D" w:rsidRDefault="00E03C4C" w14:paraId="1728EAD4" w14:textId="26623110">
      <w:pPr>
        <w:spacing w:before="120" w:after="0" w:line="240" w:lineRule="auto"/>
        <w:rPr>
          <w:rFonts w:ascii="Verdana" w:hAnsi="Verdana"/>
          <w:sz w:val="24"/>
          <w:szCs w:val="24"/>
        </w:rPr>
      </w:pPr>
      <w:r w:rsidRPr="00CC32C2">
        <w:rPr>
          <w:rFonts w:ascii="Verdana" w:hAnsi="Verdana"/>
          <w:b/>
          <w:bCs/>
          <w:sz w:val="24"/>
          <w:szCs w:val="24"/>
        </w:rPr>
        <w:t>Committee Charge</w:t>
      </w:r>
      <w:r w:rsidR="00CC32C2">
        <w:rPr>
          <w:rFonts w:ascii="Verdana" w:hAnsi="Verdana"/>
          <w:sz w:val="24"/>
          <w:szCs w:val="24"/>
        </w:rPr>
        <w:t xml:space="preserve"> (Review)</w:t>
      </w:r>
    </w:p>
    <w:p w:rsidRPr="005B67EF" w:rsidR="005B67EF" w:rsidP="005B67EF" w:rsidRDefault="005B67EF" w14:paraId="04C91E0A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hyperlink w:history="1" r:id="rId8">
        <w:r w:rsidRPr="005B67EF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</w:rPr>
          <w:t>Accessibility-Goals-Milestones-Committee-Charge-FINAL_25-26.docx</w:t>
        </w:r>
      </w:hyperlink>
    </w:p>
    <w:p w:rsidR="00BF3D4D" w:rsidP="00B91702" w:rsidRDefault="00BF3D4D" w14:paraId="71EA6B24" w14:textId="77777777">
      <w:pPr>
        <w:spacing w:before="120"/>
        <w:rPr>
          <w:rFonts w:ascii="Verdana" w:hAnsi="Verdana"/>
          <w:b/>
          <w:bCs/>
          <w:sz w:val="24"/>
          <w:szCs w:val="24"/>
        </w:rPr>
      </w:pPr>
    </w:p>
    <w:p w:rsidRPr="009A57F5" w:rsidR="00F015DB" w:rsidP="00B91702" w:rsidRDefault="00CC32C2" w14:paraId="24087155" w14:textId="74C9846E">
      <w:pPr>
        <w:spacing w:before="120"/>
        <w:rPr>
          <w:rFonts w:ascii="Verdana" w:hAnsi="Verdana"/>
          <w:sz w:val="24"/>
          <w:szCs w:val="24"/>
        </w:rPr>
      </w:pPr>
      <w:r w:rsidRPr="00CC32C2">
        <w:rPr>
          <w:rFonts w:ascii="Verdana" w:hAnsi="Verdana"/>
          <w:b/>
          <w:bCs/>
          <w:sz w:val="24"/>
          <w:szCs w:val="24"/>
        </w:rPr>
        <w:t>R</w:t>
      </w:r>
      <w:r w:rsidRPr="00CC32C2" w:rsidR="00E03C4C">
        <w:rPr>
          <w:rFonts w:ascii="Verdana" w:hAnsi="Verdana"/>
          <w:b/>
          <w:bCs/>
          <w:sz w:val="24"/>
          <w:szCs w:val="24"/>
        </w:rPr>
        <w:t xml:space="preserve">oles &amp; </w:t>
      </w:r>
      <w:r w:rsidRPr="00CC32C2">
        <w:rPr>
          <w:rFonts w:ascii="Verdana" w:hAnsi="Verdana"/>
          <w:b/>
          <w:bCs/>
          <w:sz w:val="24"/>
          <w:szCs w:val="24"/>
        </w:rPr>
        <w:t>R</w:t>
      </w:r>
      <w:r w:rsidRPr="00CC32C2" w:rsidR="00E03C4C">
        <w:rPr>
          <w:rFonts w:ascii="Verdana" w:hAnsi="Verdana"/>
          <w:b/>
          <w:bCs/>
          <w:sz w:val="24"/>
          <w:szCs w:val="24"/>
        </w:rPr>
        <w:t>esponsibilities</w:t>
      </w:r>
      <w:r w:rsidRPr="009A57F5" w:rsidR="005C3A71">
        <w:rPr>
          <w:rFonts w:ascii="Verdana" w:hAnsi="Verdana"/>
          <w:sz w:val="24"/>
          <w:szCs w:val="24"/>
        </w:rPr>
        <w:t xml:space="preserve"> </w:t>
      </w:r>
    </w:p>
    <w:p w:rsidRPr="00CC32C2" w:rsidR="005C3A71" w:rsidP="00CC32C2" w:rsidRDefault="005C3A71" w14:paraId="1FFE5F5E" w14:textId="153EC496">
      <w:pPr>
        <w:pStyle w:val="ListParagraph"/>
        <w:numPr>
          <w:ilvl w:val="0"/>
          <w:numId w:val="6"/>
        </w:numPr>
        <w:spacing w:before="120"/>
        <w:rPr>
          <w:rFonts w:ascii="Verdana" w:hAnsi="Verdana"/>
          <w:sz w:val="24"/>
          <w:szCs w:val="24"/>
        </w:rPr>
      </w:pPr>
      <w:hyperlink w:history="1" r:id="rId9">
        <w:r w:rsidRPr="00CC32C2">
          <w:rPr>
            <w:rStyle w:val="Hyperlink"/>
            <w:rFonts w:ascii="Verdana" w:hAnsi="Verdana"/>
            <w:sz w:val="24"/>
            <w:szCs w:val="24"/>
          </w:rPr>
          <w:t>Faculty Co-Chair Job Description</w:t>
        </w:r>
      </w:hyperlink>
    </w:p>
    <w:p w:rsidRPr="00CC32C2" w:rsidR="00F015DB" w:rsidP="00CC32C2" w:rsidRDefault="00F015DB" w14:paraId="793A760A" w14:textId="77777777">
      <w:pPr>
        <w:pStyle w:val="ListParagraph"/>
        <w:numPr>
          <w:ilvl w:val="0"/>
          <w:numId w:val="6"/>
        </w:numPr>
        <w:rPr>
          <w:rFonts w:ascii="Verdana" w:hAnsi="Verdana"/>
          <w:i/>
          <w:iCs/>
          <w:sz w:val="24"/>
          <w:szCs w:val="24"/>
        </w:rPr>
      </w:pPr>
      <w:r w:rsidRPr="00CC32C2">
        <w:rPr>
          <w:rFonts w:ascii="Verdana" w:hAnsi="Verdana"/>
          <w:i/>
          <w:iCs/>
          <w:sz w:val="24"/>
          <w:szCs w:val="24"/>
        </w:rPr>
        <w:t xml:space="preserve">Academic Senate Constitution &amp; By-Laws, Appendix B – Miscellaneous Guidelines: </w:t>
      </w:r>
      <w:r w:rsidRPr="00CC32C2" w:rsidR="00821A4C">
        <w:rPr>
          <w:rFonts w:ascii="Verdana" w:hAnsi="Verdana"/>
          <w:i/>
          <w:iCs/>
          <w:sz w:val="24"/>
          <w:szCs w:val="24"/>
        </w:rPr>
        <w:t xml:space="preserve">General Committee Member Duties Members of any type of committee on campus are expected to: </w:t>
      </w:r>
    </w:p>
    <w:p w:rsidRPr="00762F5B" w:rsidR="00F015DB" w:rsidP="00762F5B" w:rsidRDefault="00821A4C" w14:paraId="527FE109" w14:textId="77777777">
      <w:pPr>
        <w:pStyle w:val="ListParagraph"/>
        <w:numPr>
          <w:ilvl w:val="0"/>
          <w:numId w:val="7"/>
        </w:numPr>
        <w:rPr>
          <w:rFonts w:ascii="Verdana" w:hAnsi="Verdana"/>
          <w:i/>
          <w:iCs/>
          <w:sz w:val="24"/>
          <w:szCs w:val="24"/>
        </w:rPr>
      </w:pPr>
      <w:r w:rsidRPr="00762F5B">
        <w:rPr>
          <w:rFonts w:ascii="Verdana" w:hAnsi="Verdana"/>
          <w:i/>
          <w:iCs/>
          <w:sz w:val="24"/>
          <w:szCs w:val="24"/>
        </w:rPr>
        <w:t>Attend all committee meetings</w:t>
      </w:r>
    </w:p>
    <w:p w:rsidRPr="00762F5B" w:rsidR="00F015DB" w:rsidP="00762F5B" w:rsidRDefault="00821A4C" w14:paraId="56916137" w14:textId="77777777">
      <w:pPr>
        <w:pStyle w:val="ListParagraph"/>
        <w:numPr>
          <w:ilvl w:val="0"/>
          <w:numId w:val="7"/>
        </w:numPr>
        <w:rPr>
          <w:rFonts w:ascii="Verdana" w:hAnsi="Verdana"/>
          <w:i/>
          <w:iCs/>
          <w:sz w:val="24"/>
          <w:szCs w:val="24"/>
        </w:rPr>
      </w:pPr>
      <w:r w:rsidRPr="00762F5B">
        <w:rPr>
          <w:rFonts w:ascii="Verdana" w:hAnsi="Verdana"/>
          <w:i/>
          <w:iCs/>
          <w:sz w:val="24"/>
          <w:szCs w:val="24"/>
        </w:rPr>
        <w:t>Review documents pertaining to each meeting prior to attending the meeting</w:t>
      </w:r>
    </w:p>
    <w:p w:rsidRPr="00762F5B" w:rsidR="00F015DB" w:rsidP="00762F5B" w:rsidRDefault="00821A4C" w14:paraId="02D404E9" w14:textId="77777777">
      <w:pPr>
        <w:pStyle w:val="ListParagraph"/>
        <w:numPr>
          <w:ilvl w:val="0"/>
          <w:numId w:val="7"/>
        </w:numPr>
        <w:rPr>
          <w:rFonts w:ascii="Verdana" w:hAnsi="Verdana"/>
          <w:i/>
          <w:iCs/>
          <w:sz w:val="24"/>
          <w:szCs w:val="24"/>
        </w:rPr>
      </w:pPr>
      <w:r w:rsidRPr="00762F5B">
        <w:rPr>
          <w:rFonts w:ascii="Verdana" w:hAnsi="Verdana"/>
          <w:i/>
          <w:iCs/>
          <w:sz w:val="24"/>
          <w:szCs w:val="24"/>
        </w:rPr>
        <w:lastRenderedPageBreak/>
        <w:t>Communicate relevant information from the committee to their constituent faculty</w:t>
      </w:r>
    </w:p>
    <w:p w:rsidRPr="00762F5B" w:rsidR="005C3A71" w:rsidP="00762F5B" w:rsidRDefault="00821A4C" w14:paraId="395D2052" w14:textId="09AB11BC">
      <w:pPr>
        <w:pStyle w:val="ListParagraph"/>
        <w:numPr>
          <w:ilvl w:val="0"/>
          <w:numId w:val="7"/>
        </w:numPr>
        <w:rPr>
          <w:rFonts w:ascii="Verdana" w:hAnsi="Verdana"/>
          <w:i/>
          <w:iCs/>
          <w:sz w:val="24"/>
          <w:szCs w:val="24"/>
        </w:rPr>
      </w:pPr>
      <w:r w:rsidRPr="00762F5B">
        <w:rPr>
          <w:rFonts w:ascii="Verdana" w:hAnsi="Verdana"/>
          <w:i/>
          <w:iCs/>
          <w:sz w:val="24"/>
          <w:szCs w:val="24"/>
        </w:rPr>
        <w:t>Solicit feedback or opinions from their constituent faculty prior to discussing or voting on issues as appropriate Any committee duties that are specific to a particular committee will be communicated to members by the committee co-chairs.</w:t>
      </w:r>
    </w:p>
    <w:p w:rsidRPr="002D54BD" w:rsidR="00F015DB" w:rsidP="00B91702" w:rsidRDefault="00A07F9A" w14:paraId="469953D1" w14:textId="25609183">
      <w:pPr>
        <w:rPr>
          <w:rFonts w:ascii="Verdana" w:hAnsi="Verdana"/>
          <w:sz w:val="24"/>
          <w:szCs w:val="24"/>
        </w:rPr>
      </w:pPr>
      <w:r w:rsidRPr="00A07F9A">
        <w:rPr>
          <w:rFonts w:ascii="Verdana" w:hAnsi="Verdana"/>
          <w:b/>
          <w:bCs/>
          <w:sz w:val="24"/>
          <w:szCs w:val="24"/>
        </w:rPr>
        <w:t>Committee Goals</w:t>
      </w:r>
      <w:r w:rsidR="002D54BD">
        <w:rPr>
          <w:rFonts w:ascii="Verdana" w:hAnsi="Verdana"/>
          <w:b/>
          <w:bCs/>
          <w:sz w:val="24"/>
          <w:szCs w:val="24"/>
        </w:rPr>
        <w:t xml:space="preserve"> </w:t>
      </w:r>
      <w:r w:rsidRPr="002D54BD" w:rsidR="002D54BD">
        <w:rPr>
          <w:rFonts w:ascii="Verdana" w:hAnsi="Verdana"/>
          <w:sz w:val="24"/>
          <w:szCs w:val="24"/>
        </w:rPr>
        <w:t>(Discussion)</w:t>
      </w:r>
    </w:p>
    <w:p w:rsidR="00A07F9A" w:rsidP="00A07F9A" w:rsidRDefault="00A07F9A" w14:paraId="4FA42AE8" w14:textId="24774F05">
      <w:pPr>
        <w:pStyle w:val="ListParagraph"/>
        <w:numPr>
          <w:ilvl w:val="0"/>
          <w:numId w:val="8"/>
        </w:numPr>
        <w:rPr>
          <w:rFonts w:ascii="Verdana" w:hAnsi="Verdana"/>
          <w:sz w:val="24"/>
          <w:szCs w:val="24"/>
        </w:rPr>
      </w:pPr>
      <w:r w:rsidRPr="00A07F9A">
        <w:rPr>
          <w:rFonts w:ascii="Verdana" w:hAnsi="Verdana"/>
          <w:b/>
          <w:bCs/>
          <w:sz w:val="24"/>
          <w:szCs w:val="24"/>
        </w:rPr>
        <w:t>Short-term Goals</w:t>
      </w:r>
      <w:r w:rsidR="00967499">
        <w:rPr>
          <w:rFonts w:ascii="Verdana" w:hAnsi="Verdana"/>
          <w:b/>
          <w:bCs/>
          <w:sz w:val="24"/>
          <w:szCs w:val="24"/>
        </w:rPr>
        <w:t xml:space="preserve"> </w:t>
      </w:r>
      <w:r w:rsidRPr="00967499" w:rsidR="00967499">
        <w:rPr>
          <w:rFonts w:ascii="Verdana" w:hAnsi="Verdana"/>
          <w:sz w:val="24"/>
          <w:szCs w:val="24"/>
        </w:rPr>
        <w:t>(</w:t>
      </w:r>
      <w:r w:rsidR="00657A28">
        <w:rPr>
          <w:rFonts w:ascii="Verdana" w:hAnsi="Verdana"/>
          <w:sz w:val="24"/>
          <w:szCs w:val="24"/>
        </w:rPr>
        <w:t>R</w:t>
      </w:r>
      <w:r w:rsidRPr="00967499" w:rsidR="00967499">
        <w:rPr>
          <w:rFonts w:ascii="Verdana" w:hAnsi="Verdana"/>
          <w:sz w:val="24"/>
          <w:szCs w:val="24"/>
        </w:rPr>
        <w:t>eview of previous work on accessibility)</w:t>
      </w:r>
    </w:p>
    <w:p w:rsidRPr="00967499" w:rsidR="00695E42" w:rsidP="00A07F9A" w:rsidRDefault="00695E42" w14:paraId="1262B023" w14:textId="65AE70AA">
      <w:pPr>
        <w:pStyle w:val="ListParagraph"/>
        <w:numPr>
          <w:ilvl w:val="0"/>
          <w:numId w:val="8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Phase I</w:t>
      </w:r>
    </w:p>
    <w:p w:rsidR="00657A28" w:rsidP="00A07F9A" w:rsidRDefault="00657A28" w14:paraId="3E49F0D9" w14:textId="5FF18A1E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hyperlink w:history="1" r:id="rId10">
        <w:r w:rsidRPr="00657A28">
          <w:rPr>
            <w:rStyle w:val="Hyperlink"/>
            <w:rFonts w:ascii="Verdana" w:hAnsi="Verdana"/>
            <w:sz w:val="24"/>
            <w:szCs w:val="24"/>
          </w:rPr>
          <w:t>BC Accessibility Center</w:t>
        </w:r>
      </w:hyperlink>
    </w:p>
    <w:p w:rsidR="00A07F9A" w:rsidP="00A07F9A" w:rsidRDefault="00990442" w14:paraId="3A01419B" w14:textId="22AD68A7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hyperlink w:history="1" r:id="rId11">
        <w:r w:rsidRPr="002A7B71">
          <w:rPr>
            <w:rStyle w:val="Hyperlink"/>
            <w:rFonts w:ascii="Verdana" w:hAnsi="Verdana"/>
            <w:sz w:val="24"/>
            <w:szCs w:val="24"/>
          </w:rPr>
          <w:t>Accessibility &amp; ADA Task Force</w:t>
        </w:r>
      </w:hyperlink>
      <w:r w:rsidRPr="00990442">
        <w:rPr>
          <w:rFonts w:ascii="Verdana" w:hAnsi="Verdana"/>
          <w:sz w:val="24"/>
          <w:szCs w:val="24"/>
        </w:rPr>
        <w:t xml:space="preserve"> </w:t>
      </w:r>
    </w:p>
    <w:p w:rsidR="00695E42" w:rsidP="00695E42" w:rsidRDefault="00695E42" w14:paraId="69F28FDE" w14:textId="4DFFBDFC">
      <w:pPr>
        <w:pStyle w:val="ListParagraph"/>
        <w:numPr>
          <w:ilvl w:val="2"/>
          <w:numId w:val="8"/>
        </w:numPr>
        <w:rPr>
          <w:rFonts w:ascii="Verdana" w:hAnsi="Verdana"/>
          <w:sz w:val="24"/>
          <w:szCs w:val="24"/>
        </w:rPr>
      </w:pPr>
      <w:hyperlink w:history="1" r:id="rId12">
        <w:r w:rsidRPr="00695E42">
          <w:rPr>
            <w:rStyle w:val="Hyperlink"/>
            <w:rFonts w:ascii="Verdana" w:hAnsi="Verdana"/>
            <w:sz w:val="24"/>
            <w:szCs w:val="24"/>
          </w:rPr>
          <w:t>BC Accessibility &amp; ADA Task Force Recommendations 05012024</w:t>
        </w:r>
      </w:hyperlink>
    </w:p>
    <w:p w:rsidR="00657A28" w:rsidP="00B91702" w:rsidRDefault="004C6BE3" w14:paraId="0AD36100" w14:textId="77777777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hyperlink w:history="1" w:anchor="search=accessibility" r:id="rId13">
        <w:r w:rsidRPr="00657A28">
          <w:rPr>
            <w:rStyle w:val="Hyperlink"/>
            <w:rFonts w:ascii="Verdana" w:hAnsi="Verdana"/>
            <w:sz w:val="24"/>
            <w:szCs w:val="24"/>
          </w:rPr>
          <w:t>Report on Accessibility KCCD</w:t>
        </w:r>
      </w:hyperlink>
    </w:p>
    <w:p w:rsidR="00657A28" w:rsidP="0043374B" w:rsidRDefault="004C6BE3" w14:paraId="17F586EF" w14:textId="7DDA321A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hyperlink w:history="1" r:id="rId14">
        <w:r w:rsidRPr="00657A28">
          <w:rPr>
            <w:rStyle w:val="Hyperlink"/>
            <w:rFonts w:ascii="Verdana" w:hAnsi="Verdana"/>
            <w:sz w:val="24"/>
            <w:szCs w:val="24"/>
          </w:rPr>
          <w:t>Kern CCD Accessibility Committee</w:t>
        </w:r>
      </w:hyperlink>
    </w:p>
    <w:p w:rsidRPr="00052036" w:rsidR="0074744B" w:rsidP="00BF3D4D" w:rsidRDefault="00BF3D4D" w14:paraId="5C22EB23" w14:textId="4415C5F9">
      <w:pPr>
        <w:pStyle w:val="ListParagraph"/>
        <w:numPr>
          <w:ilvl w:val="1"/>
          <w:numId w:val="8"/>
        </w:numPr>
        <w:spacing w:before="120"/>
        <w:rPr>
          <w:rFonts w:ascii="Verdana" w:hAnsi="Verdana"/>
          <w:sz w:val="24"/>
          <w:szCs w:val="24"/>
        </w:rPr>
      </w:pPr>
      <w:hyperlink w:history="1" r:id="rId15">
        <w:r w:rsidRPr="0028484B">
          <w:rPr>
            <w:rStyle w:val="Hyperlink"/>
            <w:rFonts w:ascii="Verdana" w:hAnsi="Verdana"/>
            <w:sz w:val="24"/>
            <w:szCs w:val="24"/>
          </w:rPr>
          <w:t>ATdepartment@bakersfieldcollege.edu</w:t>
        </w:r>
      </w:hyperlink>
      <w:r w:rsidRPr="00052036" w:rsidR="00077D02">
        <w:rPr>
          <w:rFonts w:ascii="Verdana" w:hAnsi="Verdana"/>
          <w:sz w:val="24"/>
          <w:szCs w:val="24"/>
        </w:rPr>
        <w:t xml:space="preserve"> </w:t>
      </w:r>
    </w:p>
    <w:p w:rsidR="00695E42" w:rsidP="00995974" w:rsidRDefault="00695E42" w14:paraId="5860C6BC" w14:textId="2B2F66E0">
      <w:pPr>
        <w:pStyle w:val="ListParagraph"/>
        <w:numPr>
          <w:ilvl w:val="0"/>
          <w:numId w:val="8"/>
        </w:num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Phase II</w:t>
      </w:r>
      <w:r w:rsidR="0043374B">
        <w:rPr>
          <w:rFonts w:ascii="Verdana" w:hAnsi="Verdana"/>
          <w:b/>
          <w:bCs/>
          <w:sz w:val="24"/>
          <w:szCs w:val="24"/>
        </w:rPr>
        <w:t xml:space="preserve"> </w:t>
      </w:r>
      <w:r w:rsidRPr="0043374B" w:rsidR="0043374B">
        <w:rPr>
          <w:rFonts w:ascii="Verdana" w:hAnsi="Verdana"/>
          <w:sz w:val="24"/>
          <w:szCs w:val="24"/>
        </w:rPr>
        <w:t>(Research)</w:t>
      </w:r>
    </w:p>
    <w:p w:rsidRPr="00695E42" w:rsidR="00695E42" w:rsidP="00695E42" w:rsidRDefault="00695E42" w14:paraId="69D4DA7C" w14:textId="73FF8259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r w:rsidRPr="00695E42">
        <w:rPr>
          <w:rFonts w:ascii="Verdana" w:hAnsi="Verdana"/>
          <w:sz w:val="24"/>
          <w:szCs w:val="24"/>
        </w:rPr>
        <w:t>State &amp; Federal Regulations</w:t>
      </w:r>
    </w:p>
    <w:p w:rsidRPr="00695E42" w:rsidR="00695E42" w:rsidP="00695E42" w:rsidRDefault="00695E42" w14:paraId="0F615CDD" w14:textId="1B95F3D5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r w:rsidRPr="00695E42">
        <w:rPr>
          <w:rFonts w:ascii="Verdana" w:hAnsi="Verdana"/>
          <w:sz w:val="24"/>
          <w:szCs w:val="24"/>
        </w:rPr>
        <w:t>Kern CCD Regulations</w:t>
      </w:r>
    </w:p>
    <w:p w:rsidRPr="00695E42" w:rsidR="00695E42" w:rsidP="00695E42" w:rsidRDefault="00695E42" w14:paraId="43FCB41A" w14:textId="787C9CB8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r w:rsidRPr="00695E42">
        <w:rPr>
          <w:rFonts w:ascii="Verdana" w:hAnsi="Verdana"/>
          <w:sz w:val="24"/>
          <w:szCs w:val="24"/>
        </w:rPr>
        <w:t>BC Regulations</w:t>
      </w:r>
    </w:p>
    <w:p w:rsidR="00995974" w:rsidP="00995974" w:rsidRDefault="00995974" w14:paraId="45C4A94E" w14:textId="70250C96">
      <w:pPr>
        <w:pStyle w:val="ListParagraph"/>
        <w:numPr>
          <w:ilvl w:val="0"/>
          <w:numId w:val="8"/>
        </w:numPr>
        <w:rPr>
          <w:rFonts w:ascii="Verdana" w:hAnsi="Verdana"/>
          <w:b/>
          <w:bCs/>
          <w:sz w:val="24"/>
          <w:szCs w:val="24"/>
        </w:rPr>
      </w:pPr>
      <w:r w:rsidRPr="00A07F9A">
        <w:rPr>
          <w:rFonts w:ascii="Verdana" w:hAnsi="Verdana"/>
          <w:b/>
          <w:bCs/>
          <w:sz w:val="24"/>
          <w:szCs w:val="24"/>
        </w:rPr>
        <w:t>Long-term Goals</w:t>
      </w:r>
    </w:p>
    <w:p w:rsidR="004A694C" w:rsidP="003069F4" w:rsidRDefault="003069F4" w14:paraId="4EC1BD2E" w14:textId="77777777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r w:rsidRPr="003069F4">
        <w:rPr>
          <w:rFonts w:ascii="Verdana" w:hAnsi="Verdana"/>
          <w:sz w:val="24"/>
          <w:szCs w:val="24"/>
        </w:rPr>
        <w:t>Survey</w:t>
      </w:r>
    </w:p>
    <w:p w:rsidRPr="003069F4" w:rsidR="003069F4" w:rsidP="004A694C" w:rsidRDefault="004A694C" w14:paraId="5B52857C" w14:textId="4375BEFF">
      <w:pPr>
        <w:pStyle w:val="ListParagraph"/>
        <w:numPr>
          <w:ilvl w:val="2"/>
          <w:numId w:val="8"/>
        </w:numPr>
        <w:rPr>
          <w:rFonts w:ascii="Verdana" w:hAnsi="Verdana"/>
          <w:sz w:val="24"/>
          <w:szCs w:val="24"/>
        </w:rPr>
      </w:pPr>
      <w:hyperlink w:history="1" r:id="rId16">
        <w:r w:rsidRPr="004A694C">
          <w:rPr>
            <w:rStyle w:val="Hyperlink"/>
            <w:rFonts w:ascii="Verdana" w:hAnsi="Verdana"/>
            <w:sz w:val="24"/>
            <w:szCs w:val="24"/>
          </w:rPr>
          <w:t>BC ADA Climate Survey</w:t>
        </w:r>
      </w:hyperlink>
    </w:p>
    <w:p w:rsidRPr="003069F4" w:rsidR="003069F4" w:rsidP="003069F4" w:rsidRDefault="003069F4" w14:paraId="3388FF52" w14:textId="6D5D5F2D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r w:rsidRPr="003069F4">
        <w:rPr>
          <w:rFonts w:ascii="Verdana" w:hAnsi="Verdana"/>
          <w:sz w:val="24"/>
          <w:szCs w:val="24"/>
        </w:rPr>
        <w:t>Priorities</w:t>
      </w:r>
      <w:r w:rsidR="00853A8C">
        <w:rPr>
          <w:rFonts w:ascii="Verdana" w:hAnsi="Verdana"/>
          <w:sz w:val="24"/>
          <w:szCs w:val="24"/>
        </w:rPr>
        <w:t xml:space="preserve"> (Criteria) </w:t>
      </w:r>
    </w:p>
    <w:p w:rsidRPr="003069F4" w:rsidR="003069F4" w:rsidP="003069F4" w:rsidRDefault="003069F4" w14:paraId="29C3A7E5" w14:textId="140C14E1">
      <w:pPr>
        <w:pStyle w:val="ListParagraph"/>
        <w:numPr>
          <w:ilvl w:val="1"/>
          <w:numId w:val="8"/>
        </w:numPr>
        <w:rPr>
          <w:rFonts w:ascii="Verdana" w:hAnsi="Verdana"/>
          <w:sz w:val="24"/>
          <w:szCs w:val="24"/>
        </w:rPr>
      </w:pPr>
      <w:r w:rsidRPr="003069F4">
        <w:rPr>
          <w:rFonts w:ascii="Verdana" w:hAnsi="Verdana"/>
          <w:sz w:val="24"/>
          <w:szCs w:val="24"/>
        </w:rPr>
        <w:t>Recommendations</w:t>
      </w:r>
    </w:p>
    <w:p w:rsidR="004C6BE3" w:rsidP="00B91702" w:rsidRDefault="001E5132" w14:paraId="6C9ED234" w14:textId="29EF3C58">
      <w:pPr>
        <w:rPr>
          <w:rFonts w:ascii="Verdana" w:hAnsi="Verdana"/>
          <w:b/>
          <w:bCs/>
          <w:sz w:val="24"/>
          <w:szCs w:val="24"/>
        </w:rPr>
      </w:pPr>
      <w:r w:rsidRPr="001E5132">
        <w:rPr>
          <w:rFonts w:ascii="Verdana" w:hAnsi="Verdana"/>
          <w:b/>
          <w:bCs/>
          <w:sz w:val="24"/>
          <w:szCs w:val="24"/>
        </w:rPr>
        <w:t>Open Discussion</w:t>
      </w:r>
    </w:p>
    <w:p w:rsidR="00052036" w:rsidP="00052036" w:rsidRDefault="00052036" w14:paraId="5923DCE8" w14:textId="10636778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Announcements</w:t>
      </w:r>
    </w:p>
    <w:p w:rsidRPr="00052036" w:rsidR="00052036" w:rsidP="00052036" w:rsidRDefault="00052036" w14:paraId="1EAA662D" w14:textId="10027ED3">
      <w:pPr>
        <w:spacing w:after="0" w:line="240" w:lineRule="auto"/>
        <w:rPr>
          <w:rFonts w:ascii="Verdana" w:hAnsi="Verdana"/>
          <w:sz w:val="24"/>
          <w:szCs w:val="24"/>
        </w:rPr>
      </w:pPr>
      <w:hyperlink w:history="1" r:id="rId17">
        <w:r w:rsidRPr="00052036">
          <w:rPr>
            <w:rStyle w:val="Hyperlink"/>
            <w:rFonts w:ascii="Verdana" w:hAnsi="Verdana"/>
            <w:sz w:val="24"/>
            <w:szCs w:val="24"/>
          </w:rPr>
          <w:t>https://cccaccessibility.org/</w:t>
        </w:r>
      </w:hyperlink>
    </w:p>
    <w:p w:rsidR="00052036" w:rsidP="00B91702" w:rsidRDefault="00052036" w14:paraId="3C8F9621" w14:textId="77777777">
      <w:pPr>
        <w:rPr>
          <w:rFonts w:ascii="Verdana" w:hAnsi="Verdana"/>
          <w:b/>
          <w:bCs/>
          <w:sz w:val="24"/>
          <w:szCs w:val="24"/>
        </w:rPr>
      </w:pPr>
    </w:p>
    <w:p w:rsidRPr="00077D02" w:rsidR="00052036" w:rsidP="00B91702" w:rsidRDefault="00077D02" w14:paraId="7DA16595" w14:textId="4261CA0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Adjourn </w:t>
      </w:r>
      <w:r w:rsidRPr="00077D02">
        <w:rPr>
          <w:rFonts w:ascii="Verdana" w:hAnsi="Verdana"/>
          <w:sz w:val="24"/>
          <w:szCs w:val="24"/>
        </w:rPr>
        <w:t>(Next meeting date/time/location)</w:t>
      </w:r>
    </w:p>
    <w:sectPr w:rsidRPr="00077D02" w:rsidR="0005203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21ea70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A145DE"/>
    <w:multiLevelType w:val="hybridMultilevel"/>
    <w:tmpl w:val="420C4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734F9"/>
    <w:multiLevelType w:val="hybridMultilevel"/>
    <w:tmpl w:val="D3420C4A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446E00"/>
    <w:multiLevelType w:val="hybridMultilevel"/>
    <w:tmpl w:val="8E6C260A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B695934"/>
    <w:multiLevelType w:val="hybridMultilevel"/>
    <w:tmpl w:val="CCBE45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ECF2BD2"/>
    <w:multiLevelType w:val="hybridMultilevel"/>
    <w:tmpl w:val="1CD0B6A0"/>
    <w:lvl w:ilvl="0" w:tplc="4E9C23BA">
      <w:numFmt w:val="bullet"/>
      <w:lvlText w:val="-"/>
      <w:lvlJc w:val="left"/>
      <w:pPr>
        <w:ind w:left="720" w:hanging="360"/>
      </w:pPr>
      <w:rPr>
        <w:rFonts w:hint="default" w:ascii="Verdana" w:hAnsi="Verdana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ECE17F0"/>
    <w:multiLevelType w:val="hybridMultilevel"/>
    <w:tmpl w:val="0CBC096A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70EC4DB0"/>
    <w:multiLevelType w:val="hybridMultilevel"/>
    <w:tmpl w:val="08F05AC6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8687488"/>
    <w:multiLevelType w:val="hybridMultilevel"/>
    <w:tmpl w:val="F7B22A04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1" w16cid:durableId="563224204">
    <w:abstractNumId w:val="4"/>
  </w:num>
  <w:num w:numId="2" w16cid:durableId="977804706">
    <w:abstractNumId w:val="7"/>
  </w:num>
  <w:num w:numId="3" w16cid:durableId="776144134">
    <w:abstractNumId w:val="5"/>
  </w:num>
  <w:num w:numId="4" w16cid:durableId="2145467216">
    <w:abstractNumId w:val="3"/>
  </w:num>
  <w:num w:numId="5" w16cid:durableId="390348801">
    <w:abstractNumId w:val="2"/>
  </w:num>
  <w:num w:numId="6" w16cid:durableId="1360473797">
    <w:abstractNumId w:val="6"/>
  </w:num>
  <w:num w:numId="7" w16cid:durableId="914120509">
    <w:abstractNumId w:val="0"/>
  </w:num>
  <w:num w:numId="8" w16cid:durableId="1154881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3D"/>
    <w:rsid w:val="000225CD"/>
    <w:rsid w:val="00035809"/>
    <w:rsid w:val="00052036"/>
    <w:rsid w:val="00054738"/>
    <w:rsid w:val="00075922"/>
    <w:rsid w:val="00077D02"/>
    <w:rsid w:val="000F6B76"/>
    <w:rsid w:val="00150E06"/>
    <w:rsid w:val="00155F56"/>
    <w:rsid w:val="0017606C"/>
    <w:rsid w:val="001E5132"/>
    <w:rsid w:val="00200512"/>
    <w:rsid w:val="002125E4"/>
    <w:rsid w:val="00297F99"/>
    <w:rsid w:val="002A7B71"/>
    <w:rsid w:val="002D54BD"/>
    <w:rsid w:val="002F643D"/>
    <w:rsid w:val="002F7033"/>
    <w:rsid w:val="003069F4"/>
    <w:rsid w:val="00391687"/>
    <w:rsid w:val="0043374B"/>
    <w:rsid w:val="00484E6F"/>
    <w:rsid w:val="004A694C"/>
    <w:rsid w:val="004C6BE3"/>
    <w:rsid w:val="005031A3"/>
    <w:rsid w:val="00555382"/>
    <w:rsid w:val="005B67EF"/>
    <w:rsid w:val="005C09B6"/>
    <w:rsid w:val="005C3A71"/>
    <w:rsid w:val="00657A28"/>
    <w:rsid w:val="00695E42"/>
    <w:rsid w:val="006E5ED1"/>
    <w:rsid w:val="007208E6"/>
    <w:rsid w:val="00746B52"/>
    <w:rsid w:val="0074744B"/>
    <w:rsid w:val="007517B4"/>
    <w:rsid w:val="00762F5B"/>
    <w:rsid w:val="00766D25"/>
    <w:rsid w:val="00772899"/>
    <w:rsid w:val="00793246"/>
    <w:rsid w:val="00821A4C"/>
    <w:rsid w:val="00845CA5"/>
    <w:rsid w:val="008526FA"/>
    <w:rsid w:val="00853A8C"/>
    <w:rsid w:val="008645CF"/>
    <w:rsid w:val="009302CE"/>
    <w:rsid w:val="009366EE"/>
    <w:rsid w:val="00967499"/>
    <w:rsid w:val="00990442"/>
    <w:rsid w:val="00995974"/>
    <w:rsid w:val="009A57F5"/>
    <w:rsid w:val="00A07F9A"/>
    <w:rsid w:val="00B11541"/>
    <w:rsid w:val="00B20BD3"/>
    <w:rsid w:val="00B214E4"/>
    <w:rsid w:val="00B25D94"/>
    <w:rsid w:val="00B36CD4"/>
    <w:rsid w:val="00B62925"/>
    <w:rsid w:val="00B91702"/>
    <w:rsid w:val="00BA5E4E"/>
    <w:rsid w:val="00BF3D4D"/>
    <w:rsid w:val="00C6082D"/>
    <w:rsid w:val="00C63F02"/>
    <w:rsid w:val="00CC07BD"/>
    <w:rsid w:val="00CC32C2"/>
    <w:rsid w:val="00D47D26"/>
    <w:rsid w:val="00D80F6D"/>
    <w:rsid w:val="00DA30E6"/>
    <w:rsid w:val="00E03C4C"/>
    <w:rsid w:val="00E65A62"/>
    <w:rsid w:val="00EA4152"/>
    <w:rsid w:val="00ED09D6"/>
    <w:rsid w:val="00F015DB"/>
    <w:rsid w:val="041D0100"/>
    <w:rsid w:val="06C2CBAF"/>
    <w:rsid w:val="128BFE5B"/>
    <w:rsid w:val="15BEABE8"/>
    <w:rsid w:val="191F6557"/>
    <w:rsid w:val="1E94712F"/>
    <w:rsid w:val="42931880"/>
    <w:rsid w:val="455781EE"/>
    <w:rsid w:val="6B567561"/>
    <w:rsid w:val="7651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60AC"/>
  <w15:chartTrackingRefBased/>
  <w15:docId w15:val="{3E346441-7A96-443F-B209-11957519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54738"/>
  </w:style>
  <w:style w:type="paragraph" w:styleId="Heading1">
    <w:name w:val="heading 1"/>
    <w:basedOn w:val="Normal"/>
    <w:next w:val="Normal"/>
    <w:link w:val="Heading1Char"/>
    <w:uiPriority w:val="9"/>
    <w:qFormat/>
    <w:rsid w:val="00054738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738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738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738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73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73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73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73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73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2F41" w:themeColor="accent1" w:themeShade="8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4738"/>
    <w:rPr>
      <w:rFonts w:asciiTheme="majorHAnsi" w:hAnsiTheme="majorHAnsi" w:eastAsiaTheme="majorEastAsia" w:cstheme="majorBidi"/>
      <w:color w:val="0A2F41" w:themeColor="accent1" w:themeShade="80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473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4738"/>
    <w:rPr>
      <w:rFonts w:asciiTheme="majorHAnsi" w:hAnsiTheme="maj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4738"/>
    <w:rPr>
      <w:rFonts w:asciiTheme="majorHAnsi" w:hAnsiTheme="majorHAnsi" w:eastAsiaTheme="majorEastAsia" w:cstheme="majorBidi"/>
      <w:color w:val="0F4761" w:themeColor="accent1" w:themeShade="B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4738"/>
    <w:rPr>
      <w:rFonts w:asciiTheme="majorHAnsi" w:hAnsiTheme="majorHAnsi" w:eastAsiaTheme="majorEastAsia" w:cstheme="majorBidi"/>
      <w:caps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4738"/>
    <w:rPr>
      <w:rFonts w:asciiTheme="majorHAnsi" w:hAnsiTheme="majorHAnsi" w:eastAsiaTheme="majorEastAsia" w:cstheme="majorBidi"/>
      <w:i/>
      <w:iCs/>
      <w:caps/>
      <w:color w:val="0A2F41" w:themeColor="accent1" w:themeShade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4738"/>
    <w:rPr>
      <w:rFonts w:asciiTheme="majorHAnsi" w:hAnsiTheme="majorHAnsi" w:eastAsiaTheme="majorEastAsia" w:cstheme="majorBidi"/>
      <w:b/>
      <w:bCs/>
      <w:color w:val="0A2F41" w:themeColor="accent1" w:themeShade="8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4738"/>
    <w:rPr>
      <w:rFonts w:asciiTheme="majorHAnsi" w:hAnsiTheme="majorHAnsi" w:eastAsiaTheme="majorEastAsia" w:cstheme="majorBidi"/>
      <w:b/>
      <w:bCs/>
      <w:i/>
      <w:iCs/>
      <w:color w:val="0A2F41" w:themeColor="accent1" w:themeShade="8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4738"/>
    <w:rPr>
      <w:rFonts w:asciiTheme="majorHAnsi" w:hAnsiTheme="majorHAnsi" w:eastAsiaTheme="majorEastAsia" w:cstheme="majorBidi"/>
      <w:i/>
      <w:iCs/>
      <w:color w:val="0A2F4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4738"/>
    <w:pPr>
      <w:spacing w:line="240" w:lineRule="auto"/>
    </w:pPr>
    <w:rPr>
      <w:b/>
      <w:bCs/>
      <w:smallCap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54738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0E2841" w:themeColor="text2"/>
      <w:spacing w:val="-1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054738"/>
    <w:rPr>
      <w:rFonts w:asciiTheme="majorHAnsi" w:hAnsiTheme="majorHAnsi" w:eastAsiaTheme="majorEastAsia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738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156082" w:themeColor="accent1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4738"/>
    <w:rPr>
      <w:rFonts w:asciiTheme="majorHAnsi" w:hAnsiTheme="majorHAnsi" w:eastAsiaTheme="majorEastAsia" w:cstheme="majorBidi"/>
      <w:color w:val="156082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54738"/>
    <w:rPr>
      <w:b/>
      <w:bCs/>
    </w:rPr>
  </w:style>
  <w:style w:type="character" w:styleId="Emphasis">
    <w:name w:val="Emphasis"/>
    <w:basedOn w:val="DefaultParagraphFont"/>
    <w:uiPriority w:val="20"/>
    <w:qFormat/>
    <w:rsid w:val="00054738"/>
    <w:rPr>
      <w:i/>
      <w:iCs/>
    </w:rPr>
  </w:style>
  <w:style w:type="paragraph" w:styleId="NoSpacing">
    <w:name w:val="No Spacing"/>
    <w:uiPriority w:val="1"/>
    <w:qFormat/>
    <w:rsid w:val="000547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5473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54738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054738"/>
    <w:rPr>
      <w:color w:val="0E284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738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0E2841" w:themeColor="text2"/>
      <w:spacing w:val="-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4738"/>
    <w:rPr>
      <w:rFonts w:asciiTheme="majorHAnsi" w:hAnsiTheme="majorHAnsi" w:eastAsiaTheme="majorEastAsia" w:cstheme="majorBidi"/>
      <w:color w:val="0E284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5473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5473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54738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IntenseReference">
    <w:name w:val="Intense Reference"/>
    <w:basedOn w:val="DefaultParagraphFont"/>
    <w:uiPriority w:val="32"/>
    <w:qFormat/>
    <w:rsid w:val="00054738"/>
    <w:rPr>
      <w:b/>
      <w:bCs/>
      <w:smallCaps/>
      <w:color w:val="0E284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5473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4738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F64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kccd-my.sharepoint.com/:w:/r/personal/erica_giblin_bakersfieldcollege_edu/Documents/Academic%20Senate/Working%20Docs%20-%20just%20us/Charges/25-26%20Final%20Charges/Accessibility-Goals-Milestones-Committee-Charge-FINAL_25-26.docx?d=w317e5d7e6cc945d4b4473f46ecb13abe&amp;csf=1&amp;web=1&amp;e=3MszFK" TargetMode="External" Id="rId8" /><Relationship Type="http://schemas.openxmlformats.org/officeDocument/2006/relationships/hyperlink" Target="https://www.kccd.edu/educational-services/_documents/accessibility-committee/KCCD_AccessibilityReport_2020.pdf" TargetMode="Externa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2.png" Id="rId7" /><Relationship Type="http://schemas.openxmlformats.org/officeDocument/2006/relationships/hyperlink" Target="https://committees.bakersfieldcollege.edu/academic-senate/meetings/2024_05_01/supporting_docs/AS-XI-A_Accessibility-and-ADA-Task-Force-Recommendations-05012024.pdf" TargetMode="External" Id="rId12" /><Relationship Type="http://schemas.openxmlformats.org/officeDocument/2006/relationships/hyperlink" Target="https://cccaccessibility.org/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committees.bakersfieldcollege.edu/academic-senate/meetings/2024_04_17/supporting_docs/AS-VIII-F_ADA-and-Accessibility-Task-Force-Report_04172024.pdf" TargetMode="External" Id="rId16" /><Relationship Type="http://schemas.openxmlformats.org/officeDocument/2006/relationships/numbering" Target="numbering.xml" Id="rId1" /><Relationship Type="http://schemas.openxmlformats.org/officeDocument/2006/relationships/hyperlink" Target="https://staff.washington.edu/tft/a11ylogo/" TargetMode="External" Id="rId6" /><Relationship Type="http://schemas.openxmlformats.org/officeDocument/2006/relationships/hyperlink" Target="https://committees.bakersfieldcollege.edu/accessibility-and-ada-task-force/index.html" TargetMode="External" Id="rId11" /><Relationship Type="http://schemas.openxmlformats.org/officeDocument/2006/relationships/image" Target="media/image1.png" Id="rId5" /><Relationship Type="http://schemas.openxmlformats.org/officeDocument/2006/relationships/hyperlink" Target="mailto:ATdepartment@bakersfieldcollege.edu" TargetMode="External" Id="rId15" /><Relationship Type="http://schemas.openxmlformats.org/officeDocument/2006/relationships/hyperlink" Target="https://www.bakersfieldcollege.edu/accessibility-center/index.html" TargetMode="Externa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yperlink" Target="https://committees.bakersfieldcollege.edu/_resources/assets/documents/academic-senate/Committee-faculty-cochair-job-description_2025.pdf" TargetMode="External" Id="rId9" /><Relationship Type="http://schemas.openxmlformats.org/officeDocument/2006/relationships/hyperlink" Target="https://www.kccd.edu/educational-services/accessibility-committee.html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Tarina Perry</dc:creator>
  <keywords/>
  <dc:description/>
  <lastModifiedBy>Sylvia Reyes</lastModifiedBy>
  <revision>53</revision>
  <dcterms:created xsi:type="dcterms:W3CDTF">2026-10-29T08:05:00.0000000Z</dcterms:created>
  <dcterms:modified xsi:type="dcterms:W3CDTF">2026-11-03T21:49:53.1125462Z</dcterms:modified>
</coreProperties>
</file>